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6B6" w:rsidRDefault="002A66B6" w:rsidP="00765B3B">
      <w:pPr>
        <w:spacing w:line="240" w:lineRule="auto"/>
        <w:jc w:val="center"/>
        <w:rPr>
          <w:sz w:val="28"/>
          <w:szCs w:val="28"/>
        </w:rPr>
      </w:pPr>
    </w:p>
    <w:p w:rsidR="00DA4D96" w:rsidRPr="00C863CC" w:rsidRDefault="00DA4D96" w:rsidP="00765B3B">
      <w:pPr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>ПОЯСНИТЕЛЬНАЯ ЗАПИСКА</w:t>
      </w:r>
    </w:p>
    <w:p w:rsidR="00DA4D96" w:rsidRPr="00C863CC" w:rsidRDefault="00DA4D96" w:rsidP="00765B3B">
      <w:pPr>
        <w:tabs>
          <w:tab w:val="left" w:pos="709"/>
        </w:tabs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 xml:space="preserve">к </w:t>
      </w:r>
      <w:r w:rsidR="00EC4D15" w:rsidRPr="00C863CC">
        <w:rPr>
          <w:sz w:val="28"/>
          <w:szCs w:val="28"/>
        </w:rPr>
        <w:t>проек</w:t>
      </w:r>
      <w:r w:rsidRPr="00C863CC">
        <w:rPr>
          <w:sz w:val="28"/>
          <w:szCs w:val="28"/>
        </w:rPr>
        <w:t>ту</w:t>
      </w:r>
      <w:r w:rsidR="00EC4D15" w:rsidRPr="00C863CC">
        <w:rPr>
          <w:sz w:val="28"/>
          <w:szCs w:val="28"/>
        </w:rPr>
        <w:t xml:space="preserve"> </w:t>
      </w:r>
      <w:r w:rsidR="008F3891">
        <w:rPr>
          <w:sz w:val="28"/>
          <w:szCs w:val="28"/>
        </w:rPr>
        <w:t>постановле</w:t>
      </w:r>
      <w:r w:rsidR="00EC4D15" w:rsidRPr="00C863CC">
        <w:rPr>
          <w:sz w:val="28"/>
          <w:szCs w:val="28"/>
        </w:rPr>
        <w:t xml:space="preserve">ния </w:t>
      </w:r>
      <w:r w:rsidR="008F3891">
        <w:rPr>
          <w:sz w:val="28"/>
          <w:szCs w:val="28"/>
        </w:rPr>
        <w:t>администрации Лешуконск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муниципальн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</w:t>
      </w:r>
      <w:r w:rsidR="008645AD">
        <w:rPr>
          <w:sz w:val="28"/>
          <w:szCs w:val="28"/>
        </w:rPr>
        <w:t>округа</w:t>
      </w:r>
      <w:r w:rsidR="008F3891">
        <w:rPr>
          <w:sz w:val="28"/>
          <w:szCs w:val="28"/>
        </w:rPr>
        <w:t xml:space="preserve"> </w:t>
      </w:r>
      <w:r w:rsidR="00971257">
        <w:rPr>
          <w:sz w:val="28"/>
          <w:szCs w:val="28"/>
        </w:rPr>
        <w:t>«</w:t>
      </w:r>
      <w:r w:rsidRPr="00C863CC">
        <w:rPr>
          <w:sz w:val="28"/>
          <w:szCs w:val="28"/>
        </w:rPr>
        <w:t>О</w:t>
      </w:r>
      <w:r w:rsidR="00675F35" w:rsidRPr="00C863CC">
        <w:rPr>
          <w:sz w:val="28"/>
          <w:szCs w:val="28"/>
        </w:rPr>
        <w:t>б исполнении бюджета</w:t>
      </w:r>
      <w:r w:rsidR="008F3891">
        <w:rPr>
          <w:sz w:val="28"/>
          <w:szCs w:val="28"/>
        </w:rPr>
        <w:t xml:space="preserve"> Лешуконск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муниципальн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</w:t>
      </w:r>
      <w:r w:rsidR="008645AD">
        <w:rPr>
          <w:sz w:val="28"/>
          <w:szCs w:val="28"/>
        </w:rPr>
        <w:t>округа</w:t>
      </w:r>
    </w:p>
    <w:p w:rsidR="00DA4D96" w:rsidRPr="00C863CC" w:rsidRDefault="00DA4D96" w:rsidP="00765B3B">
      <w:pPr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 xml:space="preserve">за </w:t>
      </w:r>
      <w:r w:rsidR="00CE7D40">
        <w:rPr>
          <w:sz w:val="28"/>
          <w:szCs w:val="28"/>
          <w:lang w:val="en-US"/>
        </w:rPr>
        <w:t>I</w:t>
      </w:r>
      <w:r w:rsidR="00C863CC" w:rsidRPr="00C863CC">
        <w:rPr>
          <w:sz w:val="28"/>
          <w:szCs w:val="28"/>
        </w:rPr>
        <w:t xml:space="preserve"> квартал</w:t>
      </w:r>
      <w:r w:rsidR="00070529" w:rsidRPr="00C863CC">
        <w:rPr>
          <w:sz w:val="28"/>
          <w:szCs w:val="28"/>
        </w:rPr>
        <w:t xml:space="preserve"> 202</w:t>
      </w:r>
      <w:r w:rsidR="0030209C" w:rsidRPr="0030209C">
        <w:rPr>
          <w:sz w:val="28"/>
          <w:szCs w:val="28"/>
        </w:rPr>
        <w:t>4</w:t>
      </w:r>
      <w:r w:rsidRPr="00C863CC">
        <w:rPr>
          <w:sz w:val="28"/>
          <w:szCs w:val="28"/>
        </w:rPr>
        <w:t xml:space="preserve"> года</w:t>
      </w:r>
      <w:r w:rsidR="00971257">
        <w:rPr>
          <w:sz w:val="28"/>
          <w:szCs w:val="28"/>
        </w:rPr>
        <w:t>»</w:t>
      </w:r>
    </w:p>
    <w:p w:rsidR="00DA4D96" w:rsidRPr="00C863CC" w:rsidRDefault="00DA4D96" w:rsidP="00BF4A81">
      <w:pPr>
        <w:spacing w:line="40" w:lineRule="atLeast"/>
        <w:jc w:val="center"/>
        <w:rPr>
          <w:sz w:val="28"/>
          <w:szCs w:val="28"/>
        </w:rPr>
      </w:pPr>
    </w:p>
    <w:p w:rsidR="000405F5" w:rsidRDefault="000405F5" w:rsidP="00903FA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405F5">
        <w:rPr>
          <w:sz w:val="28"/>
          <w:szCs w:val="28"/>
        </w:rPr>
        <w:t xml:space="preserve">Основные параметры бюджета </w:t>
      </w:r>
      <w:r w:rsidR="008645AD">
        <w:rPr>
          <w:sz w:val="28"/>
          <w:szCs w:val="28"/>
        </w:rPr>
        <w:t>Лешуконского муниципального округа</w:t>
      </w:r>
      <w:r w:rsidRPr="000405F5">
        <w:rPr>
          <w:sz w:val="28"/>
          <w:szCs w:val="28"/>
        </w:rPr>
        <w:t xml:space="preserve"> на 202</w:t>
      </w:r>
      <w:r w:rsidR="0030209C" w:rsidRPr="0030209C">
        <w:rPr>
          <w:sz w:val="28"/>
          <w:szCs w:val="28"/>
        </w:rPr>
        <w:t>4</w:t>
      </w:r>
      <w:r w:rsidRPr="000405F5">
        <w:rPr>
          <w:sz w:val="28"/>
          <w:szCs w:val="28"/>
        </w:rPr>
        <w:t xml:space="preserve"> год (далее – </w:t>
      </w:r>
      <w:r w:rsidR="008645AD">
        <w:rPr>
          <w:sz w:val="28"/>
          <w:szCs w:val="28"/>
        </w:rPr>
        <w:t>мест</w:t>
      </w:r>
      <w:r w:rsidRPr="000405F5">
        <w:rPr>
          <w:sz w:val="28"/>
          <w:szCs w:val="28"/>
        </w:rPr>
        <w:t xml:space="preserve">ный бюджет) утверждены решением Собрания депутатов Лешуконского муниципального </w:t>
      </w:r>
      <w:r w:rsidR="008645AD">
        <w:rPr>
          <w:sz w:val="28"/>
          <w:szCs w:val="28"/>
        </w:rPr>
        <w:t>округ</w:t>
      </w:r>
      <w:r w:rsidRPr="000405F5">
        <w:rPr>
          <w:sz w:val="28"/>
          <w:szCs w:val="28"/>
        </w:rPr>
        <w:t xml:space="preserve">а от </w:t>
      </w:r>
      <w:r w:rsidR="0030209C" w:rsidRPr="0030209C">
        <w:rPr>
          <w:sz w:val="28"/>
          <w:szCs w:val="28"/>
        </w:rPr>
        <w:t>20</w:t>
      </w:r>
      <w:r w:rsidRPr="000405F5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</w:t>
      </w:r>
      <w:r w:rsidR="0030209C" w:rsidRPr="0030209C">
        <w:rPr>
          <w:sz w:val="28"/>
          <w:szCs w:val="28"/>
        </w:rPr>
        <w:t>3</w:t>
      </w:r>
      <w:r w:rsidRPr="000405F5">
        <w:rPr>
          <w:sz w:val="28"/>
          <w:szCs w:val="28"/>
        </w:rPr>
        <w:t xml:space="preserve"> года № </w:t>
      </w:r>
      <w:r w:rsidR="0030209C" w:rsidRPr="0030209C">
        <w:rPr>
          <w:sz w:val="28"/>
          <w:szCs w:val="28"/>
        </w:rPr>
        <w:t>138</w:t>
      </w:r>
      <w:r w:rsidRPr="000405F5">
        <w:rPr>
          <w:sz w:val="28"/>
          <w:szCs w:val="28"/>
        </w:rPr>
        <w:t xml:space="preserve"> «О бюджете </w:t>
      </w:r>
      <w:r w:rsidR="008645AD">
        <w:rPr>
          <w:sz w:val="28"/>
          <w:szCs w:val="28"/>
        </w:rPr>
        <w:t>Лешуконского муниципального округа</w:t>
      </w:r>
      <w:r w:rsidRPr="000405F5">
        <w:rPr>
          <w:sz w:val="28"/>
          <w:szCs w:val="28"/>
        </w:rPr>
        <w:t xml:space="preserve"> на 202</w:t>
      </w:r>
      <w:r w:rsidR="0030209C" w:rsidRPr="0030209C">
        <w:rPr>
          <w:sz w:val="28"/>
          <w:szCs w:val="28"/>
        </w:rPr>
        <w:t>4</w:t>
      </w:r>
      <w:r w:rsidRPr="000405F5">
        <w:rPr>
          <w:sz w:val="28"/>
          <w:szCs w:val="28"/>
        </w:rPr>
        <w:t xml:space="preserve"> год</w:t>
      </w:r>
      <w:r w:rsidR="008645AD">
        <w:rPr>
          <w:sz w:val="28"/>
          <w:szCs w:val="28"/>
        </w:rPr>
        <w:t xml:space="preserve"> и на плановый период 202</w:t>
      </w:r>
      <w:r w:rsidR="0030209C" w:rsidRPr="0030209C">
        <w:rPr>
          <w:sz w:val="28"/>
          <w:szCs w:val="28"/>
        </w:rPr>
        <w:t>5</w:t>
      </w:r>
      <w:r w:rsidR="008645AD">
        <w:rPr>
          <w:sz w:val="28"/>
          <w:szCs w:val="28"/>
        </w:rPr>
        <w:t xml:space="preserve"> и 202</w:t>
      </w:r>
      <w:r w:rsidR="0030209C" w:rsidRPr="0030209C">
        <w:rPr>
          <w:sz w:val="28"/>
          <w:szCs w:val="28"/>
        </w:rPr>
        <w:t>6</w:t>
      </w:r>
      <w:r w:rsidR="008645AD">
        <w:rPr>
          <w:sz w:val="28"/>
          <w:szCs w:val="28"/>
        </w:rPr>
        <w:t xml:space="preserve"> годов</w:t>
      </w:r>
      <w:r w:rsidRPr="000405F5">
        <w:rPr>
          <w:sz w:val="28"/>
          <w:szCs w:val="28"/>
        </w:rPr>
        <w:t>».</w:t>
      </w:r>
    </w:p>
    <w:p w:rsidR="00DA4D96" w:rsidRPr="00C863CC" w:rsidRDefault="00DA4D96" w:rsidP="00903FA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F8114C">
        <w:rPr>
          <w:sz w:val="28"/>
          <w:szCs w:val="28"/>
        </w:rPr>
        <w:t xml:space="preserve">Исполнение </w:t>
      </w:r>
      <w:r w:rsidR="00523A4E">
        <w:rPr>
          <w:sz w:val="28"/>
          <w:szCs w:val="28"/>
        </w:rPr>
        <w:t xml:space="preserve">местного </w:t>
      </w:r>
      <w:r w:rsidRPr="00F8114C">
        <w:rPr>
          <w:sz w:val="28"/>
          <w:szCs w:val="28"/>
        </w:rPr>
        <w:t xml:space="preserve">бюджета за </w:t>
      </w:r>
      <w:r w:rsidR="00CE7D40">
        <w:rPr>
          <w:sz w:val="28"/>
          <w:szCs w:val="28"/>
          <w:lang w:val="en-US"/>
        </w:rPr>
        <w:t>I</w:t>
      </w:r>
      <w:r w:rsidR="00C863CC" w:rsidRPr="00F8114C">
        <w:rPr>
          <w:sz w:val="28"/>
          <w:szCs w:val="28"/>
        </w:rPr>
        <w:t xml:space="preserve"> квартал 202</w:t>
      </w:r>
      <w:r w:rsidR="0030209C" w:rsidRPr="0030209C">
        <w:rPr>
          <w:sz w:val="28"/>
          <w:szCs w:val="28"/>
        </w:rPr>
        <w:t>4</w:t>
      </w:r>
      <w:r w:rsidR="00C863CC" w:rsidRPr="00F8114C">
        <w:rPr>
          <w:sz w:val="28"/>
          <w:szCs w:val="28"/>
        </w:rPr>
        <w:t xml:space="preserve"> года</w:t>
      </w:r>
      <w:r w:rsidRPr="00F8114C">
        <w:rPr>
          <w:sz w:val="28"/>
          <w:szCs w:val="28"/>
        </w:rPr>
        <w:t xml:space="preserve"> осуществлялось в соответствии с</w:t>
      </w:r>
      <w:r w:rsidR="000D1685" w:rsidRPr="00F8114C">
        <w:rPr>
          <w:sz w:val="28"/>
          <w:szCs w:val="28"/>
        </w:rPr>
        <w:t xml:space="preserve"> </w:t>
      </w:r>
      <w:r w:rsidR="00F318D4" w:rsidRPr="000405F5">
        <w:rPr>
          <w:sz w:val="28"/>
          <w:szCs w:val="28"/>
        </w:rPr>
        <w:t xml:space="preserve">решением </w:t>
      </w:r>
      <w:r w:rsidR="00523A4E" w:rsidRPr="000405F5">
        <w:rPr>
          <w:sz w:val="28"/>
          <w:szCs w:val="28"/>
        </w:rPr>
        <w:t xml:space="preserve">Собрания депутатов Лешуконского муниципального </w:t>
      </w:r>
      <w:r w:rsidR="00523A4E">
        <w:rPr>
          <w:sz w:val="28"/>
          <w:szCs w:val="28"/>
        </w:rPr>
        <w:t>округ</w:t>
      </w:r>
      <w:r w:rsidR="00523A4E" w:rsidRPr="000405F5">
        <w:rPr>
          <w:sz w:val="28"/>
          <w:szCs w:val="28"/>
        </w:rPr>
        <w:t xml:space="preserve">а от </w:t>
      </w:r>
      <w:r w:rsidR="0030209C" w:rsidRPr="0030209C">
        <w:rPr>
          <w:sz w:val="28"/>
          <w:szCs w:val="28"/>
        </w:rPr>
        <w:t>20</w:t>
      </w:r>
      <w:r w:rsidR="00523A4E" w:rsidRPr="000405F5">
        <w:rPr>
          <w:sz w:val="28"/>
          <w:szCs w:val="28"/>
        </w:rPr>
        <w:t xml:space="preserve"> декабря 20</w:t>
      </w:r>
      <w:r w:rsidR="00523A4E">
        <w:rPr>
          <w:sz w:val="28"/>
          <w:szCs w:val="28"/>
        </w:rPr>
        <w:t>2</w:t>
      </w:r>
      <w:r w:rsidR="0030209C" w:rsidRPr="0030209C">
        <w:rPr>
          <w:sz w:val="28"/>
          <w:szCs w:val="28"/>
        </w:rPr>
        <w:t>3</w:t>
      </w:r>
      <w:r w:rsidR="00523A4E" w:rsidRPr="000405F5">
        <w:rPr>
          <w:sz w:val="28"/>
          <w:szCs w:val="28"/>
        </w:rPr>
        <w:t xml:space="preserve"> года № </w:t>
      </w:r>
      <w:r w:rsidR="0030209C" w:rsidRPr="0030209C">
        <w:rPr>
          <w:sz w:val="28"/>
          <w:szCs w:val="28"/>
        </w:rPr>
        <w:t>138</w:t>
      </w:r>
      <w:r w:rsidR="00523A4E" w:rsidRPr="000405F5">
        <w:rPr>
          <w:sz w:val="28"/>
          <w:szCs w:val="28"/>
        </w:rPr>
        <w:t xml:space="preserve"> «О бюджете </w:t>
      </w:r>
      <w:r w:rsidR="00523A4E">
        <w:rPr>
          <w:sz w:val="28"/>
          <w:szCs w:val="28"/>
        </w:rPr>
        <w:t>Лешуконского муниципального округа</w:t>
      </w:r>
      <w:r w:rsidR="00523A4E" w:rsidRPr="000405F5">
        <w:rPr>
          <w:sz w:val="28"/>
          <w:szCs w:val="28"/>
        </w:rPr>
        <w:t xml:space="preserve"> на 202</w:t>
      </w:r>
      <w:r w:rsidR="0030209C" w:rsidRPr="0030209C">
        <w:rPr>
          <w:sz w:val="28"/>
          <w:szCs w:val="28"/>
        </w:rPr>
        <w:t>4</w:t>
      </w:r>
      <w:r w:rsidR="00523A4E" w:rsidRPr="000405F5">
        <w:rPr>
          <w:sz w:val="28"/>
          <w:szCs w:val="28"/>
        </w:rPr>
        <w:t xml:space="preserve"> год</w:t>
      </w:r>
      <w:r w:rsidR="00523A4E">
        <w:rPr>
          <w:sz w:val="28"/>
          <w:szCs w:val="28"/>
        </w:rPr>
        <w:t xml:space="preserve"> и на плановый период 202</w:t>
      </w:r>
      <w:r w:rsidR="0030209C" w:rsidRPr="0030209C">
        <w:rPr>
          <w:sz w:val="28"/>
          <w:szCs w:val="28"/>
        </w:rPr>
        <w:t>5</w:t>
      </w:r>
      <w:r w:rsidR="0030209C">
        <w:rPr>
          <w:sz w:val="28"/>
          <w:szCs w:val="28"/>
        </w:rPr>
        <w:t xml:space="preserve"> и 2026</w:t>
      </w:r>
      <w:r w:rsidR="00523A4E">
        <w:rPr>
          <w:sz w:val="28"/>
          <w:szCs w:val="28"/>
        </w:rPr>
        <w:t xml:space="preserve"> годов</w:t>
      </w:r>
      <w:r w:rsidR="00F318D4" w:rsidRPr="000405F5">
        <w:rPr>
          <w:sz w:val="28"/>
          <w:szCs w:val="28"/>
        </w:rPr>
        <w:t>»</w:t>
      </w:r>
      <w:r w:rsidR="00F318D4" w:rsidRPr="00F8114C">
        <w:rPr>
          <w:sz w:val="28"/>
          <w:szCs w:val="28"/>
        </w:rPr>
        <w:t xml:space="preserve"> </w:t>
      </w:r>
      <w:r w:rsidRPr="00F8114C">
        <w:rPr>
          <w:sz w:val="28"/>
          <w:szCs w:val="28"/>
        </w:rPr>
        <w:t>(далее –</w:t>
      </w:r>
      <w:r w:rsidR="00F318D4">
        <w:rPr>
          <w:sz w:val="28"/>
          <w:szCs w:val="28"/>
        </w:rPr>
        <w:t xml:space="preserve"> Решение</w:t>
      </w:r>
      <w:r w:rsidRPr="00C863CC">
        <w:rPr>
          <w:sz w:val="28"/>
          <w:szCs w:val="28"/>
        </w:rPr>
        <w:t xml:space="preserve">) и </w:t>
      </w:r>
      <w:r w:rsidR="00E54617">
        <w:rPr>
          <w:sz w:val="28"/>
          <w:szCs w:val="28"/>
        </w:rPr>
        <w:t>предлагается к утверждению</w:t>
      </w:r>
      <w:r w:rsidR="009C6A20">
        <w:rPr>
          <w:sz w:val="28"/>
          <w:szCs w:val="28"/>
        </w:rPr>
        <w:t>:</w:t>
      </w:r>
    </w:p>
    <w:p w:rsidR="00DA4D96" w:rsidRPr="00BA3BE9" w:rsidRDefault="00DA4D96" w:rsidP="00BA3BE9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BA3BE9">
        <w:rPr>
          <w:sz w:val="28"/>
          <w:szCs w:val="28"/>
        </w:rPr>
        <w:t xml:space="preserve">по доходам в </w:t>
      </w:r>
      <w:r w:rsidR="009C6A20">
        <w:rPr>
          <w:sz w:val="28"/>
          <w:szCs w:val="28"/>
        </w:rPr>
        <w:t>сумме</w:t>
      </w:r>
      <w:r w:rsidRPr="00BA3BE9">
        <w:rPr>
          <w:sz w:val="28"/>
          <w:szCs w:val="28"/>
        </w:rPr>
        <w:t xml:space="preserve"> </w:t>
      </w:r>
      <w:r w:rsidR="00D12185">
        <w:rPr>
          <w:sz w:val="28"/>
          <w:szCs w:val="28"/>
        </w:rPr>
        <w:t>151 996 077</w:t>
      </w:r>
      <w:r w:rsidR="00BA3BE9" w:rsidRPr="00BA3BE9">
        <w:rPr>
          <w:sz w:val="28"/>
          <w:szCs w:val="28"/>
        </w:rPr>
        <w:t xml:space="preserve"> </w:t>
      </w:r>
      <w:r w:rsidR="00523A4E">
        <w:rPr>
          <w:sz w:val="28"/>
          <w:szCs w:val="28"/>
        </w:rPr>
        <w:t xml:space="preserve">руб. </w:t>
      </w:r>
      <w:r w:rsidR="00D12185">
        <w:rPr>
          <w:sz w:val="28"/>
          <w:szCs w:val="28"/>
        </w:rPr>
        <w:t>95</w:t>
      </w:r>
      <w:r w:rsidR="004D1814">
        <w:rPr>
          <w:sz w:val="28"/>
          <w:szCs w:val="28"/>
        </w:rPr>
        <w:t xml:space="preserve"> коп.</w:t>
      </w:r>
      <w:r w:rsidRPr="00BA3BE9">
        <w:rPr>
          <w:sz w:val="28"/>
          <w:szCs w:val="28"/>
        </w:rPr>
        <w:t>;</w:t>
      </w:r>
    </w:p>
    <w:p w:rsidR="00DA4D96" w:rsidRPr="00BA3BE9" w:rsidRDefault="0010552F" w:rsidP="00BA3BE9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BA3BE9">
        <w:rPr>
          <w:sz w:val="28"/>
          <w:szCs w:val="28"/>
        </w:rPr>
        <w:t xml:space="preserve">по расходам в </w:t>
      </w:r>
      <w:r w:rsidR="009C6A20">
        <w:rPr>
          <w:sz w:val="28"/>
          <w:szCs w:val="28"/>
        </w:rPr>
        <w:t xml:space="preserve">сумме </w:t>
      </w:r>
      <w:r w:rsidR="00D12185">
        <w:rPr>
          <w:sz w:val="28"/>
          <w:szCs w:val="28"/>
        </w:rPr>
        <w:t>151 974 969</w:t>
      </w:r>
      <w:r w:rsidR="00BA3BE9" w:rsidRPr="00BA3BE9">
        <w:rPr>
          <w:sz w:val="28"/>
          <w:szCs w:val="28"/>
        </w:rPr>
        <w:t xml:space="preserve"> </w:t>
      </w:r>
      <w:r w:rsidRPr="00BA3BE9">
        <w:rPr>
          <w:sz w:val="28"/>
          <w:szCs w:val="28"/>
        </w:rPr>
        <w:t>руб.</w:t>
      </w:r>
      <w:r w:rsidR="00CE7D40">
        <w:rPr>
          <w:sz w:val="28"/>
          <w:szCs w:val="28"/>
        </w:rPr>
        <w:t xml:space="preserve"> </w:t>
      </w:r>
      <w:r w:rsidR="00D12185">
        <w:rPr>
          <w:sz w:val="28"/>
          <w:szCs w:val="28"/>
        </w:rPr>
        <w:t>0</w:t>
      </w:r>
      <w:r w:rsidR="00523A4E">
        <w:rPr>
          <w:sz w:val="28"/>
          <w:szCs w:val="28"/>
        </w:rPr>
        <w:t>4</w:t>
      </w:r>
      <w:r w:rsidR="00CE7D40">
        <w:rPr>
          <w:sz w:val="28"/>
          <w:szCs w:val="28"/>
        </w:rPr>
        <w:t xml:space="preserve"> коп.</w:t>
      </w:r>
      <w:r w:rsidR="00DA4D96" w:rsidRPr="00BA3BE9">
        <w:rPr>
          <w:sz w:val="28"/>
          <w:szCs w:val="28"/>
        </w:rPr>
        <w:t>;</w:t>
      </w:r>
    </w:p>
    <w:p w:rsidR="00DA4D96" w:rsidRPr="00BA3BE9" w:rsidRDefault="003B29BA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про</w:t>
      </w:r>
      <w:r w:rsidR="002E76AF" w:rsidRPr="00BA3BE9">
        <w:rPr>
          <w:sz w:val="28"/>
          <w:szCs w:val="28"/>
        </w:rPr>
        <w:t>фицит</w:t>
      </w:r>
      <w:r w:rsidR="006D5146" w:rsidRPr="00BA3BE9">
        <w:rPr>
          <w:sz w:val="28"/>
          <w:szCs w:val="28"/>
        </w:rPr>
        <w:t xml:space="preserve"> </w:t>
      </w:r>
      <w:r w:rsidR="00523A4E">
        <w:rPr>
          <w:sz w:val="28"/>
          <w:szCs w:val="28"/>
        </w:rPr>
        <w:t>мест</w:t>
      </w:r>
      <w:r w:rsidR="00601B41">
        <w:rPr>
          <w:sz w:val="28"/>
          <w:szCs w:val="28"/>
        </w:rPr>
        <w:t>ног</w:t>
      </w:r>
      <w:r w:rsidR="006D5146" w:rsidRPr="00BA3BE9">
        <w:rPr>
          <w:sz w:val="28"/>
          <w:szCs w:val="28"/>
        </w:rPr>
        <w:t>о бюджета</w:t>
      </w:r>
      <w:r w:rsidR="00DA4D96" w:rsidRPr="00BA3BE9">
        <w:rPr>
          <w:sz w:val="28"/>
          <w:szCs w:val="28"/>
        </w:rPr>
        <w:t xml:space="preserve"> </w:t>
      </w:r>
      <w:r w:rsidR="009C6A20">
        <w:rPr>
          <w:sz w:val="28"/>
          <w:szCs w:val="28"/>
        </w:rPr>
        <w:t xml:space="preserve">составил </w:t>
      </w:r>
      <w:r w:rsidR="00D12185">
        <w:rPr>
          <w:sz w:val="28"/>
          <w:szCs w:val="28"/>
        </w:rPr>
        <w:t>21 108</w:t>
      </w:r>
      <w:r w:rsidR="00C54BB9">
        <w:rPr>
          <w:sz w:val="28"/>
          <w:szCs w:val="28"/>
        </w:rPr>
        <w:t xml:space="preserve"> </w:t>
      </w:r>
      <w:r w:rsidR="00DA4D96" w:rsidRPr="00BA3BE9">
        <w:rPr>
          <w:sz w:val="28"/>
          <w:szCs w:val="28"/>
        </w:rPr>
        <w:t>руб.</w:t>
      </w:r>
      <w:r w:rsidR="00CE7D40">
        <w:rPr>
          <w:sz w:val="28"/>
          <w:szCs w:val="28"/>
        </w:rPr>
        <w:t xml:space="preserve"> </w:t>
      </w:r>
      <w:r w:rsidR="00D12185">
        <w:rPr>
          <w:sz w:val="28"/>
          <w:szCs w:val="28"/>
        </w:rPr>
        <w:t>91</w:t>
      </w:r>
      <w:r w:rsidR="00CE7D40">
        <w:rPr>
          <w:sz w:val="28"/>
          <w:szCs w:val="28"/>
        </w:rPr>
        <w:t xml:space="preserve"> коп.</w:t>
      </w:r>
    </w:p>
    <w:p w:rsidR="00072195" w:rsidRPr="00C863CC" w:rsidRDefault="00072195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  <w:highlight w:val="yellow"/>
        </w:rPr>
      </w:pPr>
    </w:p>
    <w:p w:rsidR="00F84007" w:rsidRPr="001B71E5" w:rsidRDefault="00F84007" w:rsidP="00F84007">
      <w:pPr>
        <w:pStyle w:val="a5"/>
        <w:spacing w:line="240" w:lineRule="auto"/>
        <w:rPr>
          <w:b w:val="0"/>
          <w:szCs w:val="28"/>
        </w:rPr>
      </w:pPr>
      <w:r w:rsidRPr="001B71E5">
        <w:rPr>
          <w:b w:val="0"/>
          <w:szCs w:val="28"/>
        </w:rPr>
        <w:t>Доходы</w:t>
      </w:r>
    </w:p>
    <w:p w:rsidR="00F84007" w:rsidRPr="001B71E5" w:rsidRDefault="00F84007" w:rsidP="00F84007">
      <w:pPr>
        <w:pStyle w:val="a5"/>
        <w:spacing w:line="240" w:lineRule="auto"/>
        <w:rPr>
          <w:b w:val="0"/>
          <w:szCs w:val="28"/>
        </w:rPr>
      </w:pPr>
    </w:p>
    <w:p w:rsidR="00F84007" w:rsidRPr="001B71E5" w:rsidRDefault="00F84007" w:rsidP="00F84007">
      <w:pPr>
        <w:ind w:firstLine="709"/>
        <w:rPr>
          <w:sz w:val="28"/>
          <w:szCs w:val="28"/>
        </w:rPr>
      </w:pPr>
      <w:r w:rsidRPr="001B71E5">
        <w:rPr>
          <w:sz w:val="28"/>
          <w:szCs w:val="28"/>
        </w:rPr>
        <w:t xml:space="preserve">За </w:t>
      </w:r>
      <w:r w:rsidR="00DF7489" w:rsidRPr="001B71E5">
        <w:rPr>
          <w:sz w:val="28"/>
          <w:szCs w:val="28"/>
        </w:rPr>
        <w:t>1</w:t>
      </w:r>
      <w:r w:rsidRPr="001B71E5">
        <w:rPr>
          <w:sz w:val="28"/>
          <w:szCs w:val="28"/>
        </w:rPr>
        <w:t xml:space="preserve"> </w:t>
      </w:r>
      <w:r w:rsidR="00DF7489" w:rsidRPr="001B71E5">
        <w:rPr>
          <w:sz w:val="28"/>
          <w:szCs w:val="28"/>
        </w:rPr>
        <w:t>квартал</w:t>
      </w:r>
      <w:r w:rsidRPr="001B71E5">
        <w:rPr>
          <w:sz w:val="28"/>
          <w:szCs w:val="28"/>
        </w:rPr>
        <w:t xml:space="preserve"> 202</w:t>
      </w:r>
      <w:r w:rsidR="00DF7489" w:rsidRPr="001B71E5">
        <w:rPr>
          <w:sz w:val="28"/>
          <w:szCs w:val="28"/>
        </w:rPr>
        <w:t>4</w:t>
      </w:r>
      <w:r w:rsidRPr="001B71E5">
        <w:rPr>
          <w:sz w:val="28"/>
          <w:szCs w:val="28"/>
        </w:rPr>
        <w:t xml:space="preserve"> года в местный бюджет поступило </w:t>
      </w:r>
      <w:r w:rsidR="00DF7489" w:rsidRPr="001B71E5">
        <w:rPr>
          <w:sz w:val="28"/>
        </w:rPr>
        <w:t>151 996 077 рублей</w:t>
      </w:r>
      <w:r w:rsidRPr="001B71E5">
        <w:rPr>
          <w:sz w:val="28"/>
        </w:rPr>
        <w:t xml:space="preserve">, </w:t>
      </w:r>
      <w:r w:rsidR="00DF7489" w:rsidRPr="001B71E5">
        <w:rPr>
          <w:sz w:val="28"/>
        </w:rPr>
        <w:t>95</w:t>
      </w:r>
      <w:r w:rsidRPr="001B71E5">
        <w:rPr>
          <w:sz w:val="28"/>
        </w:rPr>
        <w:t xml:space="preserve"> коп</w:t>
      </w:r>
      <w:r w:rsidR="001B71E5" w:rsidRPr="001B71E5">
        <w:rPr>
          <w:sz w:val="28"/>
        </w:rPr>
        <w:t>.</w:t>
      </w:r>
      <w:r w:rsidRPr="001B71E5">
        <w:rPr>
          <w:sz w:val="28"/>
          <w:szCs w:val="28"/>
        </w:rPr>
        <w:t xml:space="preserve"> или </w:t>
      </w:r>
      <w:r w:rsidR="00DF7489" w:rsidRPr="001B71E5">
        <w:rPr>
          <w:sz w:val="28"/>
          <w:szCs w:val="28"/>
        </w:rPr>
        <w:t>22,7</w:t>
      </w:r>
      <w:r w:rsidRPr="001B71E5">
        <w:rPr>
          <w:sz w:val="28"/>
          <w:szCs w:val="28"/>
        </w:rPr>
        <w:t xml:space="preserve"> % к плановым показателям.</w:t>
      </w:r>
    </w:p>
    <w:p w:rsidR="00F84007" w:rsidRPr="001B71E5" w:rsidRDefault="00F84007" w:rsidP="00F84007">
      <w:pPr>
        <w:ind w:firstLine="709"/>
        <w:rPr>
          <w:sz w:val="28"/>
          <w:szCs w:val="28"/>
        </w:rPr>
      </w:pPr>
    </w:p>
    <w:p w:rsidR="00F84007" w:rsidRPr="001B71E5" w:rsidRDefault="00F84007" w:rsidP="00F84007">
      <w:pPr>
        <w:ind w:firstLine="709"/>
        <w:jc w:val="right"/>
        <w:rPr>
          <w:sz w:val="28"/>
          <w:szCs w:val="28"/>
        </w:rPr>
      </w:pPr>
      <w:r w:rsidRPr="001B71E5">
        <w:rPr>
          <w:sz w:val="28"/>
          <w:szCs w:val="28"/>
        </w:rPr>
        <w:t>Таблица 1</w:t>
      </w:r>
    </w:p>
    <w:p w:rsidR="00F84007" w:rsidRPr="001B71E5" w:rsidRDefault="00F84007" w:rsidP="00F84007">
      <w:pPr>
        <w:ind w:firstLine="709"/>
        <w:jc w:val="right"/>
        <w:rPr>
          <w:sz w:val="28"/>
          <w:szCs w:val="28"/>
        </w:rPr>
      </w:pPr>
    </w:p>
    <w:p w:rsidR="00F84007" w:rsidRPr="001B71E5" w:rsidRDefault="00F84007" w:rsidP="00F84007">
      <w:pPr>
        <w:jc w:val="center"/>
        <w:rPr>
          <w:sz w:val="28"/>
        </w:rPr>
      </w:pPr>
      <w:r w:rsidRPr="001B71E5">
        <w:rPr>
          <w:sz w:val="28"/>
        </w:rPr>
        <w:t>Исполнение доходной части местного бюджета в разрезе основных доходных источников</w:t>
      </w:r>
    </w:p>
    <w:p w:rsidR="00F84007" w:rsidRPr="001B71E5" w:rsidRDefault="00F84007" w:rsidP="00F84007">
      <w:pPr>
        <w:ind w:firstLine="709"/>
        <w:rPr>
          <w:sz w:val="28"/>
          <w:highlight w:val="yellow"/>
        </w:rPr>
      </w:pPr>
    </w:p>
    <w:tbl>
      <w:tblPr>
        <w:tblW w:w="9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0"/>
        <w:gridCol w:w="2280"/>
        <w:gridCol w:w="2160"/>
        <w:gridCol w:w="1134"/>
      </w:tblGrid>
      <w:tr w:rsidR="001B71E5" w:rsidRPr="001B71E5" w:rsidTr="00C06FB5">
        <w:trPr>
          <w:trHeight w:val="1092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jc w:val="center"/>
              <w:rPr>
                <w:highlight w:val="yellow"/>
                <w:lang w:eastAsia="en-US"/>
              </w:rPr>
            </w:pPr>
            <w:r w:rsidRPr="001B71E5">
              <w:rPr>
                <w:lang w:eastAsia="en-US"/>
              </w:rPr>
              <w:t>Наименование вида дохода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5C5510">
            <w:pPr>
              <w:tabs>
                <w:tab w:val="num" w:pos="-36"/>
                <w:tab w:val="num" w:pos="0"/>
              </w:tabs>
              <w:spacing w:line="254" w:lineRule="auto"/>
              <w:ind w:right="-108"/>
              <w:jc w:val="center"/>
              <w:rPr>
                <w:bCs/>
                <w:highlight w:val="yellow"/>
                <w:lang w:eastAsia="en-US"/>
              </w:rPr>
            </w:pPr>
            <w:r w:rsidRPr="001B71E5">
              <w:rPr>
                <w:bCs/>
                <w:lang w:eastAsia="en-US"/>
              </w:rPr>
              <w:t>Утверждено в местном бюджете на 202</w:t>
            </w:r>
            <w:r w:rsidR="005C5510" w:rsidRPr="001B71E5">
              <w:rPr>
                <w:bCs/>
                <w:lang w:eastAsia="en-US"/>
              </w:rPr>
              <w:t>4</w:t>
            </w:r>
            <w:r w:rsidRPr="001B71E5">
              <w:rPr>
                <w:bCs/>
                <w:lang w:eastAsia="en-US"/>
              </w:rPr>
              <w:t xml:space="preserve"> год,</w:t>
            </w:r>
            <w:r w:rsidRPr="001B71E5">
              <w:rPr>
                <w:bCs/>
                <w:lang w:eastAsia="en-US"/>
              </w:rPr>
              <w:br/>
              <w:t xml:space="preserve"> руб.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right="-108"/>
              <w:jc w:val="center"/>
              <w:rPr>
                <w:bCs/>
                <w:lang w:eastAsia="en-US"/>
              </w:rPr>
            </w:pPr>
            <w:r w:rsidRPr="001B71E5">
              <w:rPr>
                <w:bCs/>
                <w:lang w:eastAsia="en-US"/>
              </w:rPr>
              <w:t>Исполнение</w:t>
            </w:r>
          </w:p>
          <w:p w:rsidR="00F84007" w:rsidRPr="001B71E5" w:rsidRDefault="00F84007" w:rsidP="005C5510">
            <w:pPr>
              <w:spacing w:line="254" w:lineRule="auto"/>
              <w:ind w:right="-108"/>
              <w:jc w:val="center"/>
              <w:rPr>
                <w:bCs/>
                <w:highlight w:val="yellow"/>
                <w:lang w:eastAsia="en-US"/>
              </w:rPr>
            </w:pPr>
            <w:r w:rsidRPr="001B71E5">
              <w:rPr>
                <w:bCs/>
                <w:lang w:eastAsia="en-US"/>
              </w:rPr>
              <w:t xml:space="preserve">за 1 </w:t>
            </w:r>
            <w:r w:rsidR="005C5510" w:rsidRPr="001B71E5">
              <w:rPr>
                <w:bCs/>
                <w:lang w:eastAsia="en-US"/>
              </w:rPr>
              <w:t>квартал</w:t>
            </w:r>
            <w:r w:rsidRPr="001B71E5">
              <w:rPr>
                <w:bCs/>
                <w:lang w:eastAsia="en-US"/>
              </w:rPr>
              <w:t>,</w:t>
            </w:r>
            <w:r w:rsidRPr="001B71E5">
              <w:rPr>
                <w:bCs/>
                <w:lang w:eastAsia="en-US"/>
              </w:rPr>
              <w:br/>
            </w:r>
            <w:r w:rsidRPr="001B71E5">
              <w:rPr>
                <w:lang w:eastAsia="en-US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1B71E5">
              <w:rPr>
                <w:lang w:eastAsia="en-US"/>
              </w:rPr>
              <w:t>% исполнения</w:t>
            </w:r>
          </w:p>
        </w:tc>
      </w:tr>
      <w:tr w:rsidR="001B71E5" w:rsidRPr="001B71E5" w:rsidTr="00C06FB5">
        <w:trPr>
          <w:trHeight w:val="429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right="-108"/>
              <w:rPr>
                <w:b/>
                <w:bCs/>
                <w:lang w:eastAsia="en-US"/>
              </w:rPr>
            </w:pPr>
            <w:r w:rsidRPr="001B71E5">
              <w:rPr>
                <w:b/>
                <w:bCs/>
                <w:lang w:eastAsia="en-US"/>
              </w:rPr>
              <w:t>Всего доходов, в т. ч.: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1B71E5">
              <w:rPr>
                <w:b/>
                <w:bCs/>
                <w:lang w:eastAsia="en-US"/>
              </w:rPr>
              <w:t>669 783 100,91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108"/>
              <w:jc w:val="center"/>
              <w:rPr>
                <w:b/>
                <w:bCs/>
                <w:lang w:eastAsia="en-US"/>
              </w:rPr>
            </w:pPr>
            <w:r w:rsidRPr="001B71E5">
              <w:rPr>
                <w:b/>
                <w:bCs/>
                <w:lang w:eastAsia="en-US"/>
              </w:rPr>
              <w:t>151 996 077,95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1B71E5">
              <w:rPr>
                <w:b/>
                <w:bCs/>
                <w:lang w:eastAsia="en-US"/>
              </w:rPr>
              <w:t>22,7</w:t>
            </w:r>
          </w:p>
        </w:tc>
      </w:tr>
      <w:tr w:rsidR="001B71E5" w:rsidRPr="001B71E5" w:rsidTr="00C06FB5">
        <w:trPr>
          <w:trHeight w:val="3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rPr>
                <w:bCs/>
                <w:lang w:eastAsia="en-US"/>
              </w:rPr>
            </w:pPr>
            <w:r w:rsidRPr="001B71E5">
              <w:rPr>
                <w:bCs/>
                <w:lang w:val="en-US" w:eastAsia="en-US"/>
              </w:rPr>
              <w:t>I</w:t>
            </w:r>
            <w:r w:rsidRPr="001B71E5">
              <w:rPr>
                <w:bCs/>
                <w:lang w:eastAsia="en-US"/>
              </w:rPr>
              <w:t>. Налоговые и неналоговые доходы, из них: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76 560 798,00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1B71E5">
              <w:rPr>
                <w:bCs/>
                <w:lang w:eastAsia="en-US"/>
              </w:rPr>
              <w:t>15 107 190,94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19,7</w:t>
            </w:r>
          </w:p>
        </w:tc>
      </w:tr>
      <w:tr w:rsidR="001B71E5" w:rsidRPr="001B71E5" w:rsidTr="00C06FB5">
        <w:trPr>
          <w:trHeight w:val="372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налог на доходы физических лиц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47 681 483,00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1B71E5">
              <w:rPr>
                <w:bCs/>
                <w:lang w:eastAsia="en-US"/>
              </w:rPr>
              <w:t>9 442 532,34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19,8</w:t>
            </w:r>
          </w:p>
        </w:tc>
      </w:tr>
      <w:tr w:rsidR="001B71E5" w:rsidRPr="001B71E5" w:rsidTr="00C06FB5">
        <w:trPr>
          <w:trHeight w:val="40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акцизы по подакцизным товарам (продукции), производимые на территории Российской Федерации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9 352 112,00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2 378 296,60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25,4</w:t>
            </w:r>
          </w:p>
        </w:tc>
      </w:tr>
      <w:tr w:rsidR="001B71E5" w:rsidRPr="001B71E5" w:rsidTr="00C06FB5">
        <w:trPr>
          <w:trHeight w:val="40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налоги на совокупный доход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5 410 000,00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902 601,57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16,7</w:t>
            </w:r>
          </w:p>
        </w:tc>
      </w:tr>
      <w:tr w:rsidR="001B71E5" w:rsidRPr="001B71E5" w:rsidTr="00C06FB5">
        <w:trPr>
          <w:trHeight w:val="35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налоги на имущество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5 737 717,00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412 669,02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7,2</w:t>
            </w:r>
          </w:p>
        </w:tc>
      </w:tr>
      <w:tr w:rsidR="001B71E5" w:rsidRPr="001B71E5" w:rsidTr="00C06FB5">
        <w:trPr>
          <w:trHeight w:val="247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- доходы от использования   </w:t>
            </w:r>
          </w:p>
          <w:p w:rsidR="00F84007" w:rsidRPr="001B71E5" w:rsidRDefault="00F84007" w:rsidP="001B71E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   имущества, находящегося в    муниципальной собственности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6 356 000,00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autoSpaceDE w:val="0"/>
              <w:autoSpaceDN w:val="0"/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1 194 726,91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18,8</w:t>
            </w:r>
          </w:p>
        </w:tc>
      </w:tr>
      <w:tr w:rsidR="001B71E5" w:rsidRPr="001B71E5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5C405D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- Доходы от оказания платных услуг </w:t>
            </w:r>
            <w:r w:rsidRPr="001B71E5">
              <w:rPr>
                <w:lang w:eastAsia="en-US"/>
              </w:rPr>
              <w:lastRenderedPageBreak/>
              <w:t>и компенсации затрат государства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lastRenderedPageBreak/>
              <w:t>851 000,00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autoSpaceDE w:val="0"/>
              <w:autoSpaceDN w:val="0"/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274 409,94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32,2</w:t>
            </w:r>
          </w:p>
        </w:tc>
      </w:tr>
      <w:tr w:rsidR="001B71E5" w:rsidRPr="001B71E5" w:rsidTr="00C06FB5">
        <w:trPr>
          <w:trHeight w:val="351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val="en-US" w:eastAsia="en-US"/>
              </w:rPr>
              <w:lastRenderedPageBreak/>
              <w:t>II</w:t>
            </w:r>
            <w:r w:rsidRPr="001B71E5">
              <w:rPr>
                <w:lang w:eastAsia="en-US"/>
              </w:rPr>
              <w:t>. Безвозмездные поступления, в том числе: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593 222 302,91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136 888 887,01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23,1</w:t>
            </w:r>
          </w:p>
        </w:tc>
      </w:tr>
      <w:tr w:rsidR="001B71E5" w:rsidRPr="001B71E5" w:rsidTr="00C06FB5">
        <w:trPr>
          <w:trHeight w:val="26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eastAsia="en-US"/>
              </w:rPr>
              <w:t>Безвозмездные поступления от других бюджетов, в том числе: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593 340 895,67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136 894 627,01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23,1</w:t>
            </w:r>
          </w:p>
        </w:tc>
      </w:tr>
      <w:tr w:rsidR="001B71E5" w:rsidRPr="001B71E5" w:rsidTr="00C06FB5">
        <w:trPr>
          <w:trHeight w:val="26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    - дотации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314 802 097,03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78 701 497,03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25,0</w:t>
            </w:r>
          </w:p>
        </w:tc>
      </w:tr>
      <w:tr w:rsidR="001B71E5" w:rsidRPr="001B71E5" w:rsidTr="00C06FB5">
        <w:trPr>
          <w:trHeight w:val="278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- субсидии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6 160 455,83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2 246 741,25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36,5</w:t>
            </w:r>
          </w:p>
        </w:tc>
      </w:tr>
      <w:tr w:rsidR="001B71E5" w:rsidRPr="001B71E5" w:rsidTr="00C06FB5">
        <w:trPr>
          <w:trHeight w:val="329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субвенции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250 962 796,14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53 339 085,28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21,3</w:t>
            </w:r>
          </w:p>
        </w:tc>
      </w:tr>
      <w:tr w:rsidR="001B71E5" w:rsidRPr="001B71E5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иные межбюджетные трансферты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21 415 546,67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2 607 303,45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12,2</w:t>
            </w:r>
          </w:p>
        </w:tc>
      </w:tr>
      <w:tr w:rsidR="001B71E5" w:rsidRPr="001B71E5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eastAsia="en-US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112852,76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0</w:t>
            </w:r>
          </w:p>
        </w:tc>
      </w:tr>
      <w:tr w:rsidR="00F84007" w:rsidRPr="001B71E5" w:rsidTr="00C06FB5">
        <w:trPr>
          <w:trHeight w:val="707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-118 592,76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-118 592,76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F84007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100,0</w:t>
            </w:r>
          </w:p>
        </w:tc>
      </w:tr>
    </w:tbl>
    <w:p w:rsidR="00F84007" w:rsidRPr="001B71E5" w:rsidRDefault="00F84007" w:rsidP="00F84007">
      <w:pPr>
        <w:pStyle w:val="a5"/>
        <w:spacing w:line="240" w:lineRule="auto"/>
        <w:rPr>
          <w:b w:val="0"/>
          <w:szCs w:val="28"/>
        </w:rPr>
      </w:pPr>
    </w:p>
    <w:p w:rsidR="00F84007" w:rsidRPr="001B71E5" w:rsidRDefault="00F84007" w:rsidP="00F84007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Доходы местного бюджета за </w:t>
      </w:r>
      <w:r w:rsidR="005C405D" w:rsidRPr="001B71E5">
        <w:rPr>
          <w:sz w:val="28"/>
          <w:szCs w:val="28"/>
        </w:rPr>
        <w:t>1</w:t>
      </w:r>
      <w:r w:rsidRPr="001B71E5">
        <w:rPr>
          <w:sz w:val="28"/>
          <w:szCs w:val="28"/>
        </w:rPr>
        <w:t xml:space="preserve"> </w:t>
      </w:r>
      <w:r w:rsidR="005C405D" w:rsidRPr="001B71E5">
        <w:rPr>
          <w:sz w:val="28"/>
          <w:szCs w:val="28"/>
        </w:rPr>
        <w:t>квартал</w:t>
      </w:r>
      <w:r w:rsidRPr="001B71E5">
        <w:rPr>
          <w:sz w:val="28"/>
          <w:szCs w:val="28"/>
        </w:rPr>
        <w:t xml:space="preserve"> 202</w:t>
      </w:r>
      <w:r w:rsidR="005C405D" w:rsidRPr="001B71E5">
        <w:rPr>
          <w:sz w:val="28"/>
          <w:szCs w:val="28"/>
        </w:rPr>
        <w:t>4</w:t>
      </w:r>
      <w:r w:rsidRPr="001B71E5">
        <w:rPr>
          <w:sz w:val="28"/>
          <w:szCs w:val="28"/>
        </w:rPr>
        <w:t xml:space="preserve"> года сформированы за счет: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szCs w:val="28"/>
        </w:rPr>
      </w:pPr>
      <w:r w:rsidRPr="001B71E5">
        <w:rPr>
          <w:szCs w:val="28"/>
        </w:rPr>
        <w:t xml:space="preserve">- поступления налоговых и неналоговых доходов в объеме </w:t>
      </w:r>
      <w:r w:rsidRPr="001B71E5">
        <w:rPr>
          <w:szCs w:val="28"/>
        </w:rPr>
        <w:br/>
      </w:r>
      <w:r w:rsidR="005C5510" w:rsidRPr="001B71E5">
        <w:rPr>
          <w:bCs/>
          <w:szCs w:val="28"/>
        </w:rPr>
        <w:t>15 107 190</w:t>
      </w:r>
      <w:r w:rsidRPr="001B71E5">
        <w:rPr>
          <w:bCs/>
          <w:szCs w:val="28"/>
        </w:rPr>
        <w:t xml:space="preserve"> руб</w:t>
      </w:r>
      <w:r w:rsidRPr="001B71E5">
        <w:rPr>
          <w:szCs w:val="28"/>
        </w:rPr>
        <w:t>.</w:t>
      </w:r>
      <w:r w:rsidR="00EC53F1" w:rsidRPr="00EC53F1">
        <w:rPr>
          <w:szCs w:val="28"/>
        </w:rPr>
        <w:t xml:space="preserve"> </w:t>
      </w:r>
      <w:bookmarkStart w:id="0" w:name="_GoBack"/>
      <w:bookmarkEnd w:id="0"/>
      <w:r w:rsidR="005C5510" w:rsidRPr="001B71E5">
        <w:rPr>
          <w:szCs w:val="28"/>
        </w:rPr>
        <w:t>94</w:t>
      </w:r>
      <w:r w:rsidRPr="001B71E5">
        <w:rPr>
          <w:szCs w:val="28"/>
        </w:rPr>
        <w:t xml:space="preserve"> коп. </w:t>
      </w:r>
      <w:r w:rsidRPr="001B71E5">
        <w:rPr>
          <w:rFonts w:eastAsia="Calibri"/>
          <w:szCs w:val="28"/>
          <w:lang w:eastAsia="en-US"/>
        </w:rPr>
        <w:t xml:space="preserve">или </w:t>
      </w:r>
      <w:r w:rsidR="005C5510" w:rsidRPr="001B71E5">
        <w:rPr>
          <w:rFonts w:eastAsia="Calibri"/>
          <w:szCs w:val="28"/>
          <w:lang w:eastAsia="en-US"/>
        </w:rPr>
        <w:t>19,7</w:t>
      </w:r>
      <w:r w:rsidRPr="001B71E5">
        <w:rPr>
          <w:rFonts w:eastAsia="Calibri"/>
          <w:szCs w:val="28"/>
          <w:lang w:eastAsia="en-US"/>
        </w:rPr>
        <w:t xml:space="preserve"> процентов от плановых назначений</w:t>
      </w:r>
      <w:r w:rsidRPr="001B71E5">
        <w:rPr>
          <w:szCs w:val="28"/>
        </w:rPr>
        <w:t>;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>- безвозмездных поступлений в объеме 455 769 430 руб.67 коп. или 74,5 процентов от плановых назначений.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Основными бюджетообразующими источниками налоговых и неналоговых доходов местного бюджета являются: 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налог на доходы физических лиц, поступления которого составили </w:t>
      </w:r>
      <w:r w:rsidR="005C5510" w:rsidRPr="001B71E5">
        <w:rPr>
          <w:bCs/>
          <w:szCs w:val="28"/>
        </w:rPr>
        <w:t>9 442 532</w:t>
      </w:r>
      <w:r w:rsidRPr="001B71E5">
        <w:rPr>
          <w:bCs/>
          <w:szCs w:val="28"/>
        </w:rPr>
        <w:t xml:space="preserve"> руб. </w:t>
      </w:r>
      <w:r w:rsidR="005C5510" w:rsidRPr="001B71E5">
        <w:rPr>
          <w:bCs/>
          <w:szCs w:val="28"/>
        </w:rPr>
        <w:t>34</w:t>
      </w:r>
      <w:r w:rsidRPr="001B71E5">
        <w:rPr>
          <w:bCs/>
          <w:szCs w:val="28"/>
        </w:rPr>
        <w:t xml:space="preserve"> коп. или </w:t>
      </w:r>
      <w:r w:rsidR="005C5510" w:rsidRPr="001B71E5">
        <w:rPr>
          <w:bCs/>
          <w:szCs w:val="28"/>
        </w:rPr>
        <w:t xml:space="preserve">19,8 </w:t>
      </w:r>
      <w:r w:rsidRPr="001B71E5">
        <w:rPr>
          <w:bCs/>
          <w:szCs w:val="28"/>
        </w:rPr>
        <w:t>процентов от плановых назначений;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доходы от уплаты акцизов на нефтепродукты, поступления которых составили </w:t>
      </w:r>
      <w:r w:rsidR="005C5510" w:rsidRPr="001B71E5">
        <w:rPr>
          <w:bCs/>
          <w:szCs w:val="28"/>
        </w:rPr>
        <w:t>2 378 296 руб. 60</w:t>
      </w:r>
      <w:r w:rsidRPr="001B71E5">
        <w:rPr>
          <w:bCs/>
          <w:szCs w:val="28"/>
        </w:rPr>
        <w:t xml:space="preserve"> коп. или </w:t>
      </w:r>
      <w:r w:rsidR="005C5510" w:rsidRPr="001B71E5">
        <w:rPr>
          <w:bCs/>
          <w:szCs w:val="28"/>
        </w:rPr>
        <w:t>25,4</w:t>
      </w:r>
      <w:r w:rsidRPr="001B71E5">
        <w:rPr>
          <w:bCs/>
          <w:szCs w:val="28"/>
        </w:rPr>
        <w:t xml:space="preserve"> процента от плановых назначений;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доходы от использования имущества, находящегося в государственной и муниципальной собственности, поступления которых составили </w:t>
      </w:r>
      <w:r w:rsidR="005C5510" w:rsidRPr="001B71E5">
        <w:rPr>
          <w:bCs/>
          <w:szCs w:val="28"/>
        </w:rPr>
        <w:t>1 194 726</w:t>
      </w:r>
      <w:r w:rsidRPr="001B71E5">
        <w:rPr>
          <w:bCs/>
          <w:szCs w:val="28"/>
        </w:rPr>
        <w:t xml:space="preserve"> руб. </w:t>
      </w:r>
      <w:r w:rsidR="005C5510" w:rsidRPr="001B71E5">
        <w:rPr>
          <w:bCs/>
          <w:szCs w:val="28"/>
        </w:rPr>
        <w:t>91</w:t>
      </w:r>
      <w:r w:rsidRPr="001B71E5">
        <w:rPr>
          <w:bCs/>
          <w:szCs w:val="28"/>
        </w:rPr>
        <w:t xml:space="preserve"> коп. или </w:t>
      </w:r>
      <w:r w:rsidR="005C5510" w:rsidRPr="001B71E5">
        <w:rPr>
          <w:bCs/>
          <w:szCs w:val="28"/>
        </w:rPr>
        <w:t>18,8</w:t>
      </w:r>
      <w:r w:rsidRPr="001B71E5">
        <w:rPr>
          <w:bCs/>
          <w:szCs w:val="28"/>
        </w:rPr>
        <w:t xml:space="preserve"> процентов от плановых назначений.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доходов от налогов на имущество (налог на имущество физических лиц, транспортный налог, земельный налог), поступления которых составили </w:t>
      </w:r>
      <w:r w:rsidR="005C5510" w:rsidRPr="001B71E5">
        <w:rPr>
          <w:bCs/>
          <w:szCs w:val="28"/>
        </w:rPr>
        <w:t>412 669</w:t>
      </w:r>
      <w:r w:rsidRPr="001B71E5">
        <w:rPr>
          <w:bCs/>
          <w:szCs w:val="28"/>
        </w:rPr>
        <w:t xml:space="preserve"> руб. </w:t>
      </w:r>
      <w:r w:rsidR="005C5510" w:rsidRPr="001B71E5">
        <w:rPr>
          <w:bCs/>
          <w:szCs w:val="28"/>
        </w:rPr>
        <w:t>02</w:t>
      </w:r>
      <w:r w:rsidRPr="001B71E5">
        <w:rPr>
          <w:bCs/>
          <w:szCs w:val="28"/>
        </w:rPr>
        <w:t xml:space="preserve"> коп. или </w:t>
      </w:r>
      <w:r w:rsidR="005C5510" w:rsidRPr="001B71E5">
        <w:rPr>
          <w:bCs/>
          <w:szCs w:val="28"/>
        </w:rPr>
        <w:t>7,2</w:t>
      </w:r>
      <w:r w:rsidRPr="001B71E5">
        <w:rPr>
          <w:bCs/>
          <w:szCs w:val="28"/>
        </w:rPr>
        <w:t xml:space="preserve"> процента от плановых назначений. Низкое исполнение плановых назначений по данному источнику сложилось в связи с тем, что срок оплаты по земельному и транспортному налогу не наступил.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В сравнении с аналогичным периодом прошлого года объем налоговых и неналоговых доходов увеличился на </w:t>
      </w:r>
      <w:r w:rsidR="005C5510" w:rsidRPr="001B71E5">
        <w:rPr>
          <w:bCs/>
          <w:szCs w:val="28"/>
        </w:rPr>
        <w:t>2 015 866</w:t>
      </w:r>
      <w:r w:rsidRPr="001B71E5">
        <w:rPr>
          <w:bCs/>
          <w:szCs w:val="28"/>
        </w:rPr>
        <w:t xml:space="preserve"> руб. </w:t>
      </w:r>
      <w:r w:rsidR="005C5510" w:rsidRPr="001B71E5">
        <w:rPr>
          <w:bCs/>
          <w:szCs w:val="28"/>
        </w:rPr>
        <w:t>93</w:t>
      </w:r>
      <w:r w:rsidRPr="001B71E5">
        <w:rPr>
          <w:bCs/>
          <w:szCs w:val="28"/>
        </w:rPr>
        <w:t xml:space="preserve"> коп. или на </w:t>
      </w:r>
      <w:r w:rsidR="005C5510" w:rsidRPr="001B71E5">
        <w:rPr>
          <w:bCs/>
          <w:szCs w:val="28"/>
        </w:rPr>
        <w:t>15,4 процента</w:t>
      </w:r>
      <w:r w:rsidRPr="001B71E5">
        <w:rPr>
          <w:bCs/>
          <w:szCs w:val="28"/>
        </w:rPr>
        <w:t>.</w:t>
      </w:r>
    </w:p>
    <w:p w:rsidR="005C5510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>Увеличение наблюдается по всем основным налоговым и н</w:t>
      </w:r>
      <w:r w:rsidR="005C5510" w:rsidRPr="001B71E5">
        <w:rPr>
          <w:bCs/>
          <w:szCs w:val="28"/>
        </w:rPr>
        <w:t xml:space="preserve">еналоговым доходным источникам.                                                         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>Наибольшее увеличение к аналогичному периоду прошлого года наблюдается по следующим налогам: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налог на доходы физических лиц в объеме </w:t>
      </w:r>
      <w:r w:rsidR="00D81CED" w:rsidRPr="001B71E5">
        <w:rPr>
          <w:bCs/>
          <w:szCs w:val="28"/>
        </w:rPr>
        <w:t>663 283</w:t>
      </w:r>
      <w:r w:rsidRPr="001B71E5">
        <w:rPr>
          <w:bCs/>
          <w:szCs w:val="28"/>
        </w:rPr>
        <w:t xml:space="preserve"> руб. </w:t>
      </w:r>
      <w:r w:rsidR="00D81CED" w:rsidRPr="001B71E5">
        <w:rPr>
          <w:bCs/>
          <w:szCs w:val="28"/>
        </w:rPr>
        <w:t>06</w:t>
      </w:r>
      <w:r w:rsidRPr="001B71E5">
        <w:rPr>
          <w:bCs/>
          <w:szCs w:val="28"/>
        </w:rPr>
        <w:t xml:space="preserve"> коп. или на </w:t>
      </w:r>
      <w:r w:rsidR="00D81CED" w:rsidRPr="001B71E5">
        <w:rPr>
          <w:bCs/>
          <w:szCs w:val="28"/>
        </w:rPr>
        <w:t>7,6 процентов</w:t>
      </w:r>
      <w:r w:rsidRPr="001B71E5">
        <w:rPr>
          <w:bCs/>
          <w:szCs w:val="28"/>
        </w:rPr>
        <w:t>.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доходы от использования имущества, находящегося в государственной и муниципальной собственности в объеме </w:t>
      </w:r>
      <w:r w:rsidR="00D81CED" w:rsidRPr="001B71E5">
        <w:rPr>
          <w:bCs/>
          <w:szCs w:val="28"/>
        </w:rPr>
        <w:t>346 627</w:t>
      </w:r>
      <w:r w:rsidRPr="001B71E5">
        <w:rPr>
          <w:bCs/>
          <w:szCs w:val="28"/>
        </w:rPr>
        <w:t xml:space="preserve"> руб. </w:t>
      </w:r>
      <w:r w:rsidR="00D81CED" w:rsidRPr="001B71E5">
        <w:rPr>
          <w:bCs/>
          <w:szCs w:val="28"/>
        </w:rPr>
        <w:t>59</w:t>
      </w:r>
      <w:r w:rsidRPr="001B71E5">
        <w:rPr>
          <w:bCs/>
          <w:szCs w:val="28"/>
        </w:rPr>
        <w:t xml:space="preserve"> коп. или на </w:t>
      </w:r>
      <w:r w:rsidR="00D81CED" w:rsidRPr="001B71E5">
        <w:rPr>
          <w:bCs/>
          <w:szCs w:val="28"/>
        </w:rPr>
        <w:t>40,9</w:t>
      </w:r>
      <w:r w:rsidRPr="001B71E5">
        <w:rPr>
          <w:bCs/>
          <w:szCs w:val="28"/>
        </w:rPr>
        <w:t xml:space="preserve"> </w:t>
      </w:r>
      <w:r w:rsidRPr="001B71E5">
        <w:rPr>
          <w:bCs/>
          <w:szCs w:val="28"/>
        </w:rPr>
        <w:lastRenderedPageBreak/>
        <w:t>процентов.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Безвозмездные поступления в местный бюджет составили </w:t>
      </w:r>
      <w:r w:rsidRPr="001B71E5">
        <w:rPr>
          <w:sz w:val="28"/>
          <w:szCs w:val="28"/>
        </w:rPr>
        <w:br/>
      </w:r>
      <w:r w:rsidR="00D81CED" w:rsidRPr="001B71E5">
        <w:rPr>
          <w:sz w:val="28"/>
          <w:szCs w:val="28"/>
        </w:rPr>
        <w:t>136 888 887</w:t>
      </w:r>
      <w:r w:rsidRPr="001B71E5">
        <w:rPr>
          <w:sz w:val="28"/>
          <w:szCs w:val="28"/>
        </w:rPr>
        <w:t xml:space="preserve"> руб. </w:t>
      </w:r>
      <w:r w:rsidR="00D81CED" w:rsidRPr="001B71E5">
        <w:rPr>
          <w:sz w:val="28"/>
          <w:szCs w:val="28"/>
        </w:rPr>
        <w:t>01</w:t>
      </w:r>
      <w:r w:rsidRPr="001B71E5">
        <w:rPr>
          <w:sz w:val="28"/>
          <w:szCs w:val="28"/>
        </w:rPr>
        <w:t xml:space="preserve"> коп., прирост к аналогичному периоду 202</w:t>
      </w:r>
      <w:r w:rsidR="00D81CED" w:rsidRPr="001B71E5">
        <w:rPr>
          <w:sz w:val="28"/>
          <w:szCs w:val="28"/>
        </w:rPr>
        <w:t>3</w:t>
      </w:r>
      <w:r w:rsidRPr="001B71E5">
        <w:rPr>
          <w:sz w:val="28"/>
          <w:szCs w:val="28"/>
        </w:rPr>
        <w:t xml:space="preserve"> года составил </w:t>
      </w:r>
      <w:r w:rsidRPr="001B71E5">
        <w:rPr>
          <w:sz w:val="28"/>
          <w:szCs w:val="28"/>
        </w:rPr>
        <w:br/>
      </w:r>
      <w:r w:rsidR="00D81CED" w:rsidRPr="001B71E5">
        <w:rPr>
          <w:sz w:val="28"/>
          <w:szCs w:val="28"/>
        </w:rPr>
        <w:t>12 234 085</w:t>
      </w:r>
      <w:r w:rsidRPr="001B71E5">
        <w:rPr>
          <w:sz w:val="28"/>
          <w:szCs w:val="28"/>
        </w:rPr>
        <w:t xml:space="preserve"> руб. </w:t>
      </w:r>
      <w:r w:rsidR="00D81CED" w:rsidRPr="001B71E5">
        <w:rPr>
          <w:sz w:val="28"/>
          <w:szCs w:val="28"/>
        </w:rPr>
        <w:t>36</w:t>
      </w:r>
      <w:r w:rsidRPr="001B71E5">
        <w:rPr>
          <w:sz w:val="28"/>
          <w:szCs w:val="28"/>
        </w:rPr>
        <w:t xml:space="preserve"> коп. или </w:t>
      </w:r>
      <w:r w:rsidR="00466C03" w:rsidRPr="001B71E5">
        <w:rPr>
          <w:sz w:val="28"/>
          <w:szCs w:val="28"/>
        </w:rPr>
        <w:t>9,8 процентов</w:t>
      </w:r>
      <w:r w:rsidRPr="001B71E5">
        <w:rPr>
          <w:sz w:val="28"/>
          <w:szCs w:val="28"/>
        </w:rPr>
        <w:t>.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составили </w:t>
      </w:r>
      <w:r w:rsidR="00466C03" w:rsidRPr="001B71E5">
        <w:rPr>
          <w:sz w:val="28"/>
          <w:szCs w:val="28"/>
        </w:rPr>
        <w:t>136 894 627</w:t>
      </w:r>
      <w:r w:rsidRPr="001B71E5">
        <w:rPr>
          <w:sz w:val="28"/>
          <w:szCs w:val="28"/>
        </w:rPr>
        <w:t xml:space="preserve"> руб.</w:t>
      </w:r>
      <w:r w:rsidR="00466C03" w:rsidRPr="001B71E5">
        <w:rPr>
          <w:sz w:val="28"/>
          <w:szCs w:val="28"/>
        </w:rPr>
        <w:t>01</w:t>
      </w:r>
      <w:r w:rsidRPr="001B71E5">
        <w:rPr>
          <w:sz w:val="28"/>
          <w:szCs w:val="28"/>
        </w:rPr>
        <w:t xml:space="preserve"> коп., в том числе: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b/>
          <w:i/>
          <w:sz w:val="28"/>
          <w:szCs w:val="28"/>
        </w:rPr>
        <w:t> дотации</w:t>
      </w:r>
      <w:r w:rsidRPr="001B71E5">
        <w:rPr>
          <w:sz w:val="28"/>
          <w:szCs w:val="28"/>
        </w:rPr>
        <w:t xml:space="preserve"> – </w:t>
      </w:r>
      <w:r w:rsidR="00466C03" w:rsidRPr="001B71E5">
        <w:rPr>
          <w:sz w:val="28"/>
          <w:szCs w:val="28"/>
        </w:rPr>
        <w:t>78 701 497</w:t>
      </w:r>
      <w:r w:rsidRPr="001B71E5">
        <w:rPr>
          <w:sz w:val="28"/>
          <w:szCs w:val="28"/>
        </w:rPr>
        <w:t xml:space="preserve"> руб.</w:t>
      </w:r>
      <w:r w:rsidR="00466C03" w:rsidRPr="001B71E5">
        <w:rPr>
          <w:sz w:val="28"/>
          <w:szCs w:val="28"/>
        </w:rPr>
        <w:t xml:space="preserve"> 03</w:t>
      </w:r>
      <w:r w:rsidRPr="001B71E5">
        <w:rPr>
          <w:sz w:val="28"/>
          <w:szCs w:val="28"/>
        </w:rPr>
        <w:t xml:space="preserve"> коп. или </w:t>
      </w:r>
      <w:r w:rsidR="00466C03" w:rsidRPr="001B71E5">
        <w:rPr>
          <w:sz w:val="28"/>
          <w:szCs w:val="28"/>
        </w:rPr>
        <w:t>25</w:t>
      </w:r>
      <w:r w:rsidRPr="001B71E5">
        <w:rPr>
          <w:sz w:val="28"/>
          <w:szCs w:val="28"/>
        </w:rPr>
        <w:t xml:space="preserve"> процентов от плановых назначений.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b/>
          <w:i/>
          <w:sz w:val="28"/>
          <w:szCs w:val="28"/>
        </w:rPr>
        <w:t>субсидии</w:t>
      </w:r>
      <w:r w:rsidRPr="001B71E5">
        <w:rPr>
          <w:sz w:val="28"/>
          <w:szCs w:val="28"/>
        </w:rPr>
        <w:t xml:space="preserve"> – </w:t>
      </w:r>
      <w:r w:rsidR="00466C03" w:rsidRPr="001B71E5">
        <w:rPr>
          <w:sz w:val="28"/>
          <w:szCs w:val="28"/>
        </w:rPr>
        <w:t>2 246 741</w:t>
      </w:r>
      <w:r w:rsidRPr="001B71E5">
        <w:rPr>
          <w:sz w:val="28"/>
          <w:szCs w:val="28"/>
        </w:rPr>
        <w:t xml:space="preserve"> руб. </w:t>
      </w:r>
      <w:r w:rsidR="00466C03" w:rsidRPr="001B71E5">
        <w:rPr>
          <w:sz w:val="28"/>
          <w:szCs w:val="28"/>
        </w:rPr>
        <w:t>25</w:t>
      </w:r>
      <w:r w:rsidRPr="001B71E5">
        <w:rPr>
          <w:sz w:val="28"/>
          <w:szCs w:val="28"/>
        </w:rPr>
        <w:t xml:space="preserve"> коп. или </w:t>
      </w:r>
      <w:r w:rsidR="00466C03" w:rsidRPr="001B71E5">
        <w:rPr>
          <w:sz w:val="28"/>
          <w:szCs w:val="28"/>
        </w:rPr>
        <w:t>36,5 процентов</w:t>
      </w:r>
      <w:r w:rsidRPr="001B71E5">
        <w:rPr>
          <w:sz w:val="28"/>
          <w:szCs w:val="28"/>
        </w:rPr>
        <w:t xml:space="preserve"> от плановых назначений.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b/>
          <w:i/>
          <w:sz w:val="28"/>
          <w:szCs w:val="28"/>
        </w:rPr>
        <w:t xml:space="preserve">субвенции – </w:t>
      </w:r>
      <w:r w:rsidR="00466C03" w:rsidRPr="001B71E5">
        <w:rPr>
          <w:sz w:val="28"/>
          <w:szCs w:val="28"/>
        </w:rPr>
        <w:t>53 339 085</w:t>
      </w:r>
      <w:r w:rsidRPr="001B71E5">
        <w:rPr>
          <w:sz w:val="28"/>
          <w:szCs w:val="28"/>
        </w:rPr>
        <w:t xml:space="preserve"> руб.</w:t>
      </w:r>
      <w:r w:rsidR="00466C03" w:rsidRPr="001B71E5">
        <w:rPr>
          <w:sz w:val="28"/>
          <w:szCs w:val="28"/>
        </w:rPr>
        <w:t xml:space="preserve"> 28</w:t>
      </w:r>
      <w:r w:rsidRPr="001B71E5">
        <w:rPr>
          <w:sz w:val="28"/>
          <w:szCs w:val="28"/>
        </w:rPr>
        <w:t xml:space="preserve"> коп. или </w:t>
      </w:r>
      <w:r w:rsidR="00466C03" w:rsidRPr="001B71E5">
        <w:rPr>
          <w:sz w:val="28"/>
          <w:szCs w:val="28"/>
        </w:rPr>
        <w:t>21,3</w:t>
      </w:r>
      <w:r w:rsidRPr="001B71E5">
        <w:rPr>
          <w:sz w:val="28"/>
          <w:szCs w:val="28"/>
        </w:rPr>
        <w:t xml:space="preserve"> процента от плановых назначений.</w:t>
      </w:r>
    </w:p>
    <w:p w:rsidR="00466C03" w:rsidRPr="001B71E5" w:rsidRDefault="00F84007" w:rsidP="00466C03">
      <w:pPr>
        <w:spacing w:line="240" w:lineRule="auto"/>
        <w:ind w:firstLine="720"/>
        <w:rPr>
          <w:sz w:val="28"/>
          <w:szCs w:val="28"/>
        </w:rPr>
      </w:pPr>
      <w:r w:rsidRPr="001B71E5">
        <w:rPr>
          <w:b/>
          <w:i/>
          <w:sz w:val="28"/>
          <w:szCs w:val="28"/>
        </w:rPr>
        <w:t xml:space="preserve">иные межбюджетные трансферты – </w:t>
      </w:r>
      <w:r w:rsidR="00466C03" w:rsidRPr="001B71E5">
        <w:rPr>
          <w:sz w:val="28"/>
          <w:szCs w:val="28"/>
        </w:rPr>
        <w:t>2 607 303</w:t>
      </w:r>
      <w:r w:rsidRPr="001B71E5">
        <w:rPr>
          <w:sz w:val="28"/>
          <w:szCs w:val="28"/>
        </w:rPr>
        <w:t xml:space="preserve"> руб.</w:t>
      </w:r>
      <w:r w:rsidR="00466C03" w:rsidRPr="001B71E5">
        <w:rPr>
          <w:sz w:val="28"/>
          <w:szCs w:val="28"/>
        </w:rPr>
        <w:t xml:space="preserve"> 45</w:t>
      </w:r>
      <w:r w:rsidRPr="001B71E5">
        <w:rPr>
          <w:sz w:val="28"/>
          <w:szCs w:val="28"/>
        </w:rPr>
        <w:t xml:space="preserve"> коп. или </w:t>
      </w:r>
      <w:r w:rsidR="00466C03" w:rsidRPr="001B71E5">
        <w:rPr>
          <w:sz w:val="28"/>
          <w:szCs w:val="28"/>
        </w:rPr>
        <w:t>12,2 процента</w:t>
      </w:r>
      <w:r w:rsidRPr="001B71E5">
        <w:rPr>
          <w:sz w:val="28"/>
          <w:szCs w:val="28"/>
        </w:rPr>
        <w:t xml:space="preserve"> от плановых назначений.</w:t>
      </w:r>
    </w:p>
    <w:p w:rsidR="00F84007" w:rsidRPr="001B71E5" w:rsidRDefault="00F84007" w:rsidP="00F84007">
      <w:pPr>
        <w:pStyle w:val="aa"/>
        <w:keepNext/>
        <w:spacing w:after="0"/>
        <w:ind w:firstLine="720"/>
        <w:rPr>
          <w:rFonts w:eastAsia="MS Mincho"/>
          <w:sz w:val="28"/>
          <w:szCs w:val="28"/>
        </w:rPr>
      </w:pPr>
      <w:r w:rsidRPr="001B71E5">
        <w:rPr>
          <w:rFonts w:eastAsia="MS Mincho"/>
          <w:sz w:val="28"/>
          <w:szCs w:val="28"/>
        </w:rPr>
        <w:t xml:space="preserve">В соответствии с требованиями Бюджетного кодекса РФ межбюджетные трансферты, полученные в форме субвенций, субсидий и иных межбюджетных трансфертов, имеющие целевое назначение, не использованные в текущем финансовом году, по окончании года подлежат возврату в доходы бюджета, из которого они были предоставлены. </w:t>
      </w:r>
    </w:p>
    <w:p w:rsidR="009E5D8D" w:rsidRPr="001B71E5" w:rsidRDefault="009E5D8D" w:rsidP="009E5D8D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– 112 852 руб. 76 коп.</w:t>
      </w:r>
    </w:p>
    <w:p w:rsidR="00365890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rFonts w:eastAsia="MS Mincho"/>
          <w:sz w:val="28"/>
          <w:szCs w:val="28"/>
        </w:rPr>
        <w:t xml:space="preserve">Осуществлен возврат остатков субсидий в областной бюджет из местного бюджета в сумме </w:t>
      </w:r>
      <w:r w:rsidR="00466C03" w:rsidRPr="001B71E5">
        <w:rPr>
          <w:rFonts w:eastAsia="MS Mincho"/>
          <w:sz w:val="28"/>
          <w:szCs w:val="28"/>
        </w:rPr>
        <w:t>118 592</w:t>
      </w:r>
      <w:r w:rsidRPr="001B71E5">
        <w:rPr>
          <w:rFonts w:eastAsia="MS Mincho"/>
          <w:sz w:val="28"/>
          <w:szCs w:val="28"/>
        </w:rPr>
        <w:t xml:space="preserve"> руб.</w:t>
      </w:r>
      <w:r w:rsidR="00466C03" w:rsidRPr="001B71E5">
        <w:rPr>
          <w:rFonts w:eastAsia="MS Mincho"/>
          <w:sz w:val="28"/>
          <w:szCs w:val="28"/>
        </w:rPr>
        <w:t>76</w:t>
      </w:r>
      <w:r w:rsidRPr="001B71E5">
        <w:rPr>
          <w:rFonts w:eastAsia="MS Mincho"/>
          <w:sz w:val="28"/>
          <w:szCs w:val="28"/>
        </w:rPr>
        <w:t xml:space="preserve"> коп.</w:t>
      </w:r>
    </w:p>
    <w:p w:rsidR="00127D22" w:rsidRPr="001B71E5" w:rsidRDefault="00127D22" w:rsidP="00FF7ABD">
      <w:pPr>
        <w:spacing w:line="240" w:lineRule="auto"/>
        <w:ind w:firstLine="720"/>
        <w:jc w:val="center"/>
        <w:rPr>
          <w:sz w:val="28"/>
          <w:szCs w:val="28"/>
        </w:rPr>
      </w:pPr>
    </w:p>
    <w:p w:rsidR="00127D22" w:rsidRPr="001B71E5" w:rsidRDefault="00127D22" w:rsidP="00FF7ABD">
      <w:pPr>
        <w:spacing w:line="240" w:lineRule="auto"/>
        <w:ind w:firstLine="720"/>
        <w:jc w:val="center"/>
        <w:rPr>
          <w:sz w:val="28"/>
          <w:szCs w:val="28"/>
        </w:rPr>
      </w:pPr>
    </w:p>
    <w:p w:rsidR="00DA4D96" w:rsidRPr="001B71E5" w:rsidRDefault="00DA4D96" w:rsidP="00FF7ABD">
      <w:pPr>
        <w:spacing w:line="240" w:lineRule="auto"/>
        <w:ind w:firstLine="720"/>
        <w:jc w:val="center"/>
        <w:rPr>
          <w:sz w:val="28"/>
          <w:szCs w:val="28"/>
        </w:rPr>
      </w:pPr>
      <w:r w:rsidRPr="001B71E5">
        <w:rPr>
          <w:sz w:val="28"/>
          <w:szCs w:val="28"/>
        </w:rPr>
        <w:t>Расходы</w:t>
      </w:r>
    </w:p>
    <w:p w:rsidR="001A3E63" w:rsidRPr="001B71E5" w:rsidRDefault="001A3E63" w:rsidP="00F04701">
      <w:pPr>
        <w:keepNext/>
        <w:spacing w:line="240" w:lineRule="auto"/>
        <w:jc w:val="center"/>
        <w:rPr>
          <w:sz w:val="32"/>
          <w:szCs w:val="28"/>
        </w:rPr>
      </w:pPr>
    </w:p>
    <w:p w:rsidR="00FF7ABD" w:rsidRPr="001B71E5" w:rsidRDefault="00DA4D96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Расходы </w:t>
      </w:r>
      <w:r w:rsidR="00694E30" w:rsidRPr="001B71E5">
        <w:rPr>
          <w:sz w:val="28"/>
          <w:szCs w:val="28"/>
        </w:rPr>
        <w:t>мест</w:t>
      </w:r>
      <w:r w:rsidR="00E757A1" w:rsidRPr="001B71E5">
        <w:rPr>
          <w:sz w:val="28"/>
          <w:szCs w:val="28"/>
        </w:rPr>
        <w:t>н</w:t>
      </w:r>
      <w:r w:rsidRPr="001B71E5">
        <w:rPr>
          <w:sz w:val="28"/>
          <w:szCs w:val="28"/>
        </w:rPr>
        <w:t xml:space="preserve">ого бюджета за </w:t>
      </w:r>
      <w:r w:rsidR="004A190E" w:rsidRPr="001B71E5">
        <w:rPr>
          <w:sz w:val="28"/>
          <w:szCs w:val="28"/>
          <w:lang w:val="en-US"/>
        </w:rPr>
        <w:t>I</w:t>
      </w:r>
      <w:r w:rsidR="00C863CC" w:rsidRPr="001B71E5">
        <w:rPr>
          <w:sz w:val="28"/>
          <w:szCs w:val="28"/>
        </w:rPr>
        <w:t xml:space="preserve"> квартал</w:t>
      </w:r>
      <w:r w:rsidR="00FF301F" w:rsidRPr="001B71E5">
        <w:rPr>
          <w:sz w:val="28"/>
          <w:szCs w:val="28"/>
        </w:rPr>
        <w:t xml:space="preserve"> </w:t>
      </w:r>
      <w:r w:rsidR="00C863CC" w:rsidRPr="001B71E5">
        <w:rPr>
          <w:sz w:val="28"/>
          <w:szCs w:val="28"/>
        </w:rPr>
        <w:t>202</w:t>
      </w:r>
      <w:r w:rsidR="00694E30" w:rsidRPr="001B71E5">
        <w:rPr>
          <w:sz w:val="28"/>
          <w:szCs w:val="28"/>
        </w:rPr>
        <w:t>3</w:t>
      </w:r>
      <w:r w:rsidR="0073659B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 xml:space="preserve">года </w:t>
      </w:r>
      <w:r w:rsidR="00A51663" w:rsidRPr="001B71E5">
        <w:rPr>
          <w:sz w:val="28"/>
          <w:szCs w:val="28"/>
        </w:rPr>
        <w:t>составили</w:t>
      </w:r>
      <w:r w:rsidRPr="001B71E5">
        <w:rPr>
          <w:sz w:val="28"/>
          <w:szCs w:val="28"/>
        </w:rPr>
        <w:t xml:space="preserve"> </w:t>
      </w:r>
      <w:r w:rsidR="00BF1DD3" w:rsidRPr="001B71E5">
        <w:rPr>
          <w:sz w:val="28"/>
          <w:szCs w:val="28"/>
        </w:rPr>
        <w:br/>
      </w:r>
      <w:r w:rsidR="00F84007" w:rsidRPr="001B71E5">
        <w:rPr>
          <w:bCs/>
          <w:sz w:val="28"/>
          <w:szCs w:val="28"/>
        </w:rPr>
        <w:t>151 974 969</w:t>
      </w:r>
      <w:r w:rsidR="00F00537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руб.</w:t>
      </w:r>
      <w:r w:rsidR="004A190E" w:rsidRPr="001B71E5">
        <w:rPr>
          <w:sz w:val="28"/>
          <w:szCs w:val="28"/>
        </w:rPr>
        <w:t xml:space="preserve"> </w:t>
      </w:r>
      <w:r w:rsidR="00F84007" w:rsidRPr="001B71E5">
        <w:rPr>
          <w:sz w:val="28"/>
          <w:szCs w:val="28"/>
        </w:rPr>
        <w:t>0</w:t>
      </w:r>
      <w:r w:rsidR="00694E30" w:rsidRPr="001B71E5">
        <w:rPr>
          <w:sz w:val="28"/>
          <w:szCs w:val="28"/>
        </w:rPr>
        <w:t>4</w:t>
      </w:r>
      <w:r w:rsidR="004A190E" w:rsidRPr="001B71E5">
        <w:rPr>
          <w:sz w:val="28"/>
          <w:szCs w:val="28"/>
        </w:rPr>
        <w:t xml:space="preserve"> коп. </w:t>
      </w:r>
      <w:r w:rsidRPr="001B71E5">
        <w:rPr>
          <w:sz w:val="28"/>
          <w:szCs w:val="28"/>
        </w:rPr>
        <w:t xml:space="preserve">или </w:t>
      </w:r>
      <w:r w:rsidR="00F84007" w:rsidRPr="001B71E5">
        <w:rPr>
          <w:sz w:val="28"/>
          <w:szCs w:val="28"/>
        </w:rPr>
        <w:t>21,3</w:t>
      </w:r>
      <w:r w:rsidR="00D27F9E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п</w:t>
      </w:r>
      <w:r w:rsidR="009374F8" w:rsidRPr="001B71E5">
        <w:rPr>
          <w:sz w:val="28"/>
          <w:szCs w:val="28"/>
        </w:rPr>
        <w:t>роцент</w:t>
      </w:r>
      <w:r w:rsidR="00A4371B" w:rsidRPr="001B71E5">
        <w:rPr>
          <w:sz w:val="28"/>
          <w:szCs w:val="28"/>
        </w:rPr>
        <w:t>а</w:t>
      </w:r>
      <w:r w:rsidR="009374F8" w:rsidRPr="001B71E5">
        <w:rPr>
          <w:sz w:val="28"/>
          <w:szCs w:val="28"/>
        </w:rPr>
        <w:t xml:space="preserve"> от плановых назначений.</w:t>
      </w:r>
      <w:r w:rsidR="00B66E46" w:rsidRPr="001B71E5">
        <w:rPr>
          <w:sz w:val="28"/>
          <w:szCs w:val="28"/>
        </w:rPr>
        <w:t xml:space="preserve"> </w:t>
      </w:r>
    </w:p>
    <w:p w:rsidR="001C3F94" w:rsidRPr="001B71E5" w:rsidRDefault="00DA4D96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Структура расходов </w:t>
      </w:r>
      <w:r w:rsidR="00694E30" w:rsidRPr="001B71E5">
        <w:rPr>
          <w:sz w:val="28"/>
          <w:szCs w:val="28"/>
        </w:rPr>
        <w:t>мест</w:t>
      </w:r>
      <w:r w:rsidRPr="001B71E5">
        <w:rPr>
          <w:sz w:val="28"/>
          <w:szCs w:val="28"/>
        </w:rPr>
        <w:t>ного бюджета в разрезе разделов классификации расходов бюджетов представлена в таблице № 2.</w:t>
      </w:r>
    </w:p>
    <w:p w:rsidR="00746E9D" w:rsidRPr="001B71E5" w:rsidRDefault="00746E9D" w:rsidP="00765B3B">
      <w:pPr>
        <w:spacing w:line="240" w:lineRule="auto"/>
        <w:ind w:firstLine="720"/>
        <w:rPr>
          <w:sz w:val="32"/>
          <w:szCs w:val="28"/>
        </w:rPr>
      </w:pPr>
    </w:p>
    <w:p w:rsidR="00DA4D96" w:rsidRPr="001B71E5" w:rsidRDefault="00DA4D96" w:rsidP="00765B3B">
      <w:pPr>
        <w:pStyle w:val="ConsTitle"/>
        <w:keepNext/>
        <w:jc w:val="right"/>
        <w:rPr>
          <w:rFonts w:ascii="Times New Roman" w:hAnsi="Times New Roman"/>
          <w:b w:val="0"/>
          <w:sz w:val="28"/>
          <w:szCs w:val="28"/>
        </w:rPr>
      </w:pPr>
      <w:r w:rsidRPr="001B71E5">
        <w:rPr>
          <w:rFonts w:ascii="Times New Roman" w:hAnsi="Times New Roman"/>
          <w:b w:val="0"/>
          <w:sz w:val="28"/>
          <w:szCs w:val="28"/>
        </w:rPr>
        <w:t>Таблица № 2</w:t>
      </w:r>
    </w:p>
    <w:p w:rsidR="00DA4D96" w:rsidRPr="001B71E5" w:rsidRDefault="00DA4D96" w:rsidP="00765B3B">
      <w:pPr>
        <w:pStyle w:val="1"/>
        <w:shd w:val="clear" w:color="auto" w:fill="auto"/>
        <w:spacing w:before="0" w:line="240" w:lineRule="auto"/>
        <w:ind w:left="80" w:right="40" w:firstLine="70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A4D96" w:rsidRPr="001B71E5" w:rsidRDefault="00DA4D96" w:rsidP="00765B3B">
      <w:pPr>
        <w:pStyle w:val="ConsTitle"/>
        <w:keepNext/>
        <w:jc w:val="center"/>
        <w:rPr>
          <w:rFonts w:ascii="Times New Roman" w:hAnsi="Times New Roman"/>
          <w:b w:val="0"/>
          <w:sz w:val="28"/>
          <w:szCs w:val="28"/>
        </w:rPr>
      </w:pPr>
      <w:r w:rsidRPr="001B71E5">
        <w:rPr>
          <w:rFonts w:ascii="Times New Roman" w:hAnsi="Times New Roman"/>
          <w:b w:val="0"/>
          <w:sz w:val="28"/>
          <w:szCs w:val="28"/>
        </w:rPr>
        <w:t xml:space="preserve">Структура расходов </w:t>
      </w:r>
      <w:r w:rsidR="00694E30" w:rsidRPr="001B71E5">
        <w:rPr>
          <w:rFonts w:ascii="Times New Roman" w:hAnsi="Times New Roman"/>
          <w:b w:val="0"/>
          <w:sz w:val="28"/>
          <w:szCs w:val="28"/>
        </w:rPr>
        <w:t>местн</w:t>
      </w:r>
      <w:r w:rsidRPr="001B71E5">
        <w:rPr>
          <w:rFonts w:ascii="Times New Roman" w:hAnsi="Times New Roman"/>
          <w:b w:val="0"/>
          <w:sz w:val="28"/>
          <w:szCs w:val="28"/>
        </w:rPr>
        <w:t>ого бюджета в разрезе разделов</w:t>
      </w:r>
    </w:p>
    <w:p w:rsidR="00DA4D96" w:rsidRPr="001B71E5" w:rsidRDefault="00DA4D96" w:rsidP="00765B3B">
      <w:pPr>
        <w:pStyle w:val="ConsTitle"/>
        <w:keepNext/>
        <w:jc w:val="center"/>
        <w:rPr>
          <w:rFonts w:ascii="Times New Roman" w:hAnsi="Times New Roman"/>
          <w:b w:val="0"/>
          <w:sz w:val="28"/>
          <w:szCs w:val="28"/>
        </w:rPr>
      </w:pPr>
      <w:r w:rsidRPr="001B71E5">
        <w:rPr>
          <w:rFonts w:ascii="Times New Roman" w:hAnsi="Times New Roman"/>
          <w:b w:val="0"/>
          <w:sz w:val="28"/>
          <w:szCs w:val="28"/>
        </w:rPr>
        <w:t>классификации расходов бюджетов</w:t>
      </w:r>
    </w:p>
    <w:p w:rsidR="00061F6A" w:rsidRPr="001B71E5" w:rsidRDefault="00061F6A" w:rsidP="00765B3B">
      <w:pPr>
        <w:pStyle w:val="1"/>
        <w:shd w:val="clear" w:color="auto" w:fill="auto"/>
        <w:spacing w:before="0" w:line="240" w:lineRule="auto"/>
        <w:ind w:right="40" w:firstLine="0"/>
        <w:jc w:val="center"/>
        <w:rPr>
          <w:rFonts w:ascii="Times New Roman" w:hAnsi="Times New Roman" w:cs="Times New Roman"/>
          <w:sz w:val="32"/>
          <w:szCs w:val="28"/>
        </w:rPr>
      </w:pPr>
    </w:p>
    <w:tbl>
      <w:tblPr>
        <w:tblW w:w="4988" w:type="pct"/>
        <w:tblLayout w:type="fixed"/>
        <w:tblLook w:val="04A0" w:firstRow="1" w:lastRow="0" w:firstColumn="1" w:lastColumn="0" w:noHBand="0" w:noVBand="1"/>
      </w:tblPr>
      <w:tblGrid>
        <w:gridCol w:w="3906"/>
        <w:gridCol w:w="2481"/>
        <w:gridCol w:w="1752"/>
        <w:gridCol w:w="1691"/>
      </w:tblGrid>
      <w:tr w:rsidR="001B71E5" w:rsidRPr="001B71E5" w:rsidTr="002B014B">
        <w:trPr>
          <w:trHeight w:val="375"/>
        </w:trPr>
        <w:tc>
          <w:tcPr>
            <w:tcW w:w="1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07" w:rsidRPr="001B71E5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Наименование</w:t>
            </w:r>
          </w:p>
          <w:p w:rsidR="00DA4D96" w:rsidRPr="001B71E5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показателя</w:t>
            </w:r>
          </w:p>
        </w:tc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1B71E5" w:rsidRDefault="00DA4D96" w:rsidP="00AD2A37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 xml:space="preserve">Объем расходов за </w:t>
            </w:r>
            <w:r w:rsidR="00C863CC" w:rsidRPr="001B71E5">
              <w:rPr>
                <w:sz w:val="28"/>
                <w:szCs w:val="28"/>
              </w:rPr>
              <w:t>первый квартал</w:t>
            </w:r>
            <w:r w:rsidR="00D03B58" w:rsidRPr="001B71E5">
              <w:rPr>
                <w:sz w:val="28"/>
                <w:szCs w:val="28"/>
              </w:rPr>
              <w:t xml:space="preserve"> </w:t>
            </w:r>
            <w:r w:rsidR="00C863CC" w:rsidRPr="001B71E5">
              <w:rPr>
                <w:sz w:val="28"/>
                <w:szCs w:val="28"/>
              </w:rPr>
              <w:t>202</w:t>
            </w:r>
            <w:r w:rsidR="0054492E" w:rsidRPr="001B71E5">
              <w:rPr>
                <w:sz w:val="28"/>
                <w:szCs w:val="28"/>
              </w:rPr>
              <w:t>4</w:t>
            </w:r>
            <w:r w:rsidR="00BB1A05" w:rsidRPr="001B71E5">
              <w:rPr>
                <w:sz w:val="28"/>
                <w:szCs w:val="28"/>
              </w:rPr>
              <w:t> </w:t>
            </w:r>
            <w:r w:rsidRPr="001B71E5">
              <w:rPr>
                <w:sz w:val="28"/>
                <w:szCs w:val="28"/>
              </w:rPr>
              <w:t>года, руб.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Доля в общем объеме расходов, процентов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ind w:left="-57" w:right="-57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Процент исполне</w:t>
            </w:r>
            <w:r w:rsidR="00555E07" w:rsidRPr="001B71E5">
              <w:rPr>
                <w:sz w:val="28"/>
                <w:szCs w:val="28"/>
              </w:rPr>
              <w:t>ния от пла</w:t>
            </w:r>
            <w:r w:rsidRPr="001B71E5">
              <w:rPr>
                <w:sz w:val="28"/>
                <w:szCs w:val="28"/>
              </w:rPr>
              <w:t>новых назначений</w:t>
            </w:r>
          </w:p>
        </w:tc>
      </w:tr>
      <w:tr w:rsidR="001B71E5" w:rsidRPr="001B71E5" w:rsidTr="002B014B">
        <w:trPr>
          <w:trHeight w:val="375"/>
        </w:trPr>
        <w:tc>
          <w:tcPr>
            <w:tcW w:w="19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DA4D96" w:rsidRPr="001B71E5" w:rsidTr="002B014B">
        <w:trPr>
          <w:trHeight w:val="960"/>
        </w:trPr>
        <w:tc>
          <w:tcPr>
            <w:tcW w:w="19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DA70E8" w:rsidRPr="001B71E5" w:rsidRDefault="00DA70E8" w:rsidP="00DA70E8">
      <w:pPr>
        <w:spacing w:line="240" w:lineRule="auto"/>
        <w:rPr>
          <w:sz w:val="2"/>
          <w:szCs w:val="2"/>
        </w:rPr>
      </w:pPr>
    </w:p>
    <w:tbl>
      <w:tblPr>
        <w:tblW w:w="4988" w:type="pct"/>
        <w:tblLayout w:type="fixed"/>
        <w:tblLook w:val="04A0" w:firstRow="1" w:lastRow="0" w:firstColumn="1" w:lastColumn="0" w:noHBand="0" w:noVBand="1"/>
      </w:tblPr>
      <w:tblGrid>
        <w:gridCol w:w="3906"/>
        <w:gridCol w:w="2481"/>
        <w:gridCol w:w="1752"/>
        <w:gridCol w:w="1691"/>
      </w:tblGrid>
      <w:tr w:rsidR="001B71E5" w:rsidRPr="001B71E5" w:rsidTr="00577B97">
        <w:trPr>
          <w:cantSplit/>
          <w:tblHeader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1B71E5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1B71E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1B71E5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1B71E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1B71E5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1B71E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1B71E5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1B71E5">
              <w:rPr>
                <w:sz w:val="28"/>
                <w:szCs w:val="28"/>
                <w:lang w:val="en-US"/>
              </w:rPr>
              <w:t>4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151 974 969,04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4A190E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21,3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 xml:space="preserve">Общегосударственные </w:t>
            </w:r>
            <w:r w:rsidRPr="001B71E5">
              <w:rPr>
                <w:sz w:val="28"/>
                <w:szCs w:val="28"/>
              </w:rPr>
              <w:lastRenderedPageBreak/>
              <w:t>вопросы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lastRenderedPageBreak/>
              <w:t>28 479 225,89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8E159D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18,7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DF6481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21,2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lastRenderedPageBreak/>
              <w:t>Национальная оборона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592149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93 118,04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8E159D" w:rsidP="002D31E1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DF6481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12,7</w:t>
            </w:r>
          </w:p>
        </w:tc>
      </w:tr>
      <w:tr w:rsidR="001B71E5" w:rsidRPr="001B71E5" w:rsidTr="006E1940">
        <w:trPr>
          <w:trHeight w:val="70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 xml:space="preserve">Национальная безопасность 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и правоохранительная деятельность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792 441,00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2D31E1" w:rsidP="008E159D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</w:t>
            </w:r>
            <w:r w:rsidR="008E159D" w:rsidRPr="001B71E5">
              <w:rPr>
                <w:sz w:val="28"/>
                <w:szCs w:val="28"/>
              </w:rPr>
              <w:t>5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DF6481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11,0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Национальная экономика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1 849 900,15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8E159D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1,2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2D31E1" w:rsidP="00DF6481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9,</w:t>
            </w:r>
            <w:r w:rsidR="00DF6481" w:rsidRPr="001B71E5">
              <w:rPr>
                <w:sz w:val="28"/>
                <w:szCs w:val="28"/>
              </w:rPr>
              <w:t>0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Жилищно-коммунальное хозяйство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2 169 957,24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2D31E1" w:rsidP="008E159D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1,</w:t>
            </w:r>
            <w:r w:rsidR="008E159D" w:rsidRPr="001B71E5">
              <w:rPr>
                <w:sz w:val="28"/>
                <w:szCs w:val="28"/>
              </w:rPr>
              <w:t>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DF6481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5,3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Охрана окружающей среды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213 152,67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9107A" w:rsidP="00F9727C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</w:t>
            </w:r>
            <w:r w:rsidR="00F9727C" w:rsidRPr="001B71E5">
              <w:rPr>
                <w:sz w:val="28"/>
                <w:szCs w:val="28"/>
              </w:rPr>
              <w:t>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DF6481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10,1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Образование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240663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91 953 129,39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8E159D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60,5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DF6481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22,9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Культура, кинематография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20 290 268,04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9727C" w:rsidP="00F9727C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13,4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DF6481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23,0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Социальная политика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321AB4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5 991 057,23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9727C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3,9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DF6481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32,2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Физическая культура и спорт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133 003,94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9107A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DF6481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40,9</w:t>
            </w:r>
          </w:p>
        </w:tc>
      </w:tr>
      <w:tr w:rsidR="006A3696" w:rsidRPr="001B71E5" w:rsidTr="00CF7DAA">
        <w:trPr>
          <w:trHeight w:val="353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  <w:r w:rsidRPr="001B71E5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43632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9 715,45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07A" w:rsidRPr="001B71E5" w:rsidRDefault="002D31E1" w:rsidP="00F9727C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</w:t>
            </w:r>
            <w:r w:rsidR="00F9727C" w:rsidRPr="001B71E5">
              <w:rPr>
                <w:sz w:val="28"/>
                <w:szCs w:val="28"/>
              </w:rPr>
              <w:t>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DF6481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28,5</w:t>
            </w:r>
          </w:p>
        </w:tc>
      </w:tr>
    </w:tbl>
    <w:p w:rsidR="00672577" w:rsidRPr="001B71E5" w:rsidRDefault="00672577" w:rsidP="00331B6E">
      <w:pPr>
        <w:spacing w:line="240" w:lineRule="auto"/>
        <w:ind w:firstLine="720"/>
        <w:rPr>
          <w:sz w:val="28"/>
          <w:szCs w:val="28"/>
          <w:highlight w:val="yellow"/>
        </w:rPr>
      </w:pPr>
    </w:p>
    <w:p w:rsidR="00672577" w:rsidRPr="001B71E5" w:rsidRDefault="00672577" w:rsidP="00E92B5F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В рамках </w:t>
      </w:r>
      <w:r w:rsidR="00E757A1" w:rsidRPr="001B71E5">
        <w:rPr>
          <w:sz w:val="28"/>
          <w:szCs w:val="28"/>
        </w:rPr>
        <w:t xml:space="preserve">реализации муниципальных </w:t>
      </w:r>
      <w:r w:rsidRPr="001B71E5">
        <w:rPr>
          <w:sz w:val="28"/>
          <w:szCs w:val="28"/>
        </w:rPr>
        <w:t>программ</w:t>
      </w:r>
      <w:r w:rsidR="00E757A1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 xml:space="preserve">за отчетный период </w:t>
      </w:r>
      <w:r w:rsidR="00DF28DE" w:rsidRPr="001B71E5">
        <w:rPr>
          <w:sz w:val="28"/>
          <w:szCs w:val="28"/>
        </w:rPr>
        <w:t>профинансирова</w:t>
      </w:r>
      <w:r w:rsidRPr="001B71E5">
        <w:rPr>
          <w:sz w:val="28"/>
          <w:szCs w:val="28"/>
        </w:rPr>
        <w:t>но</w:t>
      </w:r>
      <w:r w:rsidR="00917059" w:rsidRPr="001B71E5">
        <w:rPr>
          <w:sz w:val="28"/>
          <w:szCs w:val="28"/>
        </w:rPr>
        <w:t xml:space="preserve"> </w:t>
      </w:r>
      <w:r w:rsidR="000C7E7F" w:rsidRPr="001B71E5">
        <w:rPr>
          <w:sz w:val="28"/>
          <w:szCs w:val="28"/>
        </w:rPr>
        <w:t>123 905 262</w:t>
      </w:r>
      <w:r w:rsidR="00E92B5F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руб.</w:t>
      </w:r>
      <w:r w:rsidR="00C57019" w:rsidRPr="001B71E5">
        <w:rPr>
          <w:sz w:val="28"/>
          <w:szCs w:val="28"/>
        </w:rPr>
        <w:t xml:space="preserve"> </w:t>
      </w:r>
      <w:r w:rsidR="000C7E7F" w:rsidRPr="001B71E5">
        <w:rPr>
          <w:sz w:val="28"/>
          <w:szCs w:val="28"/>
        </w:rPr>
        <w:t>16</w:t>
      </w:r>
      <w:r w:rsidR="00C57019" w:rsidRPr="001B71E5">
        <w:rPr>
          <w:sz w:val="28"/>
          <w:szCs w:val="28"/>
        </w:rPr>
        <w:t xml:space="preserve"> коп.</w:t>
      </w:r>
      <w:r w:rsidRPr="001B71E5">
        <w:rPr>
          <w:sz w:val="28"/>
          <w:szCs w:val="28"/>
        </w:rPr>
        <w:t xml:space="preserve"> или</w:t>
      </w:r>
      <w:r w:rsidR="00332CD9" w:rsidRPr="001B71E5">
        <w:rPr>
          <w:sz w:val="28"/>
          <w:szCs w:val="28"/>
        </w:rPr>
        <w:t xml:space="preserve"> </w:t>
      </w:r>
      <w:r w:rsidR="00E774A0" w:rsidRPr="001B71E5">
        <w:rPr>
          <w:sz w:val="28"/>
          <w:szCs w:val="28"/>
        </w:rPr>
        <w:t>8</w:t>
      </w:r>
      <w:r w:rsidR="000C7E7F" w:rsidRPr="001B71E5">
        <w:rPr>
          <w:sz w:val="28"/>
          <w:szCs w:val="28"/>
        </w:rPr>
        <w:t>1</w:t>
      </w:r>
      <w:r w:rsidR="00E774A0" w:rsidRPr="001B71E5">
        <w:rPr>
          <w:sz w:val="28"/>
          <w:szCs w:val="28"/>
        </w:rPr>
        <w:t>,5</w:t>
      </w:r>
      <w:r w:rsidR="00B75482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процент</w:t>
      </w:r>
      <w:r w:rsidR="00FC0C30" w:rsidRPr="001B71E5">
        <w:rPr>
          <w:sz w:val="28"/>
          <w:szCs w:val="28"/>
        </w:rPr>
        <w:t xml:space="preserve">а </w:t>
      </w:r>
      <w:r w:rsidRPr="001B71E5">
        <w:rPr>
          <w:sz w:val="28"/>
          <w:szCs w:val="28"/>
        </w:rPr>
        <w:t xml:space="preserve">от общего объема расходов </w:t>
      </w:r>
      <w:r w:rsidR="00E774A0" w:rsidRPr="001B71E5">
        <w:rPr>
          <w:sz w:val="28"/>
          <w:szCs w:val="28"/>
        </w:rPr>
        <w:t>мест</w:t>
      </w:r>
      <w:r w:rsidRPr="001B71E5">
        <w:rPr>
          <w:sz w:val="28"/>
          <w:szCs w:val="28"/>
        </w:rPr>
        <w:t>ного бюджета.</w:t>
      </w:r>
    </w:p>
    <w:p w:rsidR="00DA4D96" w:rsidRPr="001B71E5" w:rsidRDefault="00DA4D96" w:rsidP="00765B3B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Наибольший удельный вес в структуре исполненных бюджетных обязательств за </w:t>
      </w:r>
      <w:r w:rsidR="00C57019" w:rsidRPr="001B71E5">
        <w:rPr>
          <w:sz w:val="28"/>
          <w:szCs w:val="28"/>
          <w:lang w:val="en-US"/>
        </w:rPr>
        <w:t>I</w:t>
      </w:r>
      <w:r w:rsidR="00C863CC" w:rsidRPr="001B71E5">
        <w:rPr>
          <w:sz w:val="28"/>
          <w:szCs w:val="28"/>
        </w:rPr>
        <w:t xml:space="preserve"> квартал</w:t>
      </w:r>
      <w:r w:rsidR="005556E9" w:rsidRPr="001B71E5">
        <w:rPr>
          <w:sz w:val="28"/>
          <w:szCs w:val="28"/>
        </w:rPr>
        <w:t xml:space="preserve"> </w:t>
      </w:r>
      <w:r w:rsidR="00C863CC" w:rsidRPr="001B71E5">
        <w:rPr>
          <w:sz w:val="28"/>
          <w:szCs w:val="28"/>
        </w:rPr>
        <w:t>202</w:t>
      </w:r>
      <w:r w:rsidR="00AD2A37" w:rsidRPr="001B71E5">
        <w:rPr>
          <w:sz w:val="28"/>
          <w:szCs w:val="28"/>
        </w:rPr>
        <w:t>4</w:t>
      </w:r>
      <w:r w:rsidR="001B2BFA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года составили расходы:</w:t>
      </w:r>
    </w:p>
    <w:p w:rsidR="00F83206" w:rsidRPr="001B71E5" w:rsidRDefault="00F83206" w:rsidP="00765B3B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>- </w:t>
      </w:r>
      <w:r w:rsidR="00FF215A" w:rsidRPr="001B71E5">
        <w:rPr>
          <w:sz w:val="28"/>
          <w:szCs w:val="28"/>
        </w:rPr>
        <w:t xml:space="preserve">на </w:t>
      </w:r>
      <w:r w:rsidRPr="001B71E5">
        <w:rPr>
          <w:sz w:val="28"/>
          <w:szCs w:val="28"/>
        </w:rPr>
        <w:t xml:space="preserve">образование – </w:t>
      </w:r>
      <w:r w:rsidR="00C57019" w:rsidRPr="001B71E5">
        <w:rPr>
          <w:sz w:val="28"/>
          <w:szCs w:val="28"/>
        </w:rPr>
        <w:t>6</w:t>
      </w:r>
      <w:r w:rsidR="000C7E7F" w:rsidRPr="001B71E5">
        <w:rPr>
          <w:sz w:val="28"/>
          <w:szCs w:val="28"/>
        </w:rPr>
        <w:t>0,5</w:t>
      </w:r>
      <w:r w:rsidRPr="001B71E5">
        <w:rPr>
          <w:sz w:val="28"/>
          <w:szCs w:val="28"/>
        </w:rPr>
        <w:t xml:space="preserve"> процен</w:t>
      </w:r>
      <w:r w:rsidR="00FC0C30" w:rsidRPr="001B71E5">
        <w:rPr>
          <w:sz w:val="28"/>
          <w:szCs w:val="28"/>
        </w:rPr>
        <w:t>т</w:t>
      </w:r>
      <w:r w:rsidR="000C7E7F" w:rsidRPr="001B71E5">
        <w:rPr>
          <w:sz w:val="28"/>
          <w:szCs w:val="28"/>
        </w:rPr>
        <w:t>а</w:t>
      </w:r>
      <w:r w:rsidR="00FC0C30" w:rsidRPr="001B71E5">
        <w:rPr>
          <w:sz w:val="28"/>
          <w:szCs w:val="28"/>
        </w:rPr>
        <w:t>;</w:t>
      </w:r>
    </w:p>
    <w:p w:rsidR="00B80EB2" w:rsidRPr="001B71E5" w:rsidRDefault="00B80EB2" w:rsidP="00765B3B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>- </w:t>
      </w:r>
      <w:r w:rsidR="00FF215A" w:rsidRPr="001B71E5">
        <w:rPr>
          <w:sz w:val="28"/>
          <w:szCs w:val="28"/>
        </w:rPr>
        <w:t xml:space="preserve">на </w:t>
      </w:r>
      <w:r w:rsidR="00C57019" w:rsidRPr="001B71E5">
        <w:rPr>
          <w:sz w:val="28"/>
          <w:szCs w:val="28"/>
        </w:rPr>
        <w:t xml:space="preserve">общегосударственные вопросы </w:t>
      </w:r>
      <w:r w:rsidRPr="001B71E5">
        <w:rPr>
          <w:sz w:val="28"/>
          <w:szCs w:val="28"/>
        </w:rPr>
        <w:t xml:space="preserve">– </w:t>
      </w:r>
      <w:r w:rsidR="00C57019" w:rsidRPr="001B71E5">
        <w:rPr>
          <w:sz w:val="28"/>
          <w:szCs w:val="28"/>
        </w:rPr>
        <w:t>1</w:t>
      </w:r>
      <w:r w:rsidR="000C7E7F" w:rsidRPr="001B71E5">
        <w:rPr>
          <w:sz w:val="28"/>
          <w:szCs w:val="28"/>
        </w:rPr>
        <w:t>8,7</w:t>
      </w:r>
      <w:r w:rsidRPr="001B71E5">
        <w:rPr>
          <w:sz w:val="28"/>
          <w:szCs w:val="28"/>
        </w:rPr>
        <w:t xml:space="preserve"> процента;</w:t>
      </w:r>
    </w:p>
    <w:p w:rsidR="00E757A1" w:rsidRPr="001B71E5" w:rsidRDefault="00C57019" w:rsidP="00765B3B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>- на культуру, кинематографию</w:t>
      </w:r>
      <w:r w:rsidR="00E757A1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–</w:t>
      </w:r>
      <w:r w:rsidR="00E757A1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1</w:t>
      </w:r>
      <w:r w:rsidR="000C7E7F" w:rsidRPr="001B71E5">
        <w:rPr>
          <w:sz w:val="28"/>
          <w:szCs w:val="28"/>
        </w:rPr>
        <w:t>3,4</w:t>
      </w:r>
      <w:r w:rsidR="00E774A0" w:rsidRPr="001B71E5">
        <w:rPr>
          <w:sz w:val="28"/>
          <w:szCs w:val="28"/>
        </w:rPr>
        <w:t xml:space="preserve"> процента.</w:t>
      </w:r>
    </w:p>
    <w:p w:rsidR="00E774A0" w:rsidRPr="001B71E5" w:rsidRDefault="00E774A0" w:rsidP="00201B49">
      <w:pPr>
        <w:spacing w:line="240" w:lineRule="auto"/>
        <w:ind w:firstLine="720"/>
        <w:rPr>
          <w:sz w:val="28"/>
          <w:szCs w:val="28"/>
        </w:rPr>
      </w:pPr>
    </w:p>
    <w:p w:rsidR="00E7648D" w:rsidRPr="001B71E5" w:rsidRDefault="00DA4D96" w:rsidP="00201B49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В рамках </w:t>
      </w:r>
      <w:r w:rsidR="00B86D01" w:rsidRPr="001B71E5">
        <w:rPr>
          <w:sz w:val="28"/>
          <w:szCs w:val="28"/>
        </w:rPr>
        <w:t>д</w:t>
      </w:r>
      <w:r w:rsidRPr="001B71E5">
        <w:rPr>
          <w:sz w:val="28"/>
          <w:szCs w:val="28"/>
        </w:rPr>
        <w:t xml:space="preserve">орожного фонда предусмотрены ассигнования </w:t>
      </w:r>
      <w:r w:rsidR="00775437" w:rsidRPr="001B71E5">
        <w:rPr>
          <w:sz w:val="28"/>
          <w:szCs w:val="28"/>
        </w:rPr>
        <w:t>на 202</w:t>
      </w:r>
      <w:r w:rsidR="00AD2A37" w:rsidRPr="001B71E5">
        <w:rPr>
          <w:sz w:val="28"/>
          <w:szCs w:val="28"/>
        </w:rPr>
        <w:t>4</w:t>
      </w:r>
      <w:r w:rsidR="00775437" w:rsidRPr="001B71E5">
        <w:rPr>
          <w:sz w:val="28"/>
          <w:szCs w:val="28"/>
        </w:rPr>
        <w:t xml:space="preserve"> год </w:t>
      </w:r>
      <w:r w:rsidRPr="001B71E5">
        <w:rPr>
          <w:sz w:val="28"/>
          <w:szCs w:val="28"/>
        </w:rPr>
        <w:t>в размере</w:t>
      </w:r>
      <w:r w:rsidR="002C7EEF" w:rsidRPr="001B71E5">
        <w:rPr>
          <w:sz w:val="28"/>
          <w:szCs w:val="28"/>
        </w:rPr>
        <w:t xml:space="preserve"> </w:t>
      </w:r>
      <w:r w:rsidR="000C7E7F" w:rsidRPr="001B71E5">
        <w:rPr>
          <w:sz w:val="28"/>
          <w:szCs w:val="28"/>
        </w:rPr>
        <w:t>19 587 105</w:t>
      </w:r>
      <w:r w:rsidR="00201B49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руб.</w:t>
      </w:r>
      <w:r w:rsidR="00597F69" w:rsidRPr="001B71E5">
        <w:rPr>
          <w:sz w:val="28"/>
          <w:szCs w:val="28"/>
        </w:rPr>
        <w:t xml:space="preserve"> </w:t>
      </w:r>
      <w:r w:rsidR="000C7E7F" w:rsidRPr="001B71E5">
        <w:rPr>
          <w:sz w:val="28"/>
          <w:szCs w:val="28"/>
        </w:rPr>
        <w:t>01</w:t>
      </w:r>
      <w:r w:rsidR="00597F69" w:rsidRPr="001B71E5">
        <w:rPr>
          <w:sz w:val="28"/>
          <w:szCs w:val="28"/>
        </w:rPr>
        <w:t xml:space="preserve"> коп.</w:t>
      </w:r>
      <w:r w:rsidR="00775437" w:rsidRPr="001B71E5">
        <w:rPr>
          <w:sz w:val="28"/>
          <w:szCs w:val="28"/>
        </w:rPr>
        <w:t xml:space="preserve"> </w:t>
      </w:r>
      <w:r w:rsidR="00E7648D" w:rsidRPr="001B71E5">
        <w:rPr>
          <w:sz w:val="28"/>
          <w:szCs w:val="28"/>
        </w:rPr>
        <w:t xml:space="preserve">За </w:t>
      </w:r>
      <w:r w:rsidR="00FF7ABD" w:rsidRPr="001B71E5">
        <w:rPr>
          <w:sz w:val="28"/>
          <w:szCs w:val="28"/>
          <w:lang w:val="en-US"/>
        </w:rPr>
        <w:t>I</w:t>
      </w:r>
      <w:r w:rsidR="00C863CC" w:rsidRPr="001B71E5">
        <w:rPr>
          <w:sz w:val="28"/>
          <w:szCs w:val="28"/>
        </w:rPr>
        <w:t xml:space="preserve"> квартал</w:t>
      </w:r>
      <w:r w:rsidR="00E7648D" w:rsidRPr="001B71E5">
        <w:rPr>
          <w:sz w:val="28"/>
          <w:szCs w:val="28"/>
        </w:rPr>
        <w:t xml:space="preserve"> </w:t>
      </w:r>
      <w:r w:rsidR="00C863CC" w:rsidRPr="001B71E5">
        <w:rPr>
          <w:sz w:val="28"/>
          <w:szCs w:val="28"/>
        </w:rPr>
        <w:t>202</w:t>
      </w:r>
      <w:r w:rsidR="00AD2A37" w:rsidRPr="001B71E5">
        <w:rPr>
          <w:sz w:val="28"/>
          <w:szCs w:val="28"/>
        </w:rPr>
        <w:t>4</w:t>
      </w:r>
      <w:r w:rsidR="00E7648D" w:rsidRPr="001B71E5">
        <w:rPr>
          <w:sz w:val="28"/>
          <w:szCs w:val="28"/>
        </w:rPr>
        <w:t xml:space="preserve"> года бюджетные ассигнования дорожного фонда использованы в сумме </w:t>
      </w:r>
      <w:r w:rsidR="000C7E7F" w:rsidRPr="001B71E5">
        <w:rPr>
          <w:sz w:val="28"/>
          <w:szCs w:val="28"/>
        </w:rPr>
        <w:t>1 849 900</w:t>
      </w:r>
      <w:r w:rsidR="00201B49" w:rsidRPr="001B71E5">
        <w:rPr>
          <w:sz w:val="28"/>
          <w:szCs w:val="28"/>
        </w:rPr>
        <w:t xml:space="preserve"> </w:t>
      </w:r>
      <w:r w:rsidR="00FF7ABD" w:rsidRPr="001B71E5">
        <w:rPr>
          <w:sz w:val="28"/>
          <w:szCs w:val="28"/>
        </w:rPr>
        <w:t>руб.</w:t>
      </w:r>
      <w:r w:rsidR="00845C30" w:rsidRPr="001B71E5">
        <w:rPr>
          <w:sz w:val="28"/>
          <w:szCs w:val="28"/>
        </w:rPr>
        <w:t xml:space="preserve"> </w:t>
      </w:r>
      <w:r w:rsidR="000C7E7F" w:rsidRPr="001B71E5">
        <w:rPr>
          <w:sz w:val="28"/>
          <w:szCs w:val="28"/>
        </w:rPr>
        <w:t>15</w:t>
      </w:r>
      <w:r w:rsidR="00E774A0" w:rsidRPr="001B71E5">
        <w:rPr>
          <w:sz w:val="28"/>
          <w:szCs w:val="28"/>
        </w:rPr>
        <w:t xml:space="preserve"> коп. </w:t>
      </w:r>
      <w:r w:rsidR="00845C30" w:rsidRPr="001B71E5">
        <w:rPr>
          <w:sz w:val="28"/>
          <w:szCs w:val="28"/>
        </w:rPr>
        <w:t xml:space="preserve">или </w:t>
      </w:r>
      <w:r w:rsidR="000C7E7F" w:rsidRPr="001B71E5">
        <w:rPr>
          <w:sz w:val="28"/>
          <w:szCs w:val="28"/>
        </w:rPr>
        <w:t>10,1</w:t>
      </w:r>
      <w:r w:rsidR="00E7648D" w:rsidRPr="001B71E5">
        <w:rPr>
          <w:sz w:val="28"/>
          <w:szCs w:val="28"/>
        </w:rPr>
        <w:t xml:space="preserve"> процент</w:t>
      </w:r>
      <w:r w:rsidR="000C7E7F" w:rsidRPr="001B71E5">
        <w:rPr>
          <w:sz w:val="28"/>
          <w:szCs w:val="28"/>
        </w:rPr>
        <w:t>а</w:t>
      </w:r>
      <w:r w:rsidR="00E7648D" w:rsidRPr="001B71E5">
        <w:rPr>
          <w:sz w:val="28"/>
          <w:szCs w:val="28"/>
        </w:rPr>
        <w:t xml:space="preserve"> от плановых назначений.</w:t>
      </w:r>
    </w:p>
    <w:p w:rsidR="00E774A0" w:rsidRPr="001B71E5" w:rsidRDefault="00AD2A37" w:rsidP="00193685">
      <w:pPr>
        <w:pStyle w:val="a3"/>
        <w:keepNext/>
        <w:ind w:firstLine="709"/>
        <w:rPr>
          <w:szCs w:val="28"/>
        </w:rPr>
      </w:pPr>
      <w:r w:rsidRPr="001B71E5">
        <w:rPr>
          <w:szCs w:val="28"/>
        </w:rPr>
        <w:t>В течение</w:t>
      </w:r>
      <w:r w:rsidR="00E774A0" w:rsidRPr="001B71E5">
        <w:rPr>
          <w:szCs w:val="28"/>
        </w:rPr>
        <w:t xml:space="preserve"> 1 квартал</w:t>
      </w:r>
      <w:r w:rsidRPr="001B71E5">
        <w:rPr>
          <w:szCs w:val="28"/>
        </w:rPr>
        <w:t>а</w:t>
      </w:r>
      <w:r w:rsidR="00E774A0" w:rsidRPr="001B71E5">
        <w:rPr>
          <w:szCs w:val="28"/>
        </w:rPr>
        <w:t xml:space="preserve"> 202</w:t>
      </w:r>
      <w:r w:rsidRPr="001B71E5">
        <w:rPr>
          <w:szCs w:val="28"/>
        </w:rPr>
        <w:t>4</w:t>
      </w:r>
      <w:r w:rsidR="00E774A0" w:rsidRPr="001B71E5">
        <w:rPr>
          <w:szCs w:val="28"/>
        </w:rPr>
        <w:t xml:space="preserve"> года погашен кредит по муниципальному контракту, заключенному с АО «БАНК СГБ» от 29.11.2022 № 01/2022, в сумме </w:t>
      </w:r>
      <w:r w:rsidRPr="001B71E5">
        <w:rPr>
          <w:szCs w:val="28"/>
        </w:rPr>
        <w:t>1 600</w:t>
      </w:r>
      <w:r w:rsidR="00E774A0" w:rsidRPr="001B71E5">
        <w:rPr>
          <w:szCs w:val="28"/>
        </w:rPr>
        <w:t xml:space="preserve"> 000 руб. </w:t>
      </w:r>
    </w:p>
    <w:p w:rsidR="002C3C23" w:rsidRPr="001B71E5" w:rsidRDefault="00382242" w:rsidP="00193685">
      <w:pPr>
        <w:pStyle w:val="a3"/>
        <w:keepNext/>
        <w:ind w:firstLine="709"/>
        <w:rPr>
          <w:szCs w:val="28"/>
        </w:rPr>
      </w:pPr>
      <w:r w:rsidRPr="001B71E5">
        <w:rPr>
          <w:szCs w:val="28"/>
        </w:rPr>
        <w:t>Муниципальный д</w:t>
      </w:r>
      <w:r w:rsidR="002C3C23" w:rsidRPr="001B71E5">
        <w:rPr>
          <w:szCs w:val="28"/>
        </w:rPr>
        <w:t>олг</w:t>
      </w:r>
      <w:r w:rsidRPr="001B71E5">
        <w:rPr>
          <w:szCs w:val="28"/>
        </w:rPr>
        <w:t xml:space="preserve"> Лешуконск</w:t>
      </w:r>
      <w:r w:rsidR="005344C1" w:rsidRPr="001B71E5">
        <w:rPr>
          <w:szCs w:val="28"/>
        </w:rPr>
        <w:t>ого</w:t>
      </w:r>
      <w:r w:rsidRPr="001B71E5">
        <w:rPr>
          <w:szCs w:val="28"/>
        </w:rPr>
        <w:t xml:space="preserve"> муниципальн</w:t>
      </w:r>
      <w:r w:rsidR="005344C1" w:rsidRPr="001B71E5">
        <w:rPr>
          <w:szCs w:val="28"/>
        </w:rPr>
        <w:t>ого</w:t>
      </w:r>
      <w:r w:rsidRPr="001B71E5">
        <w:rPr>
          <w:szCs w:val="28"/>
        </w:rPr>
        <w:t xml:space="preserve"> </w:t>
      </w:r>
      <w:r w:rsidR="005344C1" w:rsidRPr="001B71E5">
        <w:rPr>
          <w:szCs w:val="28"/>
        </w:rPr>
        <w:t>округа</w:t>
      </w:r>
      <w:r w:rsidR="00F1340D" w:rsidRPr="001B71E5">
        <w:rPr>
          <w:szCs w:val="28"/>
        </w:rPr>
        <w:t xml:space="preserve"> на 1 апреля 202</w:t>
      </w:r>
      <w:r w:rsidR="00AD2A37" w:rsidRPr="001B71E5">
        <w:rPr>
          <w:szCs w:val="28"/>
        </w:rPr>
        <w:t>4</w:t>
      </w:r>
      <w:r w:rsidR="00F1340D" w:rsidRPr="001B71E5">
        <w:rPr>
          <w:szCs w:val="28"/>
        </w:rPr>
        <w:t xml:space="preserve"> года составил </w:t>
      </w:r>
      <w:r w:rsidR="00AD2A37" w:rsidRPr="001B71E5">
        <w:rPr>
          <w:szCs w:val="28"/>
        </w:rPr>
        <w:t>4</w:t>
      </w:r>
      <w:r w:rsidR="00F11B0F" w:rsidRPr="001B71E5">
        <w:rPr>
          <w:szCs w:val="28"/>
        </w:rPr>
        <w:t> </w:t>
      </w:r>
      <w:r w:rsidR="00AD2A37" w:rsidRPr="001B71E5">
        <w:rPr>
          <w:szCs w:val="28"/>
        </w:rPr>
        <w:t>000</w:t>
      </w:r>
      <w:r w:rsidR="00F11B0F" w:rsidRPr="001B71E5">
        <w:rPr>
          <w:szCs w:val="28"/>
        </w:rPr>
        <w:t xml:space="preserve"> 000</w:t>
      </w:r>
      <w:r w:rsidR="00F1340D" w:rsidRPr="001B71E5">
        <w:rPr>
          <w:szCs w:val="28"/>
        </w:rPr>
        <w:t xml:space="preserve"> руб. </w:t>
      </w:r>
    </w:p>
    <w:p w:rsidR="00382242" w:rsidRPr="001B71E5" w:rsidRDefault="00DD0618" w:rsidP="00382242">
      <w:pPr>
        <w:ind w:firstLine="709"/>
        <w:rPr>
          <w:sz w:val="28"/>
          <w:szCs w:val="28"/>
        </w:rPr>
      </w:pPr>
      <w:r w:rsidRPr="001B71E5">
        <w:rPr>
          <w:sz w:val="28"/>
          <w:szCs w:val="28"/>
        </w:rPr>
        <w:t xml:space="preserve">По итогам </w:t>
      </w:r>
      <w:r w:rsidR="00FF7ABD" w:rsidRPr="001B71E5">
        <w:rPr>
          <w:sz w:val="28"/>
          <w:szCs w:val="28"/>
          <w:lang w:val="en-US"/>
        </w:rPr>
        <w:t>I</w:t>
      </w:r>
      <w:r w:rsidRPr="001B71E5">
        <w:rPr>
          <w:sz w:val="28"/>
          <w:szCs w:val="28"/>
        </w:rPr>
        <w:t xml:space="preserve"> квартала 202</w:t>
      </w:r>
      <w:r w:rsidR="00AD2A37" w:rsidRPr="001B71E5">
        <w:rPr>
          <w:sz w:val="28"/>
          <w:szCs w:val="28"/>
        </w:rPr>
        <w:t>4</w:t>
      </w:r>
      <w:r w:rsidRPr="001B71E5">
        <w:rPr>
          <w:sz w:val="28"/>
          <w:szCs w:val="28"/>
        </w:rPr>
        <w:t xml:space="preserve"> года </w:t>
      </w:r>
      <w:r w:rsidR="00382242" w:rsidRPr="001B71E5">
        <w:rPr>
          <w:sz w:val="28"/>
          <w:szCs w:val="28"/>
        </w:rPr>
        <w:t xml:space="preserve">бюджетные кредиты из бюджета Лешуконского муниципального </w:t>
      </w:r>
      <w:r w:rsidR="00E774A0" w:rsidRPr="001B71E5">
        <w:rPr>
          <w:sz w:val="28"/>
          <w:szCs w:val="28"/>
        </w:rPr>
        <w:t>округ</w:t>
      </w:r>
      <w:r w:rsidR="00382242" w:rsidRPr="001B71E5">
        <w:rPr>
          <w:sz w:val="28"/>
          <w:szCs w:val="28"/>
        </w:rPr>
        <w:t>а и муниципальные гарантии не предоставлялись.</w:t>
      </w:r>
      <w:r w:rsidR="00602858" w:rsidRPr="001B71E5">
        <w:rPr>
          <w:sz w:val="28"/>
          <w:szCs w:val="28"/>
        </w:rPr>
        <w:t xml:space="preserve"> Кредиты от кредитных организаций не привлекались.</w:t>
      </w:r>
    </w:p>
    <w:p w:rsidR="00DD0618" w:rsidRPr="001B71E5" w:rsidRDefault="00DD0618" w:rsidP="00DD0618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Расходы на обслуживание </w:t>
      </w:r>
      <w:r w:rsidR="00602858" w:rsidRPr="001B71E5">
        <w:rPr>
          <w:sz w:val="28"/>
          <w:szCs w:val="28"/>
        </w:rPr>
        <w:t>муниципаль</w:t>
      </w:r>
      <w:r w:rsidRPr="001B71E5">
        <w:rPr>
          <w:sz w:val="28"/>
          <w:szCs w:val="28"/>
        </w:rPr>
        <w:t xml:space="preserve">ного долга </w:t>
      </w:r>
      <w:r w:rsidR="00382242" w:rsidRPr="001B71E5">
        <w:rPr>
          <w:sz w:val="28"/>
          <w:szCs w:val="28"/>
        </w:rPr>
        <w:t>Лешуконск</w:t>
      </w:r>
      <w:r w:rsidR="00E774A0" w:rsidRPr="001B71E5">
        <w:rPr>
          <w:sz w:val="28"/>
          <w:szCs w:val="28"/>
        </w:rPr>
        <w:t>ого</w:t>
      </w:r>
      <w:r w:rsidR="00382242" w:rsidRPr="001B71E5">
        <w:rPr>
          <w:sz w:val="28"/>
          <w:szCs w:val="28"/>
        </w:rPr>
        <w:t xml:space="preserve"> муниципальн</w:t>
      </w:r>
      <w:r w:rsidR="00E774A0" w:rsidRPr="001B71E5">
        <w:rPr>
          <w:sz w:val="28"/>
          <w:szCs w:val="28"/>
        </w:rPr>
        <w:t>ого</w:t>
      </w:r>
      <w:r w:rsidR="00382242" w:rsidRPr="001B71E5">
        <w:rPr>
          <w:sz w:val="28"/>
          <w:szCs w:val="28"/>
        </w:rPr>
        <w:t xml:space="preserve"> </w:t>
      </w:r>
      <w:r w:rsidR="00E774A0" w:rsidRPr="001B71E5">
        <w:rPr>
          <w:sz w:val="28"/>
          <w:szCs w:val="28"/>
        </w:rPr>
        <w:t>округа</w:t>
      </w:r>
      <w:r w:rsidR="00382242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 xml:space="preserve">за </w:t>
      </w:r>
      <w:r w:rsidR="00FF7ABD" w:rsidRPr="001B71E5">
        <w:rPr>
          <w:sz w:val="28"/>
          <w:szCs w:val="28"/>
          <w:lang w:val="en-US"/>
        </w:rPr>
        <w:t>I</w:t>
      </w:r>
      <w:r w:rsidRPr="001B71E5">
        <w:rPr>
          <w:sz w:val="28"/>
          <w:szCs w:val="28"/>
        </w:rPr>
        <w:t xml:space="preserve"> квартал 202</w:t>
      </w:r>
      <w:r w:rsidR="00AD2A37" w:rsidRPr="001B71E5">
        <w:rPr>
          <w:sz w:val="28"/>
          <w:szCs w:val="28"/>
        </w:rPr>
        <w:t>4</w:t>
      </w:r>
      <w:r w:rsidRPr="001B71E5">
        <w:rPr>
          <w:sz w:val="28"/>
          <w:szCs w:val="28"/>
        </w:rPr>
        <w:t xml:space="preserve"> года составили </w:t>
      </w:r>
      <w:r w:rsidR="00AD2A37" w:rsidRPr="001B71E5">
        <w:rPr>
          <w:sz w:val="28"/>
          <w:szCs w:val="28"/>
        </w:rPr>
        <w:t>9 715</w:t>
      </w:r>
      <w:r w:rsidRPr="001B71E5">
        <w:rPr>
          <w:sz w:val="28"/>
          <w:szCs w:val="28"/>
        </w:rPr>
        <w:t xml:space="preserve"> руб</w:t>
      </w:r>
      <w:r w:rsidR="00C75631" w:rsidRPr="001B71E5">
        <w:rPr>
          <w:sz w:val="28"/>
          <w:szCs w:val="28"/>
        </w:rPr>
        <w:t>.</w:t>
      </w:r>
      <w:r w:rsidR="00602858" w:rsidRPr="001B71E5">
        <w:rPr>
          <w:sz w:val="28"/>
          <w:szCs w:val="28"/>
        </w:rPr>
        <w:t xml:space="preserve"> </w:t>
      </w:r>
      <w:r w:rsidR="00AD2A37" w:rsidRPr="001B71E5">
        <w:rPr>
          <w:sz w:val="28"/>
          <w:szCs w:val="28"/>
        </w:rPr>
        <w:t>45</w:t>
      </w:r>
      <w:r w:rsidR="00602858" w:rsidRPr="001B71E5">
        <w:rPr>
          <w:sz w:val="28"/>
          <w:szCs w:val="28"/>
        </w:rPr>
        <w:t xml:space="preserve"> коп.</w:t>
      </w:r>
      <w:r w:rsidRPr="001B71E5">
        <w:rPr>
          <w:sz w:val="28"/>
          <w:szCs w:val="28"/>
        </w:rPr>
        <w:t xml:space="preserve"> или </w:t>
      </w:r>
      <w:r w:rsidR="00E774A0" w:rsidRPr="001B71E5">
        <w:rPr>
          <w:sz w:val="28"/>
          <w:szCs w:val="28"/>
        </w:rPr>
        <w:t>2</w:t>
      </w:r>
      <w:r w:rsidR="000C7E7F" w:rsidRPr="001B71E5">
        <w:rPr>
          <w:sz w:val="28"/>
          <w:szCs w:val="28"/>
        </w:rPr>
        <w:t>8,5</w:t>
      </w:r>
      <w:r w:rsidRPr="001B71E5">
        <w:rPr>
          <w:sz w:val="28"/>
          <w:szCs w:val="28"/>
        </w:rPr>
        <w:t xml:space="preserve"> процент</w:t>
      </w:r>
      <w:r w:rsidR="00D47413" w:rsidRPr="001B71E5">
        <w:rPr>
          <w:sz w:val="28"/>
          <w:szCs w:val="28"/>
        </w:rPr>
        <w:t>а</w:t>
      </w:r>
      <w:r w:rsidRPr="001B71E5">
        <w:rPr>
          <w:sz w:val="28"/>
          <w:szCs w:val="28"/>
        </w:rPr>
        <w:t xml:space="preserve"> от плановых назначений.</w:t>
      </w:r>
    </w:p>
    <w:p w:rsidR="00DD0618" w:rsidRPr="001B71E5" w:rsidRDefault="00DD0618" w:rsidP="00DD0618">
      <w:pPr>
        <w:spacing w:line="240" w:lineRule="auto"/>
        <w:ind w:firstLine="720"/>
        <w:rPr>
          <w:sz w:val="28"/>
          <w:szCs w:val="28"/>
        </w:rPr>
      </w:pPr>
    </w:p>
    <w:p w:rsidR="00DD0618" w:rsidRPr="001B71E5" w:rsidRDefault="00DD0618" w:rsidP="00DD0618">
      <w:pPr>
        <w:spacing w:line="240" w:lineRule="auto"/>
        <w:ind w:firstLine="720"/>
        <w:rPr>
          <w:sz w:val="28"/>
          <w:szCs w:val="28"/>
        </w:rPr>
      </w:pPr>
    </w:p>
    <w:p w:rsidR="00B831C3" w:rsidRPr="001B71E5" w:rsidRDefault="00B831C3" w:rsidP="00DD0618">
      <w:pPr>
        <w:spacing w:line="240" w:lineRule="auto"/>
        <w:ind w:firstLine="720"/>
        <w:rPr>
          <w:sz w:val="28"/>
          <w:szCs w:val="28"/>
        </w:rPr>
      </w:pPr>
    </w:p>
    <w:p w:rsidR="000F0541" w:rsidRPr="001B71E5" w:rsidRDefault="00E774A0" w:rsidP="002721B5">
      <w:pPr>
        <w:spacing w:line="240" w:lineRule="auto"/>
        <w:rPr>
          <w:sz w:val="28"/>
          <w:szCs w:val="28"/>
        </w:rPr>
      </w:pPr>
      <w:r w:rsidRPr="001B71E5">
        <w:rPr>
          <w:sz w:val="28"/>
          <w:szCs w:val="28"/>
        </w:rPr>
        <w:t xml:space="preserve">    </w:t>
      </w:r>
      <w:r w:rsidR="00903FA2" w:rsidRPr="001B71E5">
        <w:rPr>
          <w:sz w:val="28"/>
          <w:szCs w:val="28"/>
        </w:rPr>
        <w:t>Глава муниципального о</w:t>
      </w:r>
      <w:r w:rsidRPr="001B71E5">
        <w:rPr>
          <w:sz w:val="28"/>
          <w:szCs w:val="28"/>
        </w:rPr>
        <w:t>круга</w:t>
      </w:r>
      <w:r w:rsidR="00903FA2" w:rsidRPr="001B71E5">
        <w:rPr>
          <w:sz w:val="28"/>
          <w:szCs w:val="28"/>
        </w:rPr>
        <w:t xml:space="preserve"> </w:t>
      </w:r>
      <w:r w:rsidR="00E56478" w:rsidRPr="001B71E5">
        <w:rPr>
          <w:sz w:val="28"/>
          <w:szCs w:val="28"/>
        </w:rPr>
        <w:t xml:space="preserve">       </w:t>
      </w:r>
      <w:r w:rsidR="00F11F58" w:rsidRPr="001B71E5">
        <w:rPr>
          <w:sz w:val="28"/>
          <w:szCs w:val="28"/>
        </w:rPr>
        <w:t xml:space="preserve">      </w:t>
      </w:r>
      <w:r w:rsidRPr="001B71E5">
        <w:rPr>
          <w:sz w:val="28"/>
          <w:szCs w:val="28"/>
        </w:rPr>
        <w:t xml:space="preserve">    </w:t>
      </w:r>
      <w:r w:rsidR="00F11F58" w:rsidRPr="001B71E5">
        <w:rPr>
          <w:sz w:val="28"/>
          <w:szCs w:val="28"/>
        </w:rPr>
        <w:t xml:space="preserve">                               </w:t>
      </w:r>
      <w:r w:rsidR="00903FA2" w:rsidRPr="001B71E5">
        <w:rPr>
          <w:sz w:val="28"/>
          <w:szCs w:val="28"/>
        </w:rPr>
        <w:t>А.Ю.Мартынов</w:t>
      </w:r>
    </w:p>
    <w:sectPr w:rsidR="000F0541" w:rsidRPr="001B71E5" w:rsidSect="00127D22">
      <w:pgSz w:w="11906" w:h="16838"/>
      <w:pgMar w:top="567" w:right="709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528" w:rsidRDefault="00126528" w:rsidP="00401F50">
      <w:pPr>
        <w:spacing w:line="240" w:lineRule="auto"/>
      </w:pPr>
      <w:r>
        <w:separator/>
      </w:r>
    </w:p>
  </w:endnote>
  <w:endnote w:type="continuationSeparator" w:id="0">
    <w:p w:rsidR="00126528" w:rsidRDefault="00126528" w:rsidP="00401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528" w:rsidRDefault="00126528" w:rsidP="00401F50">
      <w:pPr>
        <w:spacing w:line="240" w:lineRule="auto"/>
      </w:pPr>
      <w:r>
        <w:separator/>
      </w:r>
    </w:p>
  </w:footnote>
  <w:footnote w:type="continuationSeparator" w:id="0">
    <w:p w:rsidR="00126528" w:rsidRDefault="00126528" w:rsidP="00401F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75E0B"/>
    <w:multiLevelType w:val="hybridMultilevel"/>
    <w:tmpl w:val="6AEA1498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3512D"/>
    <w:multiLevelType w:val="hybridMultilevel"/>
    <w:tmpl w:val="C07C0A1C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A09330E"/>
    <w:multiLevelType w:val="hybridMultilevel"/>
    <w:tmpl w:val="3550B694"/>
    <w:lvl w:ilvl="0" w:tplc="4156D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34B5F14"/>
    <w:multiLevelType w:val="hybridMultilevel"/>
    <w:tmpl w:val="5608DC52"/>
    <w:lvl w:ilvl="0" w:tplc="45E4A3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B45"/>
    <w:rsid w:val="000005AD"/>
    <w:rsid w:val="00000748"/>
    <w:rsid w:val="00002A75"/>
    <w:rsid w:val="00002CB0"/>
    <w:rsid w:val="000034FC"/>
    <w:rsid w:val="00004469"/>
    <w:rsid w:val="00004823"/>
    <w:rsid w:val="00004953"/>
    <w:rsid w:val="00004966"/>
    <w:rsid w:val="000056A6"/>
    <w:rsid w:val="0000630A"/>
    <w:rsid w:val="0000638C"/>
    <w:rsid w:val="00006559"/>
    <w:rsid w:val="000117D9"/>
    <w:rsid w:val="00012F81"/>
    <w:rsid w:val="00012FA6"/>
    <w:rsid w:val="00012FA9"/>
    <w:rsid w:val="00013145"/>
    <w:rsid w:val="0001363C"/>
    <w:rsid w:val="000149C7"/>
    <w:rsid w:val="000162CB"/>
    <w:rsid w:val="000171D6"/>
    <w:rsid w:val="000173FE"/>
    <w:rsid w:val="00017C3D"/>
    <w:rsid w:val="00020E38"/>
    <w:rsid w:val="000210FC"/>
    <w:rsid w:val="000215FA"/>
    <w:rsid w:val="00021CA4"/>
    <w:rsid w:val="00021CC7"/>
    <w:rsid w:val="00022AB2"/>
    <w:rsid w:val="00024D55"/>
    <w:rsid w:val="00024DE4"/>
    <w:rsid w:val="00025155"/>
    <w:rsid w:val="00025C2A"/>
    <w:rsid w:val="00025F00"/>
    <w:rsid w:val="00026339"/>
    <w:rsid w:val="00026AC0"/>
    <w:rsid w:val="0003035B"/>
    <w:rsid w:val="00030C08"/>
    <w:rsid w:val="000311F7"/>
    <w:rsid w:val="00031D5F"/>
    <w:rsid w:val="00032E7B"/>
    <w:rsid w:val="000332EB"/>
    <w:rsid w:val="000336D2"/>
    <w:rsid w:val="00033F07"/>
    <w:rsid w:val="00034EFB"/>
    <w:rsid w:val="00035034"/>
    <w:rsid w:val="00035555"/>
    <w:rsid w:val="00036008"/>
    <w:rsid w:val="000363C5"/>
    <w:rsid w:val="000363DB"/>
    <w:rsid w:val="00037261"/>
    <w:rsid w:val="00037285"/>
    <w:rsid w:val="000405F5"/>
    <w:rsid w:val="0004120D"/>
    <w:rsid w:val="00041D20"/>
    <w:rsid w:val="00041D90"/>
    <w:rsid w:val="00042B7A"/>
    <w:rsid w:val="00042C63"/>
    <w:rsid w:val="00042FEB"/>
    <w:rsid w:val="00043132"/>
    <w:rsid w:val="000433CD"/>
    <w:rsid w:val="00043B2A"/>
    <w:rsid w:val="00043B3F"/>
    <w:rsid w:val="000441EF"/>
    <w:rsid w:val="000448EC"/>
    <w:rsid w:val="00044929"/>
    <w:rsid w:val="00044B23"/>
    <w:rsid w:val="00044DFF"/>
    <w:rsid w:val="000455DD"/>
    <w:rsid w:val="000457F8"/>
    <w:rsid w:val="00046F3E"/>
    <w:rsid w:val="000474F6"/>
    <w:rsid w:val="000479A6"/>
    <w:rsid w:val="000503EF"/>
    <w:rsid w:val="0005060E"/>
    <w:rsid w:val="00050957"/>
    <w:rsid w:val="0005098E"/>
    <w:rsid w:val="00052D90"/>
    <w:rsid w:val="0005318D"/>
    <w:rsid w:val="00053587"/>
    <w:rsid w:val="000538E3"/>
    <w:rsid w:val="00053E64"/>
    <w:rsid w:val="00054709"/>
    <w:rsid w:val="00054CC1"/>
    <w:rsid w:val="0005505D"/>
    <w:rsid w:val="0005510D"/>
    <w:rsid w:val="0005589B"/>
    <w:rsid w:val="00055E6B"/>
    <w:rsid w:val="00055EFC"/>
    <w:rsid w:val="000578BD"/>
    <w:rsid w:val="00057D8A"/>
    <w:rsid w:val="00060D61"/>
    <w:rsid w:val="00061F6A"/>
    <w:rsid w:val="000624E2"/>
    <w:rsid w:val="00063B51"/>
    <w:rsid w:val="00063D34"/>
    <w:rsid w:val="00063F64"/>
    <w:rsid w:val="0006451F"/>
    <w:rsid w:val="00064819"/>
    <w:rsid w:val="0006600C"/>
    <w:rsid w:val="00066B07"/>
    <w:rsid w:val="00066C8A"/>
    <w:rsid w:val="000672B5"/>
    <w:rsid w:val="000673F0"/>
    <w:rsid w:val="00070529"/>
    <w:rsid w:val="00070F0B"/>
    <w:rsid w:val="000717A6"/>
    <w:rsid w:val="00072195"/>
    <w:rsid w:val="00072279"/>
    <w:rsid w:val="00073F54"/>
    <w:rsid w:val="000745D8"/>
    <w:rsid w:val="00074EBD"/>
    <w:rsid w:val="00075AE0"/>
    <w:rsid w:val="00075D96"/>
    <w:rsid w:val="000765D0"/>
    <w:rsid w:val="00076954"/>
    <w:rsid w:val="000779DB"/>
    <w:rsid w:val="00077E07"/>
    <w:rsid w:val="00080995"/>
    <w:rsid w:val="00080F74"/>
    <w:rsid w:val="00081507"/>
    <w:rsid w:val="00082168"/>
    <w:rsid w:val="0008266A"/>
    <w:rsid w:val="00082B45"/>
    <w:rsid w:val="00082C69"/>
    <w:rsid w:val="00083648"/>
    <w:rsid w:val="00084146"/>
    <w:rsid w:val="00084CD8"/>
    <w:rsid w:val="00085BF6"/>
    <w:rsid w:val="000869F8"/>
    <w:rsid w:val="00086E42"/>
    <w:rsid w:val="000874F6"/>
    <w:rsid w:val="00087937"/>
    <w:rsid w:val="000904AC"/>
    <w:rsid w:val="000906CB"/>
    <w:rsid w:val="00091C36"/>
    <w:rsid w:val="00091C82"/>
    <w:rsid w:val="000920AD"/>
    <w:rsid w:val="000928DD"/>
    <w:rsid w:val="00093E74"/>
    <w:rsid w:val="00094322"/>
    <w:rsid w:val="00094964"/>
    <w:rsid w:val="00094DC7"/>
    <w:rsid w:val="000951BB"/>
    <w:rsid w:val="0009551A"/>
    <w:rsid w:val="000957A4"/>
    <w:rsid w:val="000A0512"/>
    <w:rsid w:val="000A0D32"/>
    <w:rsid w:val="000A1D63"/>
    <w:rsid w:val="000A2322"/>
    <w:rsid w:val="000A280D"/>
    <w:rsid w:val="000A39B3"/>
    <w:rsid w:val="000A4AA8"/>
    <w:rsid w:val="000A4FA1"/>
    <w:rsid w:val="000A5371"/>
    <w:rsid w:val="000A59FE"/>
    <w:rsid w:val="000A609A"/>
    <w:rsid w:val="000A76A4"/>
    <w:rsid w:val="000A7D86"/>
    <w:rsid w:val="000B0672"/>
    <w:rsid w:val="000B0795"/>
    <w:rsid w:val="000B0B6C"/>
    <w:rsid w:val="000B1787"/>
    <w:rsid w:val="000B1A19"/>
    <w:rsid w:val="000B1F39"/>
    <w:rsid w:val="000B1F76"/>
    <w:rsid w:val="000B2006"/>
    <w:rsid w:val="000B262E"/>
    <w:rsid w:val="000B35FA"/>
    <w:rsid w:val="000B40E1"/>
    <w:rsid w:val="000B42CD"/>
    <w:rsid w:val="000B46EC"/>
    <w:rsid w:val="000B5955"/>
    <w:rsid w:val="000B5F36"/>
    <w:rsid w:val="000B63E3"/>
    <w:rsid w:val="000B6860"/>
    <w:rsid w:val="000B6A78"/>
    <w:rsid w:val="000B6BCC"/>
    <w:rsid w:val="000B6C59"/>
    <w:rsid w:val="000B7B2C"/>
    <w:rsid w:val="000C0F0A"/>
    <w:rsid w:val="000C1868"/>
    <w:rsid w:val="000C19AF"/>
    <w:rsid w:val="000C22F5"/>
    <w:rsid w:val="000C2C5A"/>
    <w:rsid w:val="000C3ABC"/>
    <w:rsid w:val="000C4263"/>
    <w:rsid w:val="000C4445"/>
    <w:rsid w:val="000C4D0B"/>
    <w:rsid w:val="000C5815"/>
    <w:rsid w:val="000C5F67"/>
    <w:rsid w:val="000C6BDB"/>
    <w:rsid w:val="000C6C8F"/>
    <w:rsid w:val="000C72C0"/>
    <w:rsid w:val="000C7965"/>
    <w:rsid w:val="000C7D5F"/>
    <w:rsid w:val="000C7E7F"/>
    <w:rsid w:val="000D04AC"/>
    <w:rsid w:val="000D138A"/>
    <w:rsid w:val="000D13D6"/>
    <w:rsid w:val="000D1685"/>
    <w:rsid w:val="000D1BF2"/>
    <w:rsid w:val="000D2002"/>
    <w:rsid w:val="000D220E"/>
    <w:rsid w:val="000D44BA"/>
    <w:rsid w:val="000D48AC"/>
    <w:rsid w:val="000D4BC7"/>
    <w:rsid w:val="000D4C5C"/>
    <w:rsid w:val="000D4E30"/>
    <w:rsid w:val="000D6442"/>
    <w:rsid w:val="000D67FE"/>
    <w:rsid w:val="000D69D6"/>
    <w:rsid w:val="000D6D2C"/>
    <w:rsid w:val="000D7575"/>
    <w:rsid w:val="000D7A90"/>
    <w:rsid w:val="000E086D"/>
    <w:rsid w:val="000E1076"/>
    <w:rsid w:val="000E1362"/>
    <w:rsid w:val="000E1438"/>
    <w:rsid w:val="000E1453"/>
    <w:rsid w:val="000E189E"/>
    <w:rsid w:val="000E1D20"/>
    <w:rsid w:val="000E2A19"/>
    <w:rsid w:val="000E2EA3"/>
    <w:rsid w:val="000E3047"/>
    <w:rsid w:val="000E3D25"/>
    <w:rsid w:val="000E4796"/>
    <w:rsid w:val="000E4A26"/>
    <w:rsid w:val="000E5951"/>
    <w:rsid w:val="000E7792"/>
    <w:rsid w:val="000E792B"/>
    <w:rsid w:val="000E796C"/>
    <w:rsid w:val="000E7F29"/>
    <w:rsid w:val="000F03DF"/>
    <w:rsid w:val="000F0541"/>
    <w:rsid w:val="000F076E"/>
    <w:rsid w:val="000F31E3"/>
    <w:rsid w:val="000F5F05"/>
    <w:rsid w:val="000F6031"/>
    <w:rsid w:val="000F6A12"/>
    <w:rsid w:val="000F7220"/>
    <w:rsid w:val="000F7493"/>
    <w:rsid w:val="000F75A0"/>
    <w:rsid w:val="001015BC"/>
    <w:rsid w:val="00102D1A"/>
    <w:rsid w:val="00102FF7"/>
    <w:rsid w:val="001032A9"/>
    <w:rsid w:val="001035EA"/>
    <w:rsid w:val="00103666"/>
    <w:rsid w:val="001037BF"/>
    <w:rsid w:val="00103924"/>
    <w:rsid w:val="0010552F"/>
    <w:rsid w:val="0010576D"/>
    <w:rsid w:val="0010588F"/>
    <w:rsid w:val="00106258"/>
    <w:rsid w:val="00106623"/>
    <w:rsid w:val="001069A8"/>
    <w:rsid w:val="00106D3A"/>
    <w:rsid w:val="001071D1"/>
    <w:rsid w:val="001078AA"/>
    <w:rsid w:val="00107C18"/>
    <w:rsid w:val="00107F99"/>
    <w:rsid w:val="00107FDE"/>
    <w:rsid w:val="00110A23"/>
    <w:rsid w:val="00110D21"/>
    <w:rsid w:val="00111BA4"/>
    <w:rsid w:val="00112319"/>
    <w:rsid w:val="00112641"/>
    <w:rsid w:val="00113513"/>
    <w:rsid w:val="00113C37"/>
    <w:rsid w:val="00113C39"/>
    <w:rsid w:val="001141D8"/>
    <w:rsid w:val="0011465B"/>
    <w:rsid w:val="00114729"/>
    <w:rsid w:val="00116266"/>
    <w:rsid w:val="00116A18"/>
    <w:rsid w:val="0011730A"/>
    <w:rsid w:val="0012018D"/>
    <w:rsid w:val="00120486"/>
    <w:rsid w:val="001210F2"/>
    <w:rsid w:val="0012169A"/>
    <w:rsid w:val="0012176E"/>
    <w:rsid w:val="001219BB"/>
    <w:rsid w:val="00121D31"/>
    <w:rsid w:val="00123A2E"/>
    <w:rsid w:val="00124299"/>
    <w:rsid w:val="0012513D"/>
    <w:rsid w:val="001257D1"/>
    <w:rsid w:val="00125847"/>
    <w:rsid w:val="001259D6"/>
    <w:rsid w:val="00126528"/>
    <w:rsid w:val="00126D1B"/>
    <w:rsid w:val="00126FFF"/>
    <w:rsid w:val="00127D12"/>
    <w:rsid w:val="00127D22"/>
    <w:rsid w:val="00130107"/>
    <w:rsid w:val="001309F4"/>
    <w:rsid w:val="001310E9"/>
    <w:rsid w:val="00131501"/>
    <w:rsid w:val="0013152F"/>
    <w:rsid w:val="0013187C"/>
    <w:rsid w:val="00131E2E"/>
    <w:rsid w:val="001326F7"/>
    <w:rsid w:val="00132C98"/>
    <w:rsid w:val="001330CF"/>
    <w:rsid w:val="001340AA"/>
    <w:rsid w:val="0013415A"/>
    <w:rsid w:val="001349C3"/>
    <w:rsid w:val="00134E73"/>
    <w:rsid w:val="00135CEA"/>
    <w:rsid w:val="00136119"/>
    <w:rsid w:val="00136286"/>
    <w:rsid w:val="00136981"/>
    <w:rsid w:val="001378F4"/>
    <w:rsid w:val="001404FD"/>
    <w:rsid w:val="00140DB1"/>
    <w:rsid w:val="001433C1"/>
    <w:rsid w:val="00143BDD"/>
    <w:rsid w:val="00143BEC"/>
    <w:rsid w:val="00144836"/>
    <w:rsid w:val="00147084"/>
    <w:rsid w:val="0014789F"/>
    <w:rsid w:val="00150080"/>
    <w:rsid w:val="001511C5"/>
    <w:rsid w:val="00151A52"/>
    <w:rsid w:val="00152171"/>
    <w:rsid w:val="0015236B"/>
    <w:rsid w:val="00152F64"/>
    <w:rsid w:val="0015378D"/>
    <w:rsid w:val="00154141"/>
    <w:rsid w:val="001545B6"/>
    <w:rsid w:val="001545DF"/>
    <w:rsid w:val="00154700"/>
    <w:rsid w:val="00157927"/>
    <w:rsid w:val="00157E3B"/>
    <w:rsid w:val="00157E45"/>
    <w:rsid w:val="0016034B"/>
    <w:rsid w:val="00161040"/>
    <w:rsid w:val="00162F5F"/>
    <w:rsid w:val="00163790"/>
    <w:rsid w:val="0016397F"/>
    <w:rsid w:val="00163B3F"/>
    <w:rsid w:val="00163CC9"/>
    <w:rsid w:val="00164AED"/>
    <w:rsid w:val="00164BF1"/>
    <w:rsid w:val="00165A49"/>
    <w:rsid w:val="00165FA8"/>
    <w:rsid w:val="001662BF"/>
    <w:rsid w:val="00167B63"/>
    <w:rsid w:val="00170336"/>
    <w:rsid w:val="001703D3"/>
    <w:rsid w:val="0017141A"/>
    <w:rsid w:val="00171901"/>
    <w:rsid w:val="00171E12"/>
    <w:rsid w:val="0017295F"/>
    <w:rsid w:val="001735D4"/>
    <w:rsid w:val="00174ED7"/>
    <w:rsid w:val="001754D4"/>
    <w:rsid w:val="00175549"/>
    <w:rsid w:val="00175D59"/>
    <w:rsid w:val="00175D7A"/>
    <w:rsid w:val="00176272"/>
    <w:rsid w:val="00176D0B"/>
    <w:rsid w:val="00177E43"/>
    <w:rsid w:val="001804B6"/>
    <w:rsid w:val="001804C6"/>
    <w:rsid w:val="001805C7"/>
    <w:rsid w:val="00180875"/>
    <w:rsid w:val="00180999"/>
    <w:rsid w:val="00182FB4"/>
    <w:rsid w:val="0018407C"/>
    <w:rsid w:val="0018591A"/>
    <w:rsid w:val="00185A7D"/>
    <w:rsid w:val="00185F30"/>
    <w:rsid w:val="00186B11"/>
    <w:rsid w:val="00186E79"/>
    <w:rsid w:val="00186ED6"/>
    <w:rsid w:val="001876F9"/>
    <w:rsid w:val="00190025"/>
    <w:rsid w:val="00190974"/>
    <w:rsid w:val="00190D51"/>
    <w:rsid w:val="001915F3"/>
    <w:rsid w:val="00192C10"/>
    <w:rsid w:val="00192D43"/>
    <w:rsid w:val="001935F9"/>
    <w:rsid w:val="00193685"/>
    <w:rsid w:val="00193E89"/>
    <w:rsid w:val="00193EC3"/>
    <w:rsid w:val="00194A26"/>
    <w:rsid w:val="00194BC9"/>
    <w:rsid w:val="00195984"/>
    <w:rsid w:val="0019615F"/>
    <w:rsid w:val="00196E8C"/>
    <w:rsid w:val="00197899"/>
    <w:rsid w:val="001979DC"/>
    <w:rsid w:val="001979FD"/>
    <w:rsid w:val="00197EEC"/>
    <w:rsid w:val="001A1455"/>
    <w:rsid w:val="001A1E1D"/>
    <w:rsid w:val="001A20C3"/>
    <w:rsid w:val="001A26E1"/>
    <w:rsid w:val="001A2745"/>
    <w:rsid w:val="001A34C3"/>
    <w:rsid w:val="001A3500"/>
    <w:rsid w:val="001A36BF"/>
    <w:rsid w:val="001A38CE"/>
    <w:rsid w:val="001A3E63"/>
    <w:rsid w:val="001A424C"/>
    <w:rsid w:val="001A4D3F"/>
    <w:rsid w:val="001A6021"/>
    <w:rsid w:val="001A6287"/>
    <w:rsid w:val="001A6884"/>
    <w:rsid w:val="001A6EC3"/>
    <w:rsid w:val="001A7B12"/>
    <w:rsid w:val="001A7D1A"/>
    <w:rsid w:val="001A7F57"/>
    <w:rsid w:val="001B1584"/>
    <w:rsid w:val="001B1BB6"/>
    <w:rsid w:val="001B24F1"/>
    <w:rsid w:val="001B2BFA"/>
    <w:rsid w:val="001B3002"/>
    <w:rsid w:val="001B42B1"/>
    <w:rsid w:val="001B477A"/>
    <w:rsid w:val="001B4AD1"/>
    <w:rsid w:val="001B4D85"/>
    <w:rsid w:val="001B54E8"/>
    <w:rsid w:val="001B5AA8"/>
    <w:rsid w:val="001B5C5E"/>
    <w:rsid w:val="001B5D6F"/>
    <w:rsid w:val="001B6983"/>
    <w:rsid w:val="001B71E5"/>
    <w:rsid w:val="001B7587"/>
    <w:rsid w:val="001B783A"/>
    <w:rsid w:val="001B7913"/>
    <w:rsid w:val="001B7D01"/>
    <w:rsid w:val="001C0890"/>
    <w:rsid w:val="001C0C99"/>
    <w:rsid w:val="001C1479"/>
    <w:rsid w:val="001C1F9F"/>
    <w:rsid w:val="001C2D9B"/>
    <w:rsid w:val="001C2FFA"/>
    <w:rsid w:val="001C3DA1"/>
    <w:rsid w:val="001C3F94"/>
    <w:rsid w:val="001C42F4"/>
    <w:rsid w:val="001C47EA"/>
    <w:rsid w:val="001C50B0"/>
    <w:rsid w:val="001C53BD"/>
    <w:rsid w:val="001C5BDB"/>
    <w:rsid w:val="001C5F08"/>
    <w:rsid w:val="001C6639"/>
    <w:rsid w:val="001C7A6E"/>
    <w:rsid w:val="001D11E0"/>
    <w:rsid w:val="001D1806"/>
    <w:rsid w:val="001D3047"/>
    <w:rsid w:val="001D309A"/>
    <w:rsid w:val="001D40BE"/>
    <w:rsid w:val="001D4498"/>
    <w:rsid w:val="001D47AA"/>
    <w:rsid w:val="001D4973"/>
    <w:rsid w:val="001D4B18"/>
    <w:rsid w:val="001D54DA"/>
    <w:rsid w:val="001D5945"/>
    <w:rsid w:val="001D79CD"/>
    <w:rsid w:val="001D7AB6"/>
    <w:rsid w:val="001D7E6A"/>
    <w:rsid w:val="001E0002"/>
    <w:rsid w:val="001E00E2"/>
    <w:rsid w:val="001E0DFF"/>
    <w:rsid w:val="001E11A4"/>
    <w:rsid w:val="001E1447"/>
    <w:rsid w:val="001E2069"/>
    <w:rsid w:val="001E35D0"/>
    <w:rsid w:val="001E4B05"/>
    <w:rsid w:val="001E4C89"/>
    <w:rsid w:val="001E56AD"/>
    <w:rsid w:val="001E5F2D"/>
    <w:rsid w:val="001E64FC"/>
    <w:rsid w:val="001E661A"/>
    <w:rsid w:val="001E7517"/>
    <w:rsid w:val="001E7DC6"/>
    <w:rsid w:val="001F0155"/>
    <w:rsid w:val="001F1114"/>
    <w:rsid w:val="001F15F3"/>
    <w:rsid w:val="001F1655"/>
    <w:rsid w:val="001F1889"/>
    <w:rsid w:val="001F3D52"/>
    <w:rsid w:val="001F4EA1"/>
    <w:rsid w:val="001F682D"/>
    <w:rsid w:val="001F6B7F"/>
    <w:rsid w:val="002006C7"/>
    <w:rsid w:val="00200A04"/>
    <w:rsid w:val="00201B49"/>
    <w:rsid w:val="00201FA2"/>
    <w:rsid w:val="00202077"/>
    <w:rsid w:val="00203432"/>
    <w:rsid w:val="00203D40"/>
    <w:rsid w:val="00203EBA"/>
    <w:rsid w:val="00204476"/>
    <w:rsid w:val="00204CCC"/>
    <w:rsid w:val="00204D01"/>
    <w:rsid w:val="00204DC9"/>
    <w:rsid w:val="00205003"/>
    <w:rsid w:val="002050F9"/>
    <w:rsid w:val="00205533"/>
    <w:rsid w:val="002056D5"/>
    <w:rsid w:val="0020684E"/>
    <w:rsid w:val="00206CAD"/>
    <w:rsid w:val="00206E03"/>
    <w:rsid w:val="00207B4E"/>
    <w:rsid w:val="00210E00"/>
    <w:rsid w:val="00210E5B"/>
    <w:rsid w:val="0021342E"/>
    <w:rsid w:val="00213DFB"/>
    <w:rsid w:val="00215285"/>
    <w:rsid w:val="002159B6"/>
    <w:rsid w:val="002164B9"/>
    <w:rsid w:val="00216A11"/>
    <w:rsid w:val="00216F2E"/>
    <w:rsid w:val="00217021"/>
    <w:rsid w:val="002173C3"/>
    <w:rsid w:val="00217B98"/>
    <w:rsid w:val="00217D1F"/>
    <w:rsid w:val="0022064C"/>
    <w:rsid w:val="00220660"/>
    <w:rsid w:val="002218F2"/>
    <w:rsid w:val="00222566"/>
    <w:rsid w:val="0022300B"/>
    <w:rsid w:val="00223728"/>
    <w:rsid w:val="00223899"/>
    <w:rsid w:val="002249CE"/>
    <w:rsid w:val="002249F8"/>
    <w:rsid w:val="00224B64"/>
    <w:rsid w:val="00224ED4"/>
    <w:rsid w:val="00224FA3"/>
    <w:rsid w:val="00225242"/>
    <w:rsid w:val="002253EE"/>
    <w:rsid w:val="00225DE0"/>
    <w:rsid w:val="00225DFC"/>
    <w:rsid w:val="0022648F"/>
    <w:rsid w:val="00226828"/>
    <w:rsid w:val="00226A5F"/>
    <w:rsid w:val="00227169"/>
    <w:rsid w:val="00227639"/>
    <w:rsid w:val="00227827"/>
    <w:rsid w:val="0023022B"/>
    <w:rsid w:val="00231030"/>
    <w:rsid w:val="0023140C"/>
    <w:rsid w:val="00231C6F"/>
    <w:rsid w:val="00231E8B"/>
    <w:rsid w:val="00232524"/>
    <w:rsid w:val="002325F5"/>
    <w:rsid w:val="0023272B"/>
    <w:rsid w:val="00232EFC"/>
    <w:rsid w:val="002330DD"/>
    <w:rsid w:val="002344CF"/>
    <w:rsid w:val="0023487D"/>
    <w:rsid w:val="00234C6E"/>
    <w:rsid w:val="00235091"/>
    <w:rsid w:val="00235FC0"/>
    <w:rsid w:val="00236437"/>
    <w:rsid w:val="00237518"/>
    <w:rsid w:val="002403FE"/>
    <w:rsid w:val="00240663"/>
    <w:rsid w:val="002409AD"/>
    <w:rsid w:val="00240A44"/>
    <w:rsid w:val="0024101F"/>
    <w:rsid w:val="0024120F"/>
    <w:rsid w:val="00241C5D"/>
    <w:rsid w:val="002422FC"/>
    <w:rsid w:val="00242338"/>
    <w:rsid w:val="00242D63"/>
    <w:rsid w:val="00242F3F"/>
    <w:rsid w:val="00243413"/>
    <w:rsid w:val="00244A45"/>
    <w:rsid w:val="00244D52"/>
    <w:rsid w:val="00245B7C"/>
    <w:rsid w:val="00247911"/>
    <w:rsid w:val="00247C30"/>
    <w:rsid w:val="00247CC9"/>
    <w:rsid w:val="00247F94"/>
    <w:rsid w:val="00250E4B"/>
    <w:rsid w:val="00251583"/>
    <w:rsid w:val="00251BC4"/>
    <w:rsid w:val="00252176"/>
    <w:rsid w:val="00252506"/>
    <w:rsid w:val="00254040"/>
    <w:rsid w:val="00255AC4"/>
    <w:rsid w:val="00256025"/>
    <w:rsid w:val="002564A5"/>
    <w:rsid w:val="00256B90"/>
    <w:rsid w:val="0025706C"/>
    <w:rsid w:val="00257CC1"/>
    <w:rsid w:val="00257E49"/>
    <w:rsid w:val="00260A9A"/>
    <w:rsid w:val="0026454B"/>
    <w:rsid w:val="00264DD1"/>
    <w:rsid w:val="00265133"/>
    <w:rsid w:val="0026582B"/>
    <w:rsid w:val="00265FA1"/>
    <w:rsid w:val="00266786"/>
    <w:rsid w:val="0026790C"/>
    <w:rsid w:val="00267CA5"/>
    <w:rsid w:val="0027029A"/>
    <w:rsid w:val="00270FB1"/>
    <w:rsid w:val="00271275"/>
    <w:rsid w:val="0027174D"/>
    <w:rsid w:val="002721B5"/>
    <w:rsid w:val="0027235E"/>
    <w:rsid w:val="0027269E"/>
    <w:rsid w:val="0027285D"/>
    <w:rsid w:val="0027336C"/>
    <w:rsid w:val="002733BA"/>
    <w:rsid w:val="0027341E"/>
    <w:rsid w:val="00273AE4"/>
    <w:rsid w:val="00274854"/>
    <w:rsid w:val="00274EF3"/>
    <w:rsid w:val="002751AA"/>
    <w:rsid w:val="002753FE"/>
    <w:rsid w:val="00275F2E"/>
    <w:rsid w:val="00276226"/>
    <w:rsid w:val="00277131"/>
    <w:rsid w:val="002774DE"/>
    <w:rsid w:val="002801E8"/>
    <w:rsid w:val="00280582"/>
    <w:rsid w:val="00281124"/>
    <w:rsid w:val="0028164A"/>
    <w:rsid w:val="0028164B"/>
    <w:rsid w:val="00281983"/>
    <w:rsid w:val="00281DD4"/>
    <w:rsid w:val="00282A25"/>
    <w:rsid w:val="00282FBC"/>
    <w:rsid w:val="0028308E"/>
    <w:rsid w:val="00283316"/>
    <w:rsid w:val="00283CE5"/>
    <w:rsid w:val="00283DEF"/>
    <w:rsid w:val="002842D5"/>
    <w:rsid w:val="002843D4"/>
    <w:rsid w:val="0028452E"/>
    <w:rsid w:val="00286C29"/>
    <w:rsid w:val="00287900"/>
    <w:rsid w:val="00291069"/>
    <w:rsid w:val="00291480"/>
    <w:rsid w:val="0029166F"/>
    <w:rsid w:val="0029176E"/>
    <w:rsid w:val="00291B5A"/>
    <w:rsid w:val="0029205A"/>
    <w:rsid w:val="0029270D"/>
    <w:rsid w:val="002933E2"/>
    <w:rsid w:val="0029399C"/>
    <w:rsid w:val="00293D6E"/>
    <w:rsid w:val="00294FDC"/>
    <w:rsid w:val="002951B5"/>
    <w:rsid w:val="00295204"/>
    <w:rsid w:val="00297503"/>
    <w:rsid w:val="00297678"/>
    <w:rsid w:val="00297878"/>
    <w:rsid w:val="002A01C5"/>
    <w:rsid w:val="002A086B"/>
    <w:rsid w:val="002A0BCB"/>
    <w:rsid w:val="002A0EF4"/>
    <w:rsid w:val="002A1A13"/>
    <w:rsid w:val="002A1AA1"/>
    <w:rsid w:val="002A2638"/>
    <w:rsid w:val="002A37AA"/>
    <w:rsid w:val="002A3D9B"/>
    <w:rsid w:val="002A40E6"/>
    <w:rsid w:val="002A5AEB"/>
    <w:rsid w:val="002A5E94"/>
    <w:rsid w:val="002A601F"/>
    <w:rsid w:val="002A6419"/>
    <w:rsid w:val="002A6618"/>
    <w:rsid w:val="002A66B6"/>
    <w:rsid w:val="002A6FC0"/>
    <w:rsid w:val="002A71B4"/>
    <w:rsid w:val="002A77A3"/>
    <w:rsid w:val="002A7CD0"/>
    <w:rsid w:val="002B014B"/>
    <w:rsid w:val="002B066D"/>
    <w:rsid w:val="002B1626"/>
    <w:rsid w:val="002B1D45"/>
    <w:rsid w:val="002B235F"/>
    <w:rsid w:val="002B27EC"/>
    <w:rsid w:val="002B284F"/>
    <w:rsid w:val="002B28AA"/>
    <w:rsid w:val="002B2FC4"/>
    <w:rsid w:val="002B31D7"/>
    <w:rsid w:val="002B33C0"/>
    <w:rsid w:val="002B33E5"/>
    <w:rsid w:val="002B3D7F"/>
    <w:rsid w:val="002B3FE7"/>
    <w:rsid w:val="002B4B0C"/>
    <w:rsid w:val="002B543A"/>
    <w:rsid w:val="002B56D9"/>
    <w:rsid w:val="002B63CD"/>
    <w:rsid w:val="002B6A7F"/>
    <w:rsid w:val="002B6AC0"/>
    <w:rsid w:val="002B73C3"/>
    <w:rsid w:val="002B7F3B"/>
    <w:rsid w:val="002C0043"/>
    <w:rsid w:val="002C0486"/>
    <w:rsid w:val="002C0D0C"/>
    <w:rsid w:val="002C0F95"/>
    <w:rsid w:val="002C18BB"/>
    <w:rsid w:val="002C195D"/>
    <w:rsid w:val="002C2CE9"/>
    <w:rsid w:val="002C2E1D"/>
    <w:rsid w:val="002C2E39"/>
    <w:rsid w:val="002C3C23"/>
    <w:rsid w:val="002C540B"/>
    <w:rsid w:val="002C5425"/>
    <w:rsid w:val="002C6978"/>
    <w:rsid w:val="002C6F97"/>
    <w:rsid w:val="002C743F"/>
    <w:rsid w:val="002C7B39"/>
    <w:rsid w:val="002C7EEF"/>
    <w:rsid w:val="002C7FA4"/>
    <w:rsid w:val="002D029E"/>
    <w:rsid w:val="002D02B8"/>
    <w:rsid w:val="002D0C2B"/>
    <w:rsid w:val="002D0C87"/>
    <w:rsid w:val="002D0F46"/>
    <w:rsid w:val="002D2548"/>
    <w:rsid w:val="002D31E1"/>
    <w:rsid w:val="002D3B2C"/>
    <w:rsid w:val="002D4694"/>
    <w:rsid w:val="002D5B22"/>
    <w:rsid w:val="002D60D7"/>
    <w:rsid w:val="002D6182"/>
    <w:rsid w:val="002D67D4"/>
    <w:rsid w:val="002E039A"/>
    <w:rsid w:val="002E0814"/>
    <w:rsid w:val="002E0835"/>
    <w:rsid w:val="002E0A56"/>
    <w:rsid w:val="002E1981"/>
    <w:rsid w:val="002E1D29"/>
    <w:rsid w:val="002E34D5"/>
    <w:rsid w:val="002E34E5"/>
    <w:rsid w:val="002E3513"/>
    <w:rsid w:val="002E4230"/>
    <w:rsid w:val="002E4475"/>
    <w:rsid w:val="002E4933"/>
    <w:rsid w:val="002E6315"/>
    <w:rsid w:val="002E6925"/>
    <w:rsid w:val="002E76AF"/>
    <w:rsid w:val="002E7A95"/>
    <w:rsid w:val="002F0211"/>
    <w:rsid w:val="002F0646"/>
    <w:rsid w:val="002F0647"/>
    <w:rsid w:val="002F0733"/>
    <w:rsid w:val="002F2093"/>
    <w:rsid w:val="002F236B"/>
    <w:rsid w:val="002F2B13"/>
    <w:rsid w:val="002F2B54"/>
    <w:rsid w:val="002F325C"/>
    <w:rsid w:val="002F39FD"/>
    <w:rsid w:val="002F41AF"/>
    <w:rsid w:val="002F5FA1"/>
    <w:rsid w:val="002F66E5"/>
    <w:rsid w:val="002F6C3A"/>
    <w:rsid w:val="002F6C5B"/>
    <w:rsid w:val="002F7ABD"/>
    <w:rsid w:val="002F7F93"/>
    <w:rsid w:val="0030032B"/>
    <w:rsid w:val="00301212"/>
    <w:rsid w:val="003015AA"/>
    <w:rsid w:val="00301F46"/>
    <w:rsid w:val="00301F4A"/>
    <w:rsid w:val="0030201E"/>
    <w:rsid w:val="0030209C"/>
    <w:rsid w:val="0030234B"/>
    <w:rsid w:val="003034A3"/>
    <w:rsid w:val="00303C4F"/>
    <w:rsid w:val="00303F2E"/>
    <w:rsid w:val="00304F53"/>
    <w:rsid w:val="00304FAE"/>
    <w:rsid w:val="00305E65"/>
    <w:rsid w:val="00305FEB"/>
    <w:rsid w:val="003078A3"/>
    <w:rsid w:val="00307A72"/>
    <w:rsid w:val="00311C05"/>
    <w:rsid w:val="003121C2"/>
    <w:rsid w:val="00312B54"/>
    <w:rsid w:val="00313C87"/>
    <w:rsid w:val="003142EF"/>
    <w:rsid w:val="00314856"/>
    <w:rsid w:val="00314943"/>
    <w:rsid w:val="0031541F"/>
    <w:rsid w:val="00315A81"/>
    <w:rsid w:val="00316157"/>
    <w:rsid w:val="00316F1C"/>
    <w:rsid w:val="003203A3"/>
    <w:rsid w:val="00321110"/>
    <w:rsid w:val="00321AB4"/>
    <w:rsid w:val="00321CDD"/>
    <w:rsid w:val="00323C4D"/>
    <w:rsid w:val="00323E4C"/>
    <w:rsid w:val="003246BB"/>
    <w:rsid w:val="003249F5"/>
    <w:rsid w:val="00324ACC"/>
    <w:rsid w:val="00324BCC"/>
    <w:rsid w:val="00325960"/>
    <w:rsid w:val="00325E1F"/>
    <w:rsid w:val="003262BC"/>
    <w:rsid w:val="00330E2E"/>
    <w:rsid w:val="003317FD"/>
    <w:rsid w:val="00331B6E"/>
    <w:rsid w:val="003328DD"/>
    <w:rsid w:val="003328EA"/>
    <w:rsid w:val="00332C24"/>
    <w:rsid w:val="00332CD9"/>
    <w:rsid w:val="00333177"/>
    <w:rsid w:val="00333F0C"/>
    <w:rsid w:val="0033460F"/>
    <w:rsid w:val="00334ABF"/>
    <w:rsid w:val="00334C4A"/>
    <w:rsid w:val="00334CD1"/>
    <w:rsid w:val="00334DA8"/>
    <w:rsid w:val="0033506A"/>
    <w:rsid w:val="0033633D"/>
    <w:rsid w:val="0033744E"/>
    <w:rsid w:val="00337615"/>
    <w:rsid w:val="00337655"/>
    <w:rsid w:val="003413BB"/>
    <w:rsid w:val="00341725"/>
    <w:rsid w:val="00342920"/>
    <w:rsid w:val="00342BF0"/>
    <w:rsid w:val="00346E5A"/>
    <w:rsid w:val="00347DD6"/>
    <w:rsid w:val="00350276"/>
    <w:rsid w:val="00350536"/>
    <w:rsid w:val="003506EF"/>
    <w:rsid w:val="003508A9"/>
    <w:rsid w:val="00350EC0"/>
    <w:rsid w:val="00352FCD"/>
    <w:rsid w:val="003531C9"/>
    <w:rsid w:val="003538D5"/>
    <w:rsid w:val="00354A40"/>
    <w:rsid w:val="00354A4D"/>
    <w:rsid w:val="00354F40"/>
    <w:rsid w:val="00355B0E"/>
    <w:rsid w:val="003562AD"/>
    <w:rsid w:val="00356465"/>
    <w:rsid w:val="003567C0"/>
    <w:rsid w:val="00357DB3"/>
    <w:rsid w:val="00360385"/>
    <w:rsid w:val="00360425"/>
    <w:rsid w:val="003604ED"/>
    <w:rsid w:val="00360892"/>
    <w:rsid w:val="00361B06"/>
    <w:rsid w:val="00362032"/>
    <w:rsid w:val="00362D1A"/>
    <w:rsid w:val="00362F93"/>
    <w:rsid w:val="00363648"/>
    <w:rsid w:val="003636A2"/>
    <w:rsid w:val="00363DF9"/>
    <w:rsid w:val="00364212"/>
    <w:rsid w:val="003648C9"/>
    <w:rsid w:val="00364D32"/>
    <w:rsid w:val="00365890"/>
    <w:rsid w:val="00365893"/>
    <w:rsid w:val="003659DF"/>
    <w:rsid w:val="003667A6"/>
    <w:rsid w:val="0036685D"/>
    <w:rsid w:val="0036733F"/>
    <w:rsid w:val="003700F3"/>
    <w:rsid w:val="00370942"/>
    <w:rsid w:val="00370BC0"/>
    <w:rsid w:val="003724C4"/>
    <w:rsid w:val="00372648"/>
    <w:rsid w:val="00372F1C"/>
    <w:rsid w:val="00374E17"/>
    <w:rsid w:val="0037545E"/>
    <w:rsid w:val="003754D9"/>
    <w:rsid w:val="003759F2"/>
    <w:rsid w:val="00375EAE"/>
    <w:rsid w:val="003770D8"/>
    <w:rsid w:val="003779ED"/>
    <w:rsid w:val="003802E7"/>
    <w:rsid w:val="00380589"/>
    <w:rsid w:val="00381404"/>
    <w:rsid w:val="003817DD"/>
    <w:rsid w:val="00381A55"/>
    <w:rsid w:val="00382242"/>
    <w:rsid w:val="00382D3E"/>
    <w:rsid w:val="0038491A"/>
    <w:rsid w:val="00384A6B"/>
    <w:rsid w:val="00386326"/>
    <w:rsid w:val="003865FF"/>
    <w:rsid w:val="0038685C"/>
    <w:rsid w:val="00386C3B"/>
    <w:rsid w:val="0039048D"/>
    <w:rsid w:val="0039147C"/>
    <w:rsid w:val="00391778"/>
    <w:rsid w:val="00391D0C"/>
    <w:rsid w:val="00391D56"/>
    <w:rsid w:val="00391D6F"/>
    <w:rsid w:val="00392D0B"/>
    <w:rsid w:val="00392EF6"/>
    <w:rsid w:val="00393336"/>
    <w:rsid w:val="00393697"/>
    <w:rsid w:val="0039396D"/>
    <w:rsid w:val="00395496"/>
    <w:rsid w:val="00397BE3"/>
    <w:rsid w:val="003A03CA"/>
    <w:rsid w:val="003A14C7"/>
    <w:rsid w:val="003A14EC"/>
    <w:rsid w:val="003A197D"/>
    <w:rsid w:val="003A2249"/>
    <w:rsid w:val="003A239E"/>
    <w:rsid w:val="003A2D37"/>
    <w:rsid w:val="003A3D68"/>
    <w:rsid w:val="003A445E"/>
    <w:rsid w:val="003A4673"/>
    <w:rsid w:val="003A4E14"/>
    <w:rsid w:val="003A5368"/>
    <w:rsid w:val="003A56F5"/>
    <w:rsid w:val="003A63A9"/>
    <w:rsid w:val="003A72F8"/>
    <w:rsid w:val="003A7636"/>
    <w:rsid w:val="003B0214"/>
    <w:rsid w:val="003B0AC2"/>
    <w:rsid w:val="003B16C1"/>
    <w:rsid w:val="003B19EF"/>
    <w:rsid w:val="003B2032"/>
    <w:rsid w:val="003B29BA"/>
    <w:rsid w:val="003B2DCD"/>
    <w:rsid w:val="003B345C"/>
    <w:rsid w:val="003B3F7A"/>
    <w:rsid w:val="003B3F86"/>
    <w:rsid w:val="003B4426"/>
    <w:rsid w:val="003B4E87"/>
    <w:rsid w:val="003B4F62"/>
    <w:rsid w:val="003B5F5B"/>
    <w:rsid w:val="003B6BEE"/>
    <w:rsid w:val="003B7285"/>
    <w:rsid w:val="003B7499"/>
    <w:rsid w:val="003B7E6F"/>
    <w:rsid w:val="003C0689"/>
    <w:rsid w:val="003C0BF1"/>
    <w:rsid w:val="003C0F27"/>
    <w:rsid w:val="003C0F58"/>
    <w:rsid w:val="003C1A27"/>
    <w:rsid w:val="003C2D5A"/>
    <w:rsid w:val="003C2D8B"/>
    <w:rsid w:val="003C39A1"/>
    <w:rsid w:val="003C471D"/>
    <w:rsid w:val="003C475B"/>
    <w:rsid w:val="003C47F5"/>
    <w:rsid w:val="003C4A79"/>
    <w:rsid w:val="003C4ABB"/>
    <w:rsid w:val="003C505F"/>
    <w:rsid w:val="003C6396"/>
    <w:rsid w:val="003C67C4"/>
    <w:rsid w:val="003C74E7"/>
    <w:rsid w:val="003C759A"/>
    <w:rsid w:val="003C7956"/>
    <w:rsid w:val="003D00D9"/>
    <w:rsid w:val="003D0185"/>
    <w:rsid w:val="003D039F"/>
    <w:rsid w:val="003D0A84"/>
    <w:rsid w:val="003D0BE9"/>
    <w:rsid w:val="003D0CA4"/>
    <w:rsid w:val="003D0CF7"/>
    <w:rsid w:val="003D266E"/>
    <w:rsid w:val="003D2B5A"/>
    <w:rsid w:val="003D2B8A"/>
    <w:rsid w:val="003D305E"/>
    <w:rsid w:val="003D33E3"/>
    <w:rsid w:val="003D3C20"/>
    <w:rsid w:val="003D52A8"/>
    <w:rsid w:val="003D5E12"/>
    <w:rsid w:val="003D6C76"/>
    <w:rsid w:val="003D7ACB"/>
    <w:rsid w:val="003E0857"/>
    <w:rsid w:val="003E0DC2"/>
    <w:rsid w:val="003E15E6"/>
    <w:rsid w:val="003E16C1"/>
    <w:rsid w:val="003E192B"/>
    <w:rsid w:val="003E2069"/>
    <w:rsid w:val="003E2863"/>
    <w:rsid w:val="003E2C6F"/>
    <w:rsid w:val="003E2EF3"/>
    <w:rsid w:val="003E3620"/>
    <w:rsid w:val="003E42B8"/>
    <w:rsid w:val="003E47EF"/>
    <w:rsid w:val="003E548B"/>
    <w:rsid w:val="003E583D"/>
    <w:rsid w:val="003E67C9"/>
    <w:rsid w:val="003E6D5B"/>
    <w:rsid w:val="003E7006"/>
    <w:rsid w:val="003F0CEC"/>
    <w:rsid w:val="003F2316"/>
    <w:rsid w:val="003F2528"/>
    <w:rsid w:val="003F3E97"/>
    <w:rsid w:val="003F435E"/>
    <w:rsid w:val="003F4AB5"/>
    <w:rsid w:val="003F5F52"/>
    <w:rsid w:val="003F5FC2"/>
    <w:rsid w:val="003F609B"/>
    <w:rsid w:val="0040005B"/>
    <w:rsid w:val="0040032F"/>
    <w:rsid w:val="00400443"/>
    <w:rsid w:val="00401F50"/>
    <w:rsid w:val="0040255F"/>
    <w:rsid w:val="00403DBC"/>
    <w:rsid w:val="00403E89"/>
    <w:rsid w:val="004043F0"/>
    <w:rsid w:val="00404430"/>
    <w:rsid w:val="0040497A"/>
    <w:rsid w:val="004051DF"/>
    <w:rsid w:val="00405368"/>
    <w:rsid w:val="00406B6B"/>
    <w:rsid w:val="00406DA5"/>
    <w:rsid w:val="00410870"/>
    <w:rsid w:val="004108D3"/>
    <w:rsid w:val="00410EDC"/>
    <w:rsid w:val="00412C11"/>
    <w:rsid w:val="00412D50"/>
    <w:rsid w:val="004130D3"/>
    <w:rsid w:val="00413B81"/>
    <w:rsid w:val="00413F23"/>
    <w:rsid w:val="00414D8C"/>
    <w:rsid w:val="00415ECB"/>
    <w:rsid w:val="004164CD"/>
    <w:rsid w:val="0041784A"/>
    <w:rsid w:val="00417976"/>
    <w:rsid w:val="00417CE1"/>
    <w:rsid w:val="004209B4"/>
    <w:rsid w:val="00421310"/>
    <w:rsid w:val="004217E3"/>
    <w:rsid w:val="00421A26"/>
    <w:rsid w:val="00421A48"/>
    <w:rsid w:val="00422522"/>
    <w:rsid w:val="00423374"/>
    <w:rsid w:val="00423552"/>
    <w:rsid w:val="00424144"/>
    <w:rsid w:val="00424970"/>
    <w:rsid w:val="00426BC8"/>
    <w:rsid w:val="00426E15"/>
    <w:rsid w:val="00427AAB"/>
    <w:rsid w:val="00427F0C"/>
    <w:rsid w:val="00430237"/>
    <w:rsid w:val="00430B1A"/>
    <w:rsid w:val="00430B8C"/>
    <w:rsid w:val="00430F52"/>
    <w:rsid w:val="00431DDE"/>
    <w:rsid w:val="00432AB6"/>
    <w:rsid w:val="00432F1A"/>
    <w:rsid w:val="004333EC"/>
    <w:rsid w:val="00433C95"/>
    <w:rsid w:val="00435502"/>
    <w:rsid w:val="00435B80"/>
    <w:rsid w:val="00435BD3"/>
    <w:rsid w:val="00435DF8"/>
    <w:rsid w:val="004364F2"/>
    <w:rsid w:val="00436C0F"/>
    <w:rsid w:val="00437EAB"/>
    <w:rsid w:val="00440509"/>
    <w:rsid w:val="0044054C"/>
    <w:rsid w:val="004406B8"/>
    <w:rsid w:val="00440C0B"/>
    <w:rsid w:val="00440FBC"/>
    <w:rsid w:val="0044132F"/>
    <w:rsid w:val="00441879"/>
    <w:rsid w:val="00441C77"/>
    <w:rsid w:val="004426B6"/>
    <w:rsid w:val="004427D5"/>
    <w:rsid w:val="00442A6A"/>
    <w:rsid w:val="00442AE7"/>
    <w:rsid w:val="0044315B"/>
    <w:rsid w:val="00443D1C"/>
    <w:rsid w:val="00444D98"/>
    <w:rsid w:val="0044592B"/>
    <w:rsid w:val="004467F7"/>
    <w:rsid w:val="0044696B"/>
    <w:rsid w:val="00446DC6"/>
    <w:rsid w:val="00446E11"/>
    <w:rsid w:val="0044727B"/>
    <w:rsid w:val="00447CCC"/>
    <w:rsid w:val="00450871"/>
    <w:rsid w:val="0045167B"/>
    <w:rsid w:val="004516EA"/>
    <w:rsid w:val="00451B69"/>
    <w:rsid w:val="00452209"/>
    <w:rsid w:val="004525E6"/>
    <w:rsid w:val="004527A1"/>
    <w:rsid w:val="00452808"/>
    <w:rsid w:val="00454934"/>
    <w:rsid w:val="00454C20"/>
    <w:rsid w:val="00455720"/>
    <w:rsid w:val="0045582A"/>
    <w:rsid w:val="00455BA8"/>
    <w:rsid w:val="00456AD0"/>
    <w:rsid w:val="004578C2"/>
    <w:rsid w:val="004605B8"/>
    <w:rsid w:val="004613A5"/>
    <w:rsid w:val="0046189B"/>
    <w:rsid w:val="00462CBF"/>
    <w:rsid w:val="004636D4"/>
    <w:rsid w:val="00464977"/>
    <w:rsid w:val="0046498F"/>
    <w:rsid w:val="00466C03"/>
    <w:rsid w:val="0046702B"/>
    <w:rsid w:val="00467689"/>
    <w:rsid w:val="00467FBC"/>
    <w:rsid w:val="0047079B"/>
    <w:rsid w:val="004715D8"/>
    <w:rsid w:val="0047182A"/>
    <w:rsid w:val="004723A7"/>
    <w:rsid w:val="00472B25"/>
    <w:rsid w:val="004731EB"/>
    <w:rsid w:val="004732F2"/>
    <w:rsid w:val="00474069"/>
    <w:rsid w:val="00474831"/>
    <w:rsid w:val="0047535B"/>
    <w:rsid w:val="0047554F"/>
    <w:rsid w:val="00477188"/>
    <w:rsid w:val="00477E1B"/>
    <w:rsid w:val="0048117F"/>
    <w:rsid w:val="0048192F"/>
    <w:rsid w:val="00481B10"/>
    <w:rsid w:val="00481FCC"/>
    <w:rsid w:val="0048217C"/>
    <w:rsid w:val="004829B6"/>
    <w:rsid w:val="00482ADF"/>
    <w:rsid w:val="00483105"/>
    <w:rsid w:val="004836C3"/>
    <w:rsid w:val="004837F4"/>
    <w:rsid w:val="00485C49"/>
    <w:rsid w:val="00485FD1"/>
    <w:rsid w:val="004860C0"/>
    <w:rsid w:val="00486283"/>
    <w:rsid w:val="00486CF3"/>
    <w:rsid w:val="00486EF5"/>
    <w:rsid w:val="004871DB"/>
    <w:rsid w:val="004875D5"/>
    <w:rsid w:val="00487D0C"/>
    <w:rsid w:val="00487F7F"/>
    <w:rsid w:val="004906C7"/>
    <w:rsid w:val="00491776"/>
    <w:rsid w:val="0049346F"/>
    <w:rsid w:val="0049398F"/>
    <w:rsid w:val="00493F0E"/>
    <w:rsid w:val="004943A2"/>
    <w:rsid w:val="004948CC"/>
    <w:rsid w:val="00494CCD"/>
    <w:rsid w:val="00495328"/>
    <w:rsid w:val="004956D4"/>
    <w:rsid w:val="0049629F"/>
    <w:rsid w:val="00496A5C"/>
    <w:rsid w:val="00497A32"/>
    <w:rsid w:val="00497DD2"/>
    <w:rsid w:val="004A190E"/>
    <w:rsid w:val="004A20A3"/>
    <w:rsid w:val="004A222A"/>
    <w:rsid w:val="004A29FD"/>
    <w:rsid w:val="004A2EAB"/>
    <w:rsid w:val="004A3873"/>
    <w:rsid w:val="004A3979"/>
    <w:rsid w:val="004A4307"/>
    <w:rsid w:val="004A4768"/>
    <w:rsid w:val="004A4D89"/>
    <w:rsid w:val="004A561F"/>
    <w:rsid w:val="004A5AE9"/>
    <w:rsid w:val="004A6DA5"/>
    <w:rsid w:val="004A76B1"/>
    <w:rsid w:val="004A7F9B"/>
    <w:rsid w:val="004B01D7"/>
    <w:rsid w:val="004B2243"/>
    <w:rsid w:val="004B24B2"/>
    <w:rsid w:val="004B3D70"/>
    <w:rsid w:val="004B4A2A"/>
    <w:rsid w:val="004B4D0E"/>
    <w:rsid w:val="004B5168"/>
    <w:rsid w:val="004B56DB"/>
    <w:rsid w:val="004B5FD8"/>
    <w:rsid w:val="004B60A2"/>
    <w:rsid w:val="004B69AB"/>
    <w:rsid w:val="004C00AD"/>
    <w:rsid w:val="004C069A"/>
    <w:rsid w:val="004C14C7"/>
    <w:rsid w:val="004C158E"/>
    <w:rsid w:val="004C32F5"/>
    <w:rsid w:val="004C3391"/>
    <w:rsid w:val="004C4A6D"/>
    <w:rsid w:val="004C55F7"/>
    <w:rsid w:val="004C5610"/>
    <w:rsid w:val="004C5627"/>
    <w:rsid w:val="004C6BC7"/>
    <w:rsid w:val="004C765E"/>
    <w:rsid w:val="004D012F"/>
    <w:rsid w:val="004D0C0B"/>
    <w:rsid w:val="004D178A"/>
    <w:rsid w:val="004D1814"/>
    <w:rsid w:val="004D25EC"/>
    <w:rsid w:val="004D3954"/>
    <w:rsid w:val="004D3D7C"/>
    <w:rsid w:val="004D4290"/>
    <w:rsid w:val="004D467D"/>
    <w:rsid w:val="004D546A"/>
    <w:rsid w:val="004D58E8"/>
    <w:rsid w:val="004D5C1F"/>
    <w:rsid w:val="004D5F1D"/>
    <w:rsid w:val="004D6412"/>
    <w:rsid w:val="004D7295"/>
    <w:rsid w:val="004E03B1"/>
    <w:rsid w:val="004E076D"/>
    <w:rsid w:val="004E07DC"/>
    <w:rsid w:val="004E0897"/>
    <w:rsid w:val="004E10BE"/>
    <w:rsid w:val="004E19BA"/>
    <w:rsid w:val="004E2037"/>
    <w:rsid w:val="004E25BA"/>
    <w:rsid w:val="004E319D"/>
    <w:rsid w:val="004E39EB"/>
    <w:rsid w:val="004E3B4B"/>
    <w:rsid w:val="004E4185"/>
    <w:rsid w:val="004E44C8"/>
    <w:rsid w:val="004E4B25"/>
    <w:rsid w:val="004E4E7A"/>
    <w:rsid w:val="004E52B7"/>
    <w:rsid w:val="004E5759"/>
    <w:rsid w:val="004E6174"/>
    <w:rsid w:val="004E618A"/>
    <w:rsid w:val="004E6FAE"/>
    <w:rsid w:val="004E725A"/>
    <w:rsid w:val="004E74B1"/>
    <w:rsid w:val="004E7B84"/>
    <w:rsid w:val="004F060C"/>
    <w:rsid w:val="004F0996"/>
    <w:rsid w:val="004F0EA5"/>
    <w:rsid w:val="004F18DD"/>
    <w:rsid w:val="004F1A42"/>
    <w:rsid w:val="004F25C8"/>
    <w:rsid w:val="004F3BE6"/>
    <w:rsid w:val="004F4401"/>
    <w:rsid w:val="004F4CF0"/>
    <w:rsid w:val="004F4D36"/>
    <w:rsid w:val="004F5B26"/>
    <w:rsid w:val="004F6214"/>
    <w:rsid w:val="004F69AC"/>
    <w:rsid w:val="004F6CEC"/>
    <w:rsid w:val="004F6F67"/>
    <w:rsid w:val="004F7F7B"/>
    <w:rsid w:val="00500031"/>
    <w:rsid w:val="00500D94"/>
    <w:rsid w:val="00500E52"/>
    <w:rsid w:val="00501170"/>
    <w:rsid w:val="00501F50"/>
    <w:rsid w:val="00502233"/>
    <w:rsid w:val="005048C3"/>
    <w:rsid w:val="0050636C"/>
    <w:rsid w:val="00506EA0"/>
    <w:rsid w:val="00507978"/>
    <w:rsid w:val="00507DCC"/>
    <w:rsid w:val="00510615"/>
    <w:rsid w:val="005106FF"/>
    <w:rsid w:val="00510C8A"/>
    <w:rsid w:val="00511634"/>
    <w:rsid w:val="0051167B"/>
    <w:rsid w:val="00511D33"/>
    <w:rsid w:val="00512281"/>
    <w:rsid w:val="0051260C"/>
    <w:rsid w:val="00513F44"/>
    <w:rsid w:val="00514562"/>
    <w:rsid w:val="00515E8F"/>
    <w:rsid w:val="00516CD0"/>
    <w:rsid w:val="00516DD5"/>
    <w:rsid w:val="00517A81"/>
    <w:rsid w:val="00520607"/>
    <w:rsid w:val="00521C6B"/>
    <w:rsid w:val="005233C0"/>
    <w:rsid w:val="00523724"/>
    <w:rsid w:val="00523A4E"/>
    <w:rsid w:val="00523A80"/>
    <w:rsid w:val="0052424F"/>
    <w:rsid w:val="005245CF"/>
    <w:rsid w:val="00524D5D"/>
    <w:rsid w:val="005261F0"/>
    <w:rsid w:val="00527352"/>
    <w:rsid w:val="005278E3"/>
    <w:rsid w:val="0053081F"/>
    <w:rsid w:val="00530D85"/>
    <w:rsid w:val="005312A9"/>
    <w:rsid w:val="00532527"/>
    <w:rsid w:val="00532E74"/>
    <w:rsid w:val="0053323C"/>
    <w:rsid w:val="005341F7"/>
    <w:rsid w:val="005344C1"/>
    <w:rsid w:val="00534534"/>
    <w:rsid w:val="00535F57"/>
    <w:rsid w:val="00535FD8"/>
    <w:rsid w:val="00536DE1"/>
    <w:rsid w:val="00537CA7"/>
    <w:rsid w:val="00537FC2"/>
    <w:rsid w:val="00541116"/>
    <w:rsid w:val="005430C2"/>
    <w:rsid w:val="00543BBD"/>
    <w:rsid w:val="00543BD8"/>
    <w:rsid w:val="00543E8F"/>
    <w:rsid w:val="00544368"/>
    <w:rsid w:val="005444E2"/>
    <w:rsid w:val="00544843"/>
    <w:rsid w:val="0054492E"/>
    <w:rsid w:val="00544AAD"/>
    <w:rsid w:val="0054623A"/>
    <w:rsid w:val="00546307"/>
    <w:rsid w:val="00546790"/>
    <w:rsid w:val="00546D55"/>
    <w:rsid w:val="005474AE"/>
    <w:rsid w:val="005502DB"/>
    <w:rsid w:val="00550574"/>
    <w:rsid w:val="00550760"/>
    <w:rsid w:val="00550B6C"/>
    <w:rsid w:val="005511A9"/>
    <w:rsid w:val="0055121B"/>
    <w:rsid w:val="005516CA"/>
    <w:rsid w:val="00551DD5"/>
    <w:rsid w:val="0055220C"/>
    <w:rsid w:val="005527C1"/>
    <w:rsid w:val="005531EF"/>
    <w:rsid w:val="005533AF"/>
    <w:rsid w:val="005534B6"/>
    <w:rsid w:val="0055498E"/>
    <w:rsid w:val="00554AE0"/>
    <w:rsid w:val="00555472"/>
    <w:rsid w:val="005556E9"/>
    <w:rsid w:val="00555E07"/>
    <w:rsid w:val="0055651B"/>
    <w:rsid w:val="00556F5A"/>
    <w:rsid w:val="005571D0"/>
    <w:rsid w:val="005578BD"/>
    <w:rsid w:val="00560275"/>
    <w:rsid w:val="005610C1"/>
    <w:rsid w:val="005614F8"/>
    <w:rsid w:val="005617AC"/>
    <w:rsid w:val="00561981"/>
    <w:rsid w:val="00561B0F"/>
    <w:rsid w:val="00561B79"/>
    <w:rsid w:val="0056248B"/>
    <w:rsid w:val="00563D3E"/>
    <w:rsid w:val="00563DC4"/>
    <w:rsid w:val="005643CD"/>
    <w:rsid w:val="005649BB"/>
    <w:rsid w:val="00564C43"/>
    <w:rsid w:val="00564D93"/>
    <w:rsid w:val="00564DDE"/>
    <w:rsid w:val="00566F98"/>
    <w:rsid w:val="005678F5"/>
    <w:rsid w:val="0057081C"/>
    <w:rsid w:val="0057089D"/>
    <w:rsid w:val="00571FEE"/>
    <w:rsid w:val="0057341D"/>
    <w:rsid w:val="00573E02"/>
    <w:rsid w:val="00574739"/>
    <w:rsid w:val="005753A9"/>
    <w:rsid w:val="005756BD"/>
    <w:rsid w:val="005756E0"/>
    <w:rsid w:val="0057601A"/>
    <w:rsid w:val="00576BF0"/>
    <w:rsid w:val="00576C4D"/>
    <w:rsid w:val="00576EF2"/>
    <w:rsid w:val="00577B97"/>
    <w:rsid w:val="0058040F"/>
    <w:rsid w:val="00580743"/>
    <w:rsid w:val="005817E5"/>
    <w:rsid w:val="00581AD6"/>
    <w:rsid w:val="00582F0E"/>
    <w:rsid w:val="00583D59"/>
    <w:rsid w:val="00584FEE"/>
    <w:rsid w:val="00585916"/>
    <w:rsid w:val="0058593C"/>
    <w:rsid w:val="00586183"/>
    <w:rsid w:val="00586D2C"/>
    <w:rsid w:val="005874B4"/>
    <w:rsid w:val="005902A8"/>
    <w:rsid w:val="005907FE"/>
    <w:rsid w:val="00590CD5"/>
    <w:rsid w:val="00591771"/>
    <w:rsid w:val="00592149"/>
    <w:rsid w:val="00592FC5"/>
    <w:rsid w:val="00595E05"/>
    <w:rsid w:val="00596173"/>
    <w:rsid w:val="00596D48"/>
    <w:rsid w:val="00596DCD"/>
    <w:rsid w:val="00597016"/>
    <w:rsid w:val="005974EA"/>
    <w:rsid w:val="00597F69"/>
    <w:rsid w:val="005A01F9"/>
    <w:rsid w:val="005A020A"/>
    <w:rsid w:val="005A0618"/>
    <w:rsid w:val="005A0813"/>
    <w:rsid w:val="005A329F"/>
    <w:rsid w:val="005A3492"/>
    <w:rsid w:val="005A3AD9"/>
    <w:rsid w:val="005A42B7"/>
    <w:rsid w:val="005A44D5"/>
    <w:rsid w:val="005A6054"/>
    <w:rsid w:val="005A615B"/>
    <w:rsid w:val="005A7C28"/>
    <w:rsid w:val="005B0612"/>
    <w:rsid w:val="005B086C"/>
    <w:rsid w:val="005B20E8"/>
    <w:rsid w:val="005B2232"/>
    <w:rsid w:val="005B223A"/>
    <w:rsid w:val="005B269A"/>
    <w:rsid w:val="005B3849"/>
    <w:rsid w:val="005B38E0"/>
    <w:rsid w:val="005B4512"/>
    <w:rsid w:val="005B5611"/>
    <w:rsid w:val="005B5935"/>
    <w:rsid w:val="005B69AC"/>
    <w:rsid w:val="005B6ED1"/>
    <w:rsid w:val="005B70D6"/>
    <w:rsid w:val="005B7893"/>
    <w:rsid w:val="005B7E2B"/>
    <w:rsid w:val="005C251F"/>
    <w:rsid w:val="005C2738"/>
    <w:rsid w:val="005C405D"/>
    <w:rsid w:val="005C4CF4"/>
    <w:rsid w:val="005C4FD8"/>
    <w:rsid w:val="005C5286"/>
    <w:rsid w:val="005C5504"/>
    <w:rsid w:val="005C5510"/>
    <w:rsid w:val="005C556C"/>
    <w:rsid w:val="005C6246"/>
    <w:rsid w:val="005C711C"/>
    <w:rsid w:val="005C7973"/>
    <w:rsid w:val="005D0359"/>
    <w:rsid w:val="005D06E9"/>
    <w:rsid w:val="005D099E"/>
    <w:rsid w:val="005D0CEA"/>
    <w:rsid w:val="005D2649"/>
    <w:rsid w:val="005D2C88"/>
    <w:rsid w:val="005D446E"/>
    <w:rsid w:val="005D46DF"/>
    <w:rsid w:val="005D5FE2"/>
    <w:rsid w:val="005D6E6E"/>
    <w:rsid w:val="005D6EEE"/>
    <w:rsid w:val="005D701A"/>
    <w:rsid w:val="005E020F"/>
    <w:rsid w:val="005E0817"/>
    <w:rsid w:val="005E0E34"/>
    <w:rsid w:val="005E1AC7"/>
    <w:rsid w:val="005E1F31"/>
    <w:rsid w:val="005E36DD"/>
    <w:rsid w:val="005E3AFD"/>
    <w:rsid w:val="005E445C"/>
    <w:rsid w:val="005E4936"/>
    <w:rsid w:val="005E5260"/>
    <w:rsid w:val="005E5F4E"/>
    <w:rsid w:val="005E67B6"/>
    <w:rsid w:val="005E7131"/>
    <w:rsid w:val="005E7666"/>
    <w:rsid w:val="005F06E5"/>
    <w:rsid w:val="005F1154"/>
    <w:rsid w:val="005F1615"/>
    <w:rsid w:val="005F207F"/>
    <w:rsid w:val="005F3440"/>
    <w:rsid w:val="005F3B7E"/>
    <w:rsid w:val="005F3B8B"/>
    <w:rsid w:val="005F4010"/>
    <w:rsid w:val="005F458A"/>
    <w:rsid w:val="005F46C9"/>
    <w:rsid w:val="005F5349"/>
    <w:rsid w:val="005F584A"/>
    <w:rsid w:val="005F66D6"/>
    <w:rsid w:val="005F71E6"/>
    <w:rsid w:val="00600B46"/>
    <w:rsid w:val="00600BC3"/>
    <w:rsid w:val="00601B41"/>
    <w:rsid w:val="006021C7"/>
    <w:rsid w:val="00602858"/>
    <w:rsid w:val="00602CF0"/>
    <w:rsid w:val="0060315F"/>
    <w:rsid w:val="0060438D"/>
    <w:rsid w:val="006043DA"/>
    <w:rsid w:val="00605B6A"/>
    <w:rsid w:val="00605C1F"/>
    <w:rsid w:val="00605CAD"/>
    <w:rsid w:val="00606838"/>
    <w:rsid w:val="00606A43"/>
    <w:rsid w:val="00607C17"/>
    <w:rsid w:val="00610829"/>
    <w:rsid w:val="00610AAD"/>
    <w:rsid w:val="00610B26"/>
    <w:rsid w:val="00611911"/>
    <w:rsid w:val="00611AD2"/>
    <w:rsid w:val="00612B5A"/>
    <w:rsid w:val="00613093"/>
    <w:rsid w:val="00614D93"/>
    <w:rsid w:val="00614F1D"/>
    <w:rsid w:val="0061546F"/>
    <w:rsid w:val="0061551D"/>
    <w:rsid w:val="006157EE"/>
    <w:rsid w:val="00616DD7"/>
    <w:rsid w:val="00616FF0"/>
    <w:rsid w:val="006204B9"/>
    <w:rsid w:val="00621146"/>
    <w:rsid w:val="00622098"/>
    <w:rsid w:val="006226CF"/>
    <w:rsid w:val="00625478"/>
    <w:rsid w:val="0062720A"/>
    <w:rsid w:val="00627357"/>
    <w:rsid w:val="00627A11"/>
    <w:rsid w:val="00627A7F"/>
    <w:rsid w:val="006300F5"/>
    <w:rsid w:val="006312A9"/>
    <w:rsid w:val="00631429"/>
    <w:rsid w:val="0063276F"/>
    <w:rsid w:val="0063340C"/>
    <w:rsid w:val="006338F3"/>
    <w:rsid w:val="006339D8"/>
    <w:rsid w:val="00636464"/>
    <w:rsid w:val="00637061"/>
    <w:rsid w:val="006377D2"/>
    <w:rsid w:val="00637E3A"/>
    <w:rsid w:val="00640997"/>
    <w:rsid w:val="00640A51"/>
    <w:rsid w:val="006410B7"/>
    <w:rsid w:val="006411D9"/>
    <w:rsid w:val="00641E64"/>
    <w:rsid w:val="00642A91"/>
    <w:rsid w:val="006437A5"/>
    <w:rsid w:val="00643B0A"/>
    <w:rsid w:val="006441F8"/>
    <w:rsid w:val="00644679"/>
    <w:rsid w:val="00644BE4"/>
    <w:rsid w:val="00644C6F"/>
    <w:rsid w:val="00644F5D"/>
    <w:rsid w:val="00645E50"/>
    <w:rsid w:val="0064639F"/>
    <w:rsid w:val="00646968"/>
    <w:rsid w:val="00647256"/>
    <w:rsid w:val="00647C2C"/>
    <w:rsid w:val="006500C7"/>
    <w:rsid w:val="00650EBD"/>
    <w:rsid w:val="006521A6"/>
    <w:rsid w:val="0065221C"/>
    <w:rsid w:val="006531B2"/>
    <w:rsid w:val="00653522"/>
    <w:rsid w:val="00654389"/>
    <w:rsid w:val="00654763"/>
    <w:rsid w:val="00655964"/>
    <w:rsid w:val="00655AF4"/>
    <w:rsid w:val="00657441"/>
    <w:rsid w:val="0065793B"/>
    <w:rsid w:val="00657B45"/>
    <w:rsid w:val="00660589"/>
    <w:rsid w:val="006610AF"/>
    <w:rsid w:val="006619C1"/>
    <w:rsid w:val="00662B91"/>
    <w:rsid w:val="006631F2"/>
    <w:rsid w:val="006631FA"/>
    <w:rsid w:val="00663782"/>
    <w:rsid w:val="006642FF"/>
    <w:rsid w:val="006649A7"/>
    <w:rsid w:val="00664B4C"/>
    <w:rsid w:val="00664D1C"/>
    <w:rsid w:val="006662E9"/>
    <w:rsid w:val="00667277"/>
    <w:rsid w:val="00667288"/>
    <w:rsid w:val="00667EA1"/>
    <w:rsid w:val="00667F19"/>
    <w:rsid w:val="00670028"/>
    <w:rsid w:val="0067056D"/>
    <w:rsid w:val="00670BC8"/>
    <w:rsid w:val="0067177A"/>
    <w:rsid w:val="0067193F"/>
    <w:rsid w:val="00671C52"/>
    <w:rsid w:val="00672577"/>
    <w:rsid w:val="00672CDC"/>
    <w:rsid w:val="00674AC5"/>
    <w:rsid w:val="00675A40"/>
    <w:rsid w:val="00675A63"/>
    <w:rsid w:val="00675F35"/>
    <w:rsid w:val="00675FA2"/>
    <w:rsid w:val="0067614C"/>
    <w:rsid w:val="00676EE4"/>
    <w:rsid w:val="00676FE4"/>
    <w:rsid w:val="00677524"/>
    <w:rsid w:val="00677F0E"/>
    <w:rsid w:val="00680796"/>
    <w:rsid w:val="00681814"/>
    <w:rsid w:val="006821A8"/>
    <w:rsid w:val="006828CB"/>
    <w:rsid w:val="00683AB2"/>
    <w:rsid w:val="00683D3F"/>
    <w:rsid w:val="00684885"/>
    <w:rsid w:val="006854B0"/>
    <w:rsid w:val="0068577B"/>
    <w:rsid w:val="0068590F"/>
    <w:rsid w:val="00685E65"/>
    <w:rsid w:val="006864C9"/>
    <w:rsid w:val="00686A89"/>
    <w:rsid w:val="00686CF7"/>
    <w:rsid w:val="00687283"/>
    <w:rsid w:val="006873AF"/>
    <w:rsid w:val="0068769F"/>
    <w:rsid w:val="00687B74"/>
    <w:rsid w:val="00690028"/>
    <w:rsid w:val="00691555"/>
    <w:rsid w:val="00692E43"/>
    <w:rsid w:val="00692F75"/>
    <w:rsid w:val="00692FE7"/>
    <w:rsid w:val="00693A9E"/>
    <w:rsid w:val="00694414"/>
    <w:rsid w:val="0069441F"/>
    <w:rsid w:val="0069469B"/>
    <w:rsid w:val="006946B0"/>
    <w:rsid w:val="00694ADF"/>
    <w:rsid w:val="00694E30"/>
    <w:rsid w:val="00694E8D"/>
    <w:rsid w:val="0069561E"/>
    <w:rsid w:val="006963AD"/>
    <w:rsid w:val="00696431"/>
    <w:rsid w:val="006967F7"/>
    <w:rsid w:val="00696971"/>
    <w:rsid w:val="00697403"/>
    <w:rsid w:val="006A0506"/>
    <w:rsid w:val="006A08A8"/>
    <w:rsid w:val="006A1793"/>
    <w:rsid w:val="006A1E8F"/>
    <w:rsid w:val="006A1EB1"/>
    <w:rsid w:val="006A27B9"/>
    <w:rsid w:val="006A2FEA"/>
    <w:rsid w:val="006A3124"/>
    <w:rsid w:val="006A3696"/>
    <w:rsid w:val="006A42A9"/>
    <w:rsid w:val="006A555E"/>
    <w:rsid w:val="006A5B24"/>
    <w:rsid w:val="006A7CFF"/>
    <w:rsid w:val="006B0570"/>
    <w:rsid w:val="006B09D8"/>
    <w:rsid w:val="006B0A00"/>
    <w:rsid w:val="006B2558"/>
    <w:rsid w:val="006B47CC"/>
    <w:rsid w:val="006B4A8E"/>
    <w:rsid w:val="006B5870"/>
    <w:rsid w:val="006B62C6"/>
    <w:rsid w:val="006B7158"/>
    <w:rsid w:val="006B7419"/>
    <w:rsid w:val="006C0701"/>
    <w:rsid w:val="006C10CB"/>
    <w:rsid w:val="006C1E08"/>
    <w:rsid w:val="006C24D2"/>
    <w:rsid w:val="006C265D"/>
    <w:rsid w:val="006C4DDE"/>
    <w:rsid w:val="006C531C"/>
    <w:rsid w:val="006C53F0"/>
    <w:rsid w:val="006C58F2"/>
    <w:rsid w:val="006C5D3A"/>
    <w:rsid w:val="006C6326"/>
    <w:rsid w:val="006C66F3"/>
    <w:rsid w:val="006C6BA1"/>
    <w:rsid w:val="006C7375"/>
    <w:rsid w:val="006C79A5"/>
    <w:rsid w:val="006C79BC"/>
    <w:rsid w:val="006C7EBC"/>
    <w:rsid w:val="006D01D1"/>
    <w:rsid w:val="006D0BDD"/>
    <w:rsid w:val="006D0F59"/>
    <w:rsid w:val="006D0F64"/>
    <w:rsid w:val="006D0FD9"/>
    <w:rsid w:val="006D163A"/>
    <w:rsid w:val="006D195B"/>
    <w:rsid w:val="006D229E"/>
    <w:rsid w:val="006D28C0"/>
    <w:rsid w:val="006D2C17"/>
    <w:rsid w:val="006D301D"/>
    <w:rsid w:val="006D301E"/>
    <w:rsid w:val="006D35F3"/>
    <w:rsid w:val="006D46DC"/>
    <w:rsid w:val="006D5146"/>
    <w:rsid w:val="006D59C5"/>
    <w:rsid w:val="006D5B30"/>
    <w:rsid w:val="006D6CE7"/>
    <w:rsid w:val="006D6D81"/>
    <w:rsid w:val="006D72BB"/>
    <w:rsid w:val="006D7C21"/>
    <w:rsid w:val="006D7D66"/>
    <w:rsid w:val="006E090D"/>
    <w:rsid w:val="006E0AA5"/>
    <w:rsid w:val="006E0E3C"/>
    <w:rsid w:val="006E118E"/>
    <w:rsid w:val="006E1940"/>
    <w:rsid w:val="006E1F8E"/>
    <w:rsid w:val="006E37E4"/>
    <w:rsid w:val="006E3974"/>
    <w:rsid w:val="006E3F10"/>
    <w:rsid w:val="006E4515"/>
    <w:rsid w:val="006E4750"/>
    <w:rsid w:val="006E5C1F"/>
    <w:rsid w:val="006E61AE"/>
    <w:rsid w:val="006E693F"/>
    <w:rsid w:val="006E6B6C"/>
    <w:rsid w:val="006E74F6"/>
    <w:rsid w:val="006E79D9"/>
    <w:rsid w:val="006F02C4"/>
    <w:rsid w:val="006F0AF2"/>
    <w:rsid w:val="006F1B2B"/>
    <w:rsid w:val="006F1F70"/>
    <w:rsid w:val="006F2D88"/>
    <w:rsid w:val="006F353B"/>
    <w:rsid w:val="006F35A1"/>
    <w:rsid w:val="006F3F7F"/>
    <w:rsid w:val="006F476F"/>
    <w:rsid w:val="006F4C17"/>
    <w:rsid w:val="006F4F95"/>
    <w:rsid w:val="006F6345"/>
    <w:rsid w:val="006F76C0"/>
    <w:rsid w:val="006F7875"/>
    <w:rsid w:val="006F7B3A"/>
    <w:rsid w:val="006F7BDD"/>
    <w:rsid w:val="00700AC9"/>
    <w:rsid w:val="00702244"/>
    <w:rsid w:val="00702266"/>
    <w:rsid w:val="00702293"/>
    <w:rsid w:val="007028AE"/>
    <w:rsid w:val="0070358F"/>
    <w:rsid w:val="00703CF1"/>
    <w:rsid w:val="00703FFA"/>
    <w:rsid w:val="00704260"/>
    <w:rsid w:val="007042DD"/>
    <w:rsid w:val="007046B9"/>
    <w:rsid w:val="00705E9B"/>
    <w:rsid w:val="00705FE7"/>
    <w:rsid w:val="007073BC"/>
    <w:rsid w:val="007077E4"/>
    <w:rsid w:val="007102ED"/>
    <w:rsid w:val="0071133D"/>
    <w:rsid w:val="00711BFF"/>
    <w:rsid w:val="00711FB5"/>
    <w:rsid w:val="00713D54"/>
    <w:rsid w:val="0071443B"/>
    <w:rsid w:val="00714B6A"/>
    <w:rsid w:val="00714B9F"/>
    <w:rsid w:val="00715043"/>
    <w:rsid w:val="00715727"/>
    <w:rsid w:val="007162BA"/>
    <w:rsid w:val="0071673F"/>
    <w:rsid w:val="00717CC2"/>
    <w:rsid w:val="00717D3D"/>
    <w:rsid w:val="00717E01"/>
    <w:rsid w:val="00717EB3"/>
    <w:rsid w:val="00720D31"/>
    <w:rsid w:val="00720E0F"/>
    <w:rsid w:val="007228FB"/>
    <w:rsid w:val="00723470"/>
    <w:rsid w:val="00724530"/>
    <w:rsid w:val="0072521C"/>
    <w:rsid w:val="00725396"/>
    <w:rsid w:val="00726DC3"/>
    <w:rsid w:val="007272DE"/>
    <w:rsid w:val="00727302"/>
    <w:rsid w:val="007308DF"/>
    <w:rsid w:val="00730C1C"/>
    <w:rsid w:val="00730ECF"/>
    <w:rsid w:val="007314BB"/>
    <w:rsid w:val="00731A2C"/>
    <w:rsid w:val="00731F8E"/>
    <w:rsid w:val="00732117"/>
    <w:rsid w:val="007332AB"/>
    <w:rsid w:val="0073401E"/>
    <w:rsid w:val="00734A4C"/>
    <w:rsid w:val="0073533B"/>
    <w:rsid w:val="007358A9"/>
    <w:rsid w:val="00735C4B"/>
    <w:rsid w:val="00735DBF"/>
    <w:rsid w:val="0073659B"/>
    <w:rsid w:val="0073685F"/>
    <w:rsid w:val="00740680"/>
    <w:rsid w:val="00740D72"/>
    <w:rsid w:val="00741920"/>
    <w:rsid w:val="00741C2B"/>
    <w:rsid w:val="00741E22"/>
    <w:rsid w:val="00742C10"/>
    <w:rsid w:val="00742F73"/>
    <w:rsid w:val="007434FB"/>
    <w:rsid w:val="0074393C"/>
    <w:rsid w:val="007439BC"/>
    <w:rsid w:val="00744C9E"/>
    <w:rsid w:val="007453C0"/>
    <w:rsid w:val="007454D7"/>
    <w:rsid w:val="007456C9"/>
    <w:rsid w:val="00745C9C"/>
    <w:rsid w:val="007460CF"/>
    <w:rsid w:val="0074618B"/>
    <w:rsid w:val="00746E9D"/>
    <w:rsid w:val="0074724F"/>
    <w:rsid w:val="007476F6"/>
    <w:rsid w:val="00747B43"/>
    <w:rsid w:val="00747C93"/>
    <w:rsid w:val="00750116"/>
    <w:rsid w:val="00750DD4"/>
    <w:rsid w:val="00750E98"/>
    <w:rsid w:val="00751493"/>
    <w:rsid w:val="0075193F"/>
    <w:rsid w:val="00751B5B"/>
    <w:rsid w:val="007520E8"/>
    <w:rsid w:val="007530AC"/>
    <w:rsid w:val="007532D2"/>
    <w:rsid w:val="007535CE"/>
    <w:rsid w:val="007537BB"/>
    <w:rsid w:val="007540C3"/>
    <w:rsid w:val="00754425"/>
    <w:rsid w:val="007546F5"/>
    <w:rsid w:val="00754738"/>
    <w:rsid w:val="00754CBA"/>
    <w:rsid w:val="00754DF1"/>
    <w:rsid w:val="00755474"/>
    <w:rsid w:val="00755E4E"/>
    <w:rsid w:val="00756CC5"/>
    <w:rsid w:val="00756F51"/>
    <w:rsid w:val="007570F7"/>
    <w:rsid w:val="00757249"/>
    <w:rsid w:val="00760038"/>
    <w:rsid w:val="007605CA"/>
    <w:rsid w:val="007607FD"/>
    <w:rsid w:val="00760A76"/>
    <w:rsid w:val="00761D55"/>
    <w:rsid w:val="0076328F"/>
    <w:rsid w:val="00763DF7"/>
    <w:rsid w:val="00764EB4"/>
    <w:rsid w:val="00765319"/>
    <w:rsid w:val="00765B3B"/>
    <w:rsid w:val="00766484"/>
    <w:rsid w:val="00766756"/>
    <w:rsid w:val="0076715C"/>
    <w:rsid w:val="00770F4B"/>
    <w:rsid w:val="007710AE"/>
    <w:rsid w:val="007720B0"/>
    <w:rsid w:val="00772204"/>
    <w:rsid w:val="0077238F"/>
    <w:rsid w:val="007726FA"/>
    <w:rsid w:val="00772A1B"/>
    <w:rsid w:val="00772DD4"/>
    <w:rsid w:val="00772FB2"/>
    <w:rsid w:val="00773AB8"/>
    <w:rsid w:val="00773DF1"/>
    <w:rsid w:val="00774275"/>
    <w:rsid w:val="00774EF9"/>
    <w:rsid w:val="007752B9"/>
    <w:rsid w:val="00775437"/>
    <w:rsid w:val="0077596F"/>
    <w:rsid w:val="00775F02"/>
    <w:rsid w:val="00775F81"/>
    <w:rsid w:val="007766A3"/>
    <w:rsid w:val="00776961"/>
    <w:rsid w:val="00777607"/>
    <w:rsid w:val="00777863"/>
    <w:rsid w:val="00780F71"/>
    <w:rsid w:val="00781A0E"/>
    <w:rsid w:val="00781BD1"/>
    <w:rsid w:val="00781C76"/>
    <w:rsid w:val="007820F0"/>
    <w:rsid w:val="00782F40"/>
    <w:rsid w:val="007837D3"/>
    <w:rsid w:val="00783F45"/>
    <w:rsid w:val="00784190"/>
    <w:rsid w:val="00784EF7"/>
    <w:rsid w:val="007852BB"/>
    <w:rsid w:val="00785581"/>
    <w:rsid w:val="0078613E"/>
    <w:rsid w:val="007862A4"/>
    <w:rsid w:val="007868A1"/>
    <w:rsid w:val="00787FAF"/>
    <w:rsid w:val="0079037C"/>
    <w:rsid w:val="00791CB3"/>
    <w:rsid w:val="00791DA5"/>
    <w:rsid w:val="007936BE"/>
    <w:rsid w:val="00793A2F"/>
    <w:rsid w:val="007942BE"/>
    <w:rsid w:val="0079444C"/>
    <w:rsid w:val="00794D8F"/>
    <w:rsid w:val="00795B3B"/>
    <w:rsid w:val="00795D1D"/>
    <w:rsid w:val="00796049"/>
    <w:rsid w:val="007961CF"/>
    <w:rsid w:val="0079674F"/>
    <w:rsid w:val="00797025"/>
    <w:rsid w:val="00797599"/>
    <w:rsid w:val="00797D4A"/>
    <w:rsid w:val="007A1BD7"/>
    <w:rsid w:val="007A1E47"/>
    <w:rsid w:val="007A2F61"/>
    <w:rsid w:val="007A407B"/>
    <w:rsid w:val="007A551C"/>
    <w:rsid w:val="007A55BC"/>
    <w:rsid w:val="007A6B61"/>
    <w:rsid w:val="007A6D47"/>
    <w:rsid w:val="007A702D"/>
    <w:rsid w:val="007A7557"/>
    <w:rsid w:val="007A7899"/>
    <w:rsid w:val="007A79A6"/>
    <w:rsid w:val="007A7B23"/>
    <w:rsid w:val="007A7FA5"/>
    <w:rsid w:val="007A7FEF"/>
    <w:rsid w:val="007B2A0D"/>
    <w:rsid w:val="007B2EB9"/>
    <w:rsid w:val="007B3501"/>
    <w:rsid w:val="007B3BFD"/>
    <w:rsid w:val="007B3C9C"/>
    <w:rsid w:val="007B44F2"/>
    <w:rsid w:val="007B470C"/>
    <w:rsid w:val="007B58D8"/>
    <w:rsid w:val="007B604A"/>
    <w:rsid w:val="007B6EE4"/>
    <w:rsid w:val="007B70F6"/>
    <w:rsid w:val="007B747C"/>
    <w:rsid w:val="007C04F0"/>
    <w:rsid w:val="007C05E0"/>
    <w:rsid w:val="007C0F99"/>
    <w:rsid w:val="007C1CFB"/>
    <w:rsid w:val="007C1E69"/>
    <w:rsid w:val="007C225E"/>
    <w:rsid w:val="007C2FF7"/>
    <w:rsid w:val="007C3001"/>
    <w:rsid w:val="007C3296"/>
    <w:rsid w:val="007C435E"/>
    <w:rsid w:val="007C5C95"/>
    <w:rsid w:val="007D22BE"/>
    <w:rsid w:val="007D24E8"/>
    <w:rsid w:val="007D2510"/>
    <w:rsid w:val="007D2837"/>
    <w:rsid w:val="007D2E6E"/>
    <w:rsid w:val="007D656B"/>
    <w:rsid w:val="007D66E9"/>
    <w:rsid w:val="007D70FC"/>
    <w:rsid w:val="007D770B"/>
    <w:rsid w:val="007D793A"/>
    <w:rsid w:val="007D7F88"/>
    <w:rsid w:val="007E0A35"/>
    <w:rsid w:val="007E15F6"/>
    <w:rsid w:val="007E183B"/>
    <w:rsid w:val="007E1B19"/>
    <w:rsid w:val="007E31C0"/>
    <w:rsid w:val="007E4251"/>
    <w:rsid w:val="007E5872"/>
    <w:rsid w:val="007E5E1D"/>
    <w:rsid w:val="007E64D0"/>
    <w:rsid w:val="007E660F"/>
    <w:rsid w:val="007E6975"/>
    <w:rsid w:val="007E78FB"/>
    <w:rsid w:val="007E7D4A"/>
    <w:rsid w:val="007F0294"/>
    <w:rsid w:val="007F02CC"/>
    <w:rsid w:val="007F0D42"/>
    <w:rsid w:val="007F1A18"/>
    <w:rsid w:val="007F1A46"/>
    <w:rsid w:val="007F2324"/>
    <w:rsid w:val="007F235F"/>
    <w:rsid w:val="007F271F"/>
    <w:rsid w:val="007F36C6"/>
    <w:rsid w:val="007F3C1C"/>
    <w:rsid w:val="007F493D"/>
    <w:rsid w:val="007F5EA5"/>
    <w:rsid w:val="007F67C5"/>
    <w:rsid w:val="007F6F1E"/>
    <w:rsid w:val="007F7355"/>
    <w:rsid w:val="007F776E"/>
    <w:rsid w:val="007F7896"/>
    <w:rsid w:val="007F7B4B"/>
    <w:rsid w:val="00800113"/>
    <w:rsid w:val="0080011C"/>
    <w:rsid w:val="00801684"/>
    <w:rsid w:val="00801C8A"/>
    <w:rsid w:val="00801DBC"/>
    <w:rsid w:val="00802405"/>
    <w:rsid w:val="00803111"/>
    <w:rsid w:val="00803DE9"/>
    <w:rsid w:val="00804C0E"/>
    <w:rsid w:val="00805117"/>
    <w:rsid w:val="008053F0"/>
    <w:rsid w:val="00806283"/>
    <w:rsid w:val="008067A1"/>
    <w:rsid w:val="00806FA5"/>
    <w:rsid w:val="008071CE"/>
    <w:rsid w:val="00811B99"/>
    <w:rsid w:val="0081266A"/>
    <w:rsid w:val="00812D98"/>
    <w:rsid w:val="00813138"/>
    <w:rsid w:val="00813578"/>
    <w:rsid w:val="00813588"/>
    <w:rsid w:val="00814C82"/>
    <w:rsid w:val="00814E6D"/>
    <w:rsid w:val="008151B1"/>
    <w:rsid w:val="008154FB"/>
    <w:rsid w:val="008158CE"/>
    <w:rsid w:val="008159CB"/>
    <w:rsid w:val="00815C27"/>
    <w:rsid w:val="008163F5"/>
    <w:rsid w:val="008168A5"/>
    <w:rsid w:val="0081690C"/>
    <w:rsid w:val="0081728F"/>
    <w:rsid w:val="00820525"/>
    <w:rsid w:val="00821356"/>
    <w:rsid w:val="008216EF"/>
    <w:rsid w:val="00821835"/>
    <w:rsid w:val="00821973"/>
    <w:rsid w:val="008225E2"/>
    <w:rsid w:val="00823D35"/>
    <w:rsid w:val="008245E5"/>
    <w:rsid w:val="00824AF1"/>
    <w:rsid w:val="00825927"/>
    <w:rsid w:val="00826298"/>
    <w:rsid w:val="00826998"/>
    <w:rsid w:val="00826C0E"/>
    <w:rsid w:val="008271A6"/>
    <w:rsid w:val="00827274"/>
    <w:rsid w:val="008272A3"/>
    <w:rsid w:val="008275C1"/>
    <w:rsid w:val="00827DB3"/>
    <w:rsid w:val="00827F12"/>
    <w:rsid w:val="00831BC4"/>
    <w:rsid w:val="00832962"/>
    <w:rsid w:val="00833249"/>
    <w:rsid w:val="00833EE7"/>
    <w:rsid w:val="00834981"/>
    <w:rsid w:val="00834AD2"/>
    <w:rsid w:val="00834C86"/>
    <w:rsid w:val="008355BB"/>
    <w:rsid w:val="00835CD5"/>
    <w:rsid w:val="00836264"/>
    <w:rsid w:val="008363A0"/>
    <w:rsid w:val="00836B93"/>
    <w:rsid w:val="008373EC"/>
    <w:rsid w:val="008404E3"/>
    <w:rsid w:val="00840958"/>
    <w:rsid w:val="00840F3A"/>
    <w:rsid w:val="00841475"/>
    <w:rsid w:val="00841EE7"/>
    <w:rsid w:val="0084273C"/>
    <w:rsid w:val="0084275E"/>
    <w:rsid w:val="0084303E"/>
    <w:rsid w:val="0084442A"/>
    <w:rsid w:val="00845C30"/>
    <w:rsid w:val="008464FD"/>
    <w:rsid w:val="00846B70"/>
    <w:rsid w:val="00847076"/>
    <w:rsid w:val="00847313"/>
    <w:rsid w:val="0084751F"/>
    <w:rsid w:val="00847874"/>
    <w:rsid w:val="00847CAA"/>
    <w:rsid w:val="00847EBB"/>
    <w:rsid w:val="00850D90"/>
    <w:rsid w:val="00851297"/>
    <w:rsid w:val="0085146F"/>
    <w:rsid w:val="00851532"/>
    <w:rsid w:val="00852F28"/>
    <w:rsid w:val="008546A1"/>
    <w:rsid w:val="0085553F"/>
    <w:rsid w:val="00855FB6"/>
    <w:rsid w:val="0085645B"/>
    <w:rsid w:val="00857156"/>
    <w:rsid w:val="00857405"/>
    <w:rsid w:val="008577A7"/>
    <w:rsid w:val="00857AD0"/>
    <w:rsid w:val="008607B5"/>
    <w:rsid w:val="00861321"/>
    <w:rsid w:val="008614AA"/>
    <w:rsid w:val="00861641"/>
    <w:rsid w:val="00862084"/>
    <w:rsid w:val="00862344"/>
    <w:rsid w:val="0086238C"/>
    <w:rsid w:val="00862BF2"/>
    <w:rsid w:val="00862FD0"/>
    <w:rsid w:val="00863C42"/>
    <w:rsid w:val="00863F09"/>
    <w:rsid w:val="0086458A"/>
    <w:rsid w:val="008645AD"/>
    <w:rsid w:val="00864693"/>
    <w:rsid w:val="0086558C"/>
    <w:rsid w:val="00865C28"/>
    <w:rsid w:val="00867F0A"/>
    <w:rsid w:val="00870B7A"/>
    <w:rsid w:val="00870CA7"/>
    <w:rsid w:val="00870E57"/>
    <w:rsid w:val="00872718"/>
    <w:rsid w:val="00873004"/>
    <w:rsid w:val="008735B6"/>
    <w:rsid w:val="00873995"/>
    <w:rsid w:val="008743D6"/>
    <w:rsid w:val="00875CBE"/>
    <w:rsid w:val="00875DB1"/>
    <w:rsid w:val="00876744"/>
    <w:rsid w:val="008774C8"/>
    <w:rsid w:val="00877F83"/>
    <w:rsid w:val="0088010D"/>
    <w:rsid w:val="008806FB"/>
    <w:rsid w:val="00880842"/>
    <w:rsid w:val="00880FC8"/>
    <w:rsid w:val="008816AE"/>
    <w:rsid w:val="008816F9"/>
    <w:rsid w:val="00881E50"/>
    <w:rsid w:val="00881E6B"/>
    <w:rsid w:val="00882F7C"/>
    <w:rsid w:val="008837A3"/>
    <w:rsid w:val="00884E2C"/>
    <w:rsid w:val="00885023"/>
    <w:rsid w:val="008856CB"/>
    <w:rsid w:val="0088588D"/>
    <w:rsid w:val="00885A73"/>
    <w:rsid w:val="00885C58"/>
    <w:rsid w:val="00887317"/>
    <w:rsid w:val="00887C62"/>
    <w:rsid w:val="00890E96"/>
    <w:rsid w:val="00893AB2"/>
    <w:rsid w:val="00894232"/>
    <w:rsid w:val="0089428F"/>
    <w:rsid w:val="00894455"/>
    <w:rsid w:val="00894544"/>
    <w:rsid w:val="008956FC"/>
    <w:rsid w:val="00896944"/>
    <w:rsid w:val="00897DCE"/>
    <w:rsid w:val="008A0C1C"/>
    <w:rsid w:val="008A0D2A"/>
    <w:rsid w:val="008A2187"/>
    <w:rsid w:val="008A2771"/>
    <w:rsid w:val="008A28C8"/>
    <w:rsid w:val="008A2C8D"/>
    <w:rsid w:val="008A2F8D"/>
    <w:rsid w:val="008A3171"/>
    <w:rsid w:val="008A4044"/>
    <w:rsid w:val="008A4229"/>
    <w:rsid w:val="008A4433"/>
    <w:rsid w:val="008A45AD"/>
    <w:rsid w:val="008A5C41"/>
    <w:rsid w:val="008A7848"/>
    <w:rsid w:val="008A7F50"/>
    <w:rsid w:val="008B056C"/>
    <w:rsid w:val="008B16D9"/>
    <w:rsid w:val="008B1EC8"/>
    <w:rsid w:val="008B4327"/>
    <w:rsid w:val="008B4873"/>
    <w:rsid w:val="008B4B2C"/>
    <w:rsid w:val="008B66A3"/>
    <w:rsid w:val="008B6A16"/>
    <w:rsid w:val="008B6DD2"/>
    <w:rsid w:val="008B7189"/>
    <w:rsid w:val="008B7246"/>
    <w:rsid w:val="008C04CB"/>
    <w:rsid w:val="008C1190"/>
    <w:rsid w:val="008C1CA4"/>
    <w:rsid w:val="008C1EBD"/>
    <w:rsid w:val="008C2A86"/>
    <w:rsid w:val="008C367E"/>
    <w:rsid w:val="008C3CA1"/>
    <w:rsid w:val="008C4476"/>
    <w:rsid w:val="008C4838"/>
    <w:rsid w:val="008C4E7A"/>
    <w:rsid w:val="008C59C7"/>
    <w:rsid w:val="008C5A35"/>
    <w:rsid w:val="008C63C5"/>
    <w:rsid w:val="008C65EE"/>
    <w:rsid w:val="008C6907"/>
    <w:rsid w:val="008C7260"/>
    <w:rsid w:val="008C7367"/>
    <w:rsid w:val="008C74E7"/>
    <w:rsid w:val="008C7E02"/>
    <w:rsid w:val="008D0491"/>
    <w:rsid w:val="008D084B"/>
    <w:rsid w:val="008D099D"/>
    <w:rsid w:val="008D0E04"/>
    <w:rsid w:val="008D1745"/>
    <w:rsid w:val="008D1D0F"/>
    <w:rsid w:val="008D1D7E"/>
    <w:rsid w:val="008D2B01"/>
    <w:rsid w:val="008D38F1"/>
    <w:rsid w:val="008D4564"/>
    <w:rsid w:val="008D5A89"/>
    <w:rsid w:val="008D60F0"/>
    <w:rsid w:val="008D658E"/>
    <w:rsid w:val="008D6CA5"/>
    <w:rsid w:val="008D6FAB"/>
    <w:rsid w:val="008D7658"/>
    <w:rsid w:val="008D7F34"/>
    <w:rsid w:val="008E025F"/>
    <w:rsid w:val="008E0A1E"/>
    <w:rsid w:val="008E0FE0"/>
    <w:rsid w:val="008E10AF"/>
    <w:rsid w:val="008E159D"/>
    <w:rsid w:val="008E1EDC"/>
    <w:rsid w:val="008E2C3C"/>
    <w:rsid w:val="008E3429"/>
    <w:rsid w:val="008E3F70"/>
    <w:rsid w:val="008E42B3"/>
    <w:rsid w:val="008E5418"/>
    <w:rsid w:val="008E777C"/>
    <w:rsid w:val="008E7B1B"/>
    <w:rsid w:val="008F02F2"/>
    <w:rsid w:val="008F1061"/>
    <w:rsid w:val="008F16F7"/>
    <w:rsid w:val="008F1CEE"/>
    <w:rsid w:val="008F2EE1"/>
    <w:rsid w:val="008F318F"/>
    <w:rsid w:val="008F331C"/>
    <w:rsid w:val="008F35CE"/>
    <w:rsid w:val="008F3796"/>
    <w:rsid w:val="008F3835"/>
    <w:rsid w:val="008F3891"/>
    <w:rsid w:val="008F424E"/>
    <w:rsid w:val="008F4A60"/>
    <w:rsid w:val="008F4E4D"/>
    <w:rsid w:val="008F5C0F"/>
    <w:rsid w:val="008F5D7D"/>
    <w:rsid w:val="008F666A"/>
    <w:rsid w:val="008F68D4"/>
    <w:rsid w:val="008F6D45"/>
    <w:rsid w:val="008F79C2"/>
    <w:rsid w:val="009001A3"/>
    <w:rsid w:val="00900FAC"/>
    <w:rsid w:val="0090188C"/>
    <w:rsid w:val="009019EC"/>
    <w:rsid w:val="0090304A"/>
    <w:rsid w:val="00903065"/>
    <w:rsid w:val="00903ABE"/>
    <w:rsid w:val="00903AE9"/>
    <w:rsid w:val="00903FA2"/>
    <w:rsid w:val="00903FFC"/>
    <w:rsid w:val="009073EB"/>
    <w:rsid w:val="00907726"/>
    <w:rsid w:val="009078C1"/>
    <w:rsid w:val="00907D8B"/>
    <w:rsid w:val="00907DB5"/>
    <w:rsid w:val="009102BF"/>
    <w:rsid w:val="009102C6"/>
    <w:rsid w:val="009107CD"/>
    <w:rsid w:val="00910F6D"/>
    <w:rsid w:val="0091104C"/>
    <w:rsid w:val="009125E0"/>
    <w:rsid w:val="00912ED3"/>
    <w:rsid w:val="00913D8C"/>
    <w:rsid w:val="0091421F"/>
    <w:rsid w:val="009142F4"/>
    <w:rsid w:val="00914FFB"/>
    <w:rsid w:val="00915364"/>
    <w:rsid w:val="0091543A"/>
    <w:rsid w:val="009154EC"/>
    <w:rsid w:val="0091567E"/>
    <w:rsid w:val="00916A41"/>
    <w:rsid w:val="00917059"/>
    <w:rsid w:val="00917831"/>
    <w:rsid w:val="009203D2"/>
    <w:rsid w:val="00920795"/>
    <w:rsid w:val="00920C97"/>
    <w:rsid w:val="00920DC1"/>
    <w:rsid w:val="00922DE8"/>
    <w:rsid w:val="00922F43"/>
    <w:rsid w:val="009241A1"/>
    <w:rsid w:val="0092618E"/>
    <w:rsid w:val="009262D0"/>
    <w:rsid w:val="00926A16"/>
    <w:rsid w:val="00927D42"/>
    <w:rsid w:val="00927F61"/>
    <w:rsid w:val="00930512"/>
    <w:rsid w:val="00930BE8"/>
    <w:rsid w:val="00930EB4"/>
    <w:rsid w:val="009325D7"/>
    <w:rsid w:val="0093408E"/>
    <w:rsid w:val="00934487"/>
    <w:rsid w:val="00934D94"/>
    <w:rsid w:val="00934E47"/>
    <w:rsid w:val="00936345"/>
    <w:rsid w:val="00936B2A"/>
    <w:rsid w:val="00936B59"/>
    <w:rsid w:val="009374F8"/>
    <w:rsid w:val="00937734"/>
    <w:rsid w:val="00937EC9"/>
    <w:rsid w:val="00937FC8"/>
    <w:rsid w:val="009406EF"/>
    <w:rsid w:val="00940979"/>
    <w:rsid w:val="00940DC8"/>
    <w:rsid w:val="00941E2B"/>
    <w:rsid w:val="009424E7"/>
    <w:rsid w:val="00942985"/>
    <w:rsid w:val="00942B00"/>
    <w:rsid w:val="00942BB6"/>
    <w:rsid w:val="00942F92"/>
    <w:rsid w:val="00942FE4"/>
    <w:rsid w:val="00943518"/>
    <w:rsid w:val="00944D6B"/>
    <w:rsid w:val="00944EEE"/>
    <w:rsid w:val="00945E37"/>
    <w:rsid w:val="009465FA"/>
    <w:rsid w:val="0095017A"/>
    <w:rsid w:val="0095085F"/>
    <w:rsid w:val="00950E44"/>
    <w:rsid w:val="009516E8"/>
    <w:rsid w:val="009518E8"/>
    <w:rsid w:val="00951A9B"/>
    <w:rsid w:val="00951F06"/>
    <w:rsid w:val="00953483"/>
    <w:rsid w:val="009535C4"/>
    <w:rsid w:val="00953EA9"/>
    <w:rsid w:val="009546D0"/>
    <w:rsid w:val="00954B42"/>
    <w:rsid w:val="00954B47"/>
    <w:rsid w:val="00956D14"/>
    <w:rsid w:val="00956DE1"/>
    <w:rsid w:val="00957A5A"/>
    <w:rsid w:val="00957AE7"/>
    <w:rsid w:val="00957B39"/>
    <w:rsid w:val="009606A1"/>
    <w:rsid w:val="00961088"/>
    <w:rsid w:val="00961C11"/>
    <w:rsid w:val="009621BC"/>
    <w:rsid w:val="00962E3F"/>
    <w:rsid w:val="00964036"/>
    <w:rsid w:val="009647D5"/>
    <w:rsid w:val="0096486D"/>
    <w:rsid w:val="00964DB0"/>
    <w:rsid w:val="00965831"/>
    <w:rsid w:val="009661AC"/>
    <w:rsid w:val="00966B6D"/>
    <w:rsid w:val="00966CE8"/>
    <w:rsid w:val="00967AA0"/>
    <w:rsid w:val="00967B4D"/>
    <w:rsid w:val="00971257"/>
    <w:rsid w:val="00971A5A"/>
    <w:rsid w:val="0097251A"/>
    <w:rsid w:val="009727E1"/>
    <w:rsid w:val="009728D8"/>
    <w:rsid w:val="00973FB2"/>
    <w:rsid w:val="0097444D"/>
    <w:rsid w:val="00975824"/>
    <w:rsid w:val="00975AE5"/>
    <w:rsid w:val="00976283"/>
    <w:rsid w:val="00976348"/>
    <w:rsid w:val="00976E2E"/>
    <w:rsid w:val="009773D2"/>
    <w:rsid w:val="00977480"/>
    <w:rsid w:val="0097772C"/>
    <w:rsid w:val="00977FB5"/>
    <w:rsid w:val="00980BB3"/>
    <w:rsid w:val="009811C1"/>
    <w:rsid w:val="00981608"/>
    <w:rsid w:val="00982289"/>
    <w:rsid w:val="00982634"/>
    <w:rsid w:val="00983AC4"/>
    <w:rsid w:val="009852E9"/>
    <w:rsid w:val="00985D32"/>
    <w:rsid w:val="009870A3"/>
    <w:rsid w:val="00987155"/>
    <w:rsid w:val="0098718A"/>
    <w:rsid w:val="00987727"/>
    <w:rsid w:val="0099075B"/>
    <w:rsid w:val="00991F1F"/>
    <w:rsid w:val="0099300A"/>
    <w:rsid w:val="00993CF1"/>
    <w:rsid w:val="009949C3"/>
    <w:rsid w:val="00995148"/>
    <w:rsid w:val="009951B1"/>
    <w:rsid w:val="00995579"/>
    <w:rsid w:val="00995D1B"/>
    <w:rsid w:val="0099788F"/>
    <w:rsid w:val="009A0FF9"/>
    <w:rsid w:val="009A125A"/>
    <w:rsid w:val="009A143A"/>
    <w:rsid w:val="009A1827"/>
    <w:rsid w:val="009A19B3"/>
    <w:rsid w:val="009A1C6A"/>
    <w:rsid w:val="009A2313"/>
    <w:rsid w:val="009A255B"/>
    <w:rsid w:val="009A2AAF"/>
    <w:rsid w:val="009A3991"/>
    <w:rsid w:val="009A40B8"/>
    <w:rsid w:val="009A432E"/>
    <w:rsid w:val="009A5475"/>
    <w:rsid w:val="009A547B"/>
    <w:rsid w:val="009A585F"/>
    <w:rsid w:val="009A5DF1"/>
    <w:rsid w:val="009A5E4C"/>
    <w:rsid w:val="009A6273"/>
    <w:rsid w:val="009B03B5"/>
    <w:rsid w:val="009B0A6B"/>
    <w:rsid w:val="009B294B"/>
    <w:rsid w:val="009B337D"/>
    <w:rsid w:val="009B3A28"/>
    <w:rsid w:val="009B3FC6"/>
    <w:rsid w:val="009B4359"/>
    <w:rsid w:val="009B4CF2"/>
    <w:rsid w:val="009B56B4"/>
    <w:rsid w:val="009B5A63"/>
    <w:rsid w:val="009B5ECF"/>
    <w:rsid w:val="009B6719"/>
    <w:rsid w:val="009B6747"/>
    <w:rsid w:val="009B6B63"/>
    <w:rsid w:val="009B6F49"/>
    <w:rsid w:val="009B723F"/>
    <w:rsid w:val="009C0057"/>
    <w:rsid w:val="009C1576"/>
    <w:rsid w:val="009C1C87"/>
    <w:rsid w:val="009C1E92"/>
    <w:rsid w:val="009C1E9B"/>
    <w:rsid w:val="009C2B5E"/>
    <w:rsid w:val="009C3641"/>
    <w:rsid w:val="009C393C"/>
    <w:rsid w:val="009C4650"/>
    <w:rsid w:val="009C4C63"/>
    <w:rsid w:val="009C53F8"/>
    <w:rsid w:val="009C541B"/>
    <w:rsid w:val="009C5A3F"/>
    <w:rsid w:val="009C62E5"/>
    <w:rsid w:val="009C66BE"/>
    <w:rsid w:val="009C6949"/>
    <w:rsid w:val="009C6A20"/>
    <w:rsid w:val="009C7510"/>
    <w:rsid w:val="009D0EEB"/>
    <w:rsid w:val="009D2784"/>
    <w:rsid w:val="009D2880"/>
    <w:rsid w:val="009D357B"/>
    <w:rsid w:val="009D3895"/>
    <w:rsid w:val="009D39DE"/>
    <w:rsid w:val="009D3FD8"/>
    <w:rsid w:val="009D4229"/>
    <w:rsid w:val="009D4B1A"/>
    <w:rsid w:val="009D533E"/>
    <w:rsid w:val="009D5BEA"/>
    <w:rsid w:val="009D6444"/>
    <w:rsid w:val="009D6585"/>
    <w:rsid w:val="009D6CA7"/>
    <w:rsid w:val="009D74EA"/>
    <w:rsid w:val="009D7D84"/>
    <w:rsid w:val="009E0052"/>
    <w:rsid w:val="009E0B14"/>
    <w:rsid w:val="009E16EF"/>
    <w:rsid w:val="009E37AE"/>
    <w:rsid w:val="009E3F2A"/>
    <w:rsid w:val="009E4AEE"/>
    <w:rsid w:val="009E4BE1"/>
    <w:rsid w:val="009E54C1"/>
    <w:rsid w:val="009E5548"/>
    <w:rsid w:val="009E5D8D"/>
    <w:rsid w:val="009E62C9"/>
    <w:rsid w:val="009E71BA"/>
    <w:rsid w:val="009E7FD4"/>
    <w:rsid w:val="009F04CD"/>
    <w:rsid w:val="009F075D"/>
    <w:rsid w:val="009F08E8"/>
    <w:rsid w:val="009F0930"/>
    <w:rsid w:val="009F0A8C"/>
    <w:rsid w:val="009F13AC"/>
    <w:rsid w:val="009F1AD6"/>
    <w:rsid w:val="009F3CB0"/>
    <w:rsid w:val="009F4218"/>
    <w:rsid w:val="009F5E8A"/>
    <w:rsid w:val="009F6981"/>
    <w:rsid w:val="009F7304"/>
    <w:rsid w:val="009F7798"/>
    <w:rsid w:val="009F7877"/>
    <w:rsid w:val="009F7C43"/>
    <w:rsid w:val="00A001D5"/>
    <w:rsid w:val="00A0067B"/>
    <w:rsid w:val="00A00BB5"/>
    <w:rsid w:val="00A00E81"/>
    <w:rsid w:val="00A0134A"/>
    <w:rsid w:val="00A0279F"/>
    <w:rsid w:val="00A030C3"/>
    <w:rsid w:val="00A04073"/>
    <w:rsid w:val="00A044F9"/>
    <w:rsid w:val="00A04E0D"/>
    <w:rsid w:val="00A05AED"/>
    <w:rsid w:val="00A05FA3"/>
    <w:rsid w:val="00A0714B"/>
    <w:rsid w:val="00A07354"/>
    <w:rsid w:val="00A079A6"/>
    <w:rsid w:val="00A10311"/>
    <w:rsid w:val="00A1050D"/>
    <w:rsid w:val="00A10A7C"/>
    <w:rsid w:val="00A117DE"/>
    <w:rsid w:val="00A12D6B"/>
    <w:rsid w:val="00A12E68"/>
    <w:rsid w:val="00A13588"/>
    <w:rsid w:val="00A1380B"/>
    <w:rsid w:val="00A138FF"/>
    <w:rsid w:val="00A13980"/>
    <w:rsid w:val="00A14018"/>
    <w:rsid w:val="00A15DFC"/>
    <w:rsid w:val="00A1644A"/>
    <w:rsid w:val="00A173FB"/>
    <w:rsid w:val="00A174F7"/>
    <w:rsid w:val="00A17BD1"/>
    <w:rsid w:val="00A20517"/>
    <w:rsid w:val="00A205E9"/>
    <w:rsid w:val="00A2080C"/>
    <w:rsid w:val="00A22116"/>
    <w:rsid w:val="00A22804"/>
    <w:rsid w:val="00A237E6"/>
    <w:rsid w:val="00A24A26"/>
    <w:rsid w:val="00A24E45"/>
    <w:rsid w:val="00A25A31"/>
    <w:rsid w:val="00A25B45"/>
    <w:rsid w:val="00A268C2"/>
    <w:rsid w:val="00A26CC1"/>
    <w:rsid w:val="00A27172"/>
    <w:rsid w:val="00A300EC"/>
    <w:rsid w:val="00A30105"/>
    <w:rsid w:val="00A31245"/>
    <w:rsid w:val="00A314C1"/>
    <w:rsid w:val="00A321B6"/>
    <w:rsid w:val="00A32F70"/>
    <w:rsid w:val="00A34208"/>
    <w:rsid w:val="00A346AD"/>
    <w:rsid w:val="00A346B6"/>
    <w:rsid w:val="00A3550D"/>
    <w:rsid w:val="00A35CAA"/>
    <w:rsid w:val="00A35D3D"/>
    <w:rsid w:val="00A36151"/>
    <w:rsid w:val="00A366DB"/>
    <w:rsid w:val="00A36AF2"/>
    <w:rsid w:val="00A3719B"/>
    <w:rsid w:val="00A37404"/>
    <w:rsid w:val="00A40BA5"/>
    <w:rsid w:val="00A42B6C"/>
    <w:rsid w:val="00A430A8"/>
    <w:rsid w:val="00A43420"/>
    <w:rsid w:val="00A4352B"/>
    <w:rsid w:val="00A436B0"/>
    <w:rsid w:val="00A4371B"/>
    <w:rsid w:val="00A43C22"/>
    <w:rsid w:val="00A44BC5"/>
    <w:rsid w:val="00A44CE1"/>
    <w:rsid w:val="00A45BC0"/>
    <w:rsid w:val="00A45D83"/>
    <w:rsid w:val="00A46007"/>
    <w:rsid w:val="00A462E7"/>
    <w:rsid w:val="00A462E8"/>
    <w:rsid w:val="00A46A38"/>
    <w:rsid w:val="00A47171"/>
    <w:rsid w:val="00A472E8"/>
    <w:rsid w:val="00A5095C"/>
    <w:rsid w:val="00A50C26"/>
    <w:rsid w:val="00A51663"/>
    <w:rsid w:val="00A5183F"/>
    <w:rsid w:val="00A52493"/>
    <w:rsid w:val="00A52E20"/>
    <w:rsid w:val="00A535B9"/>
    <w:rsid w:val="00A548B3"/>
    <w:rsid w:val="00A553D5"/>
    <w:rsid w:val="00A55661"/>
    <w:rsid w:val="00A564CD"/>
    <w:rsid w:val="00A567C0"/>
    <w:rsid w:val="00A57195"/>
    <w:rsid w:val="00A578FF"/>
    <w:rsid w:val="00A6072B"/>
    <w:rsid w:val="00A610B8"/>
    <w:rsid w:val="00A611BE"/>
    <w:rsid w:val="00A613BD"/>
    <w:rsid w:val="00A61FBD"/>
    <w:rsid w:val="00A63AE0"/>
    <w:rsid w:val="00A63DF1"/>
    <w:rsid w:val="00A63E08"/>
    <w:rsid w:val="00A63F93"/>
    <w:rsid w:val="00A63FAE"/>
    <w:rsid w:val="00A64174"/>
    <w:rsid w:val="00A648C5"/>
    <w:rsid w:val="00A650B9"/>
    <w:rsid w:val="00A666E2"/>
    <w:rsid w:val="00A667B6"/>
    <w:rsid w:val="00A66E85"/>
    <w:rsid w:val="00A66FC4"/>
    <w:rsid w:val="00A670F2"/>
    <w:rsid w:val="00A67B04"/>
    <w:rsid w:val="00A703ED"/>
    <w:rsid w:val="00A715CD"/>
    <w:rsid w:val="00A7164D"/>
    <w:rsid w:val="00A716BA"/>
    <w:rsid w:val="00A71A0E"/>
    <w:rsid w:val="00A71B56"/>
    <w:rsid w:val="00A71BB6"/>
    <w:rsid w:val="00A71FFB"/>
    <w:rsid w:val="00A7268F"/>
    <w:rsid w:val="00A729AB"/>
    <w:rsid w:val="00A72A99"/>
    <w:rsid w:val="00A72E3E"/>
    <w:rsid w:val="00A736ED"/>
    <w:rsid w:val="00A739E9"/>
    <w:rsid w:val="00A74012"/>
    <w:rsid w:val="00A741FA"/>
    <w:rsid w:val="00A7450D"/>
    <w:rsid w:val="00A74A72"/>
    <w:rsid w:val="00A74DF8"/>
    <w:rsid w:val="00A74E71"/>
    <w:rsid w:val="00A75E69"/>
    <w:rsid w:val="00A75F5F"/>
    <w:rsid w:val="00A7642B"/>
    <w:rsid w:val="00A77941"/>
    <w:rsid w:val="00A80089"/>
    <w:rsid w:val="00A8011D"/>
    <w:rsid w:val="00A80E16"/>
    <w:rsid w:val="00A80FE1"/>
    <w:rsid w:val="00A8106E"/>
    <w:rsid w:val="00A81D3F"/>
    <w:rsid w:val="00A81E74"/>
    <w:rsid w:val="00A82368"/>
    <w:rsid w:val="00A82FD4"/>
    <w:rsid w:val="00A8307A"/>
    <w:rsid w:val="00A84C2B"/>
    <w:rsid w:val="00A84CAE"/>
    <w:rsid w:val="00A84F21"/>
    <w:rsid w:val="00A8527E"/>
    <w:rsid w:val="00A85CBF"/>
    <w:rsid w:val="00A86748"/>
    <w:rsid w:val="00A86E24"/>
    <w:rsid w:val="00A87470"/>
    <w:rsid w:val="00A8794D"/>
    <w:rsid w:val="00A87A1B"/>
    <w:rsid w:val="00A9112E"/>
    <w:rsid w:val="00A918AF"/>
    <w:rsid w:val="00A92A4D"/>
    <w:rsid w:val="00A93A1C"/>
    <w:rsid w:val="00A93C7E"/>
    <w:rsid w:val="00A93EEF"/>
    <w:rsid w:val="00A94B10"/>
    <w:rsid w:val="00A94E2E"/>
    <w:rsid w:val="00A957C5"/>
    <w:rsid w:val="00A9736F"/>
    <w:rsid w:val="00A97F24"/>
    <w:rsid w:val="00AA02FB"/>
    <w:rsid w:val="00AA0D43"/>
    <w:rsid w:val="00AA1A93"/>
    <w:rsid w:val="00AA29BD"/>
    <w:rsid w:val="00AA2E67"/>
    <w:rsid w:val="00AA33F4"/>
    <w:rsid w:val="00AA4DCC"/>
    <w:rsid w:val="00AA4ED3"/>
    <w:rsid w:val="00AA50BE"/>
    <w:rsid w:val="00AA587C"/>
    <w:rsid w:val="00AA6F61"/>
    <w:rsid w:val="00AA7A6B"/>
    <w:rsid w:val="00AA7B03"/>
    <w:rsid w:val="00AA7E44"/>
    <w:rsid w:val="00AB0FA1"/>
    <w:rsid w:val="00AB1380"/>
    <w:rsid w:val="00AB19BA"/>
    <w:rsid w:val="00AB2523"/>
    <w:rsid w:val="00AB2586"/>
    <w:rsid w:val="00AB2645"/>
    <w:rsid w:val="00AB2953"/>
    <w:rsid w:val="00AB354C"/>
    <w:rsid w:val="00AB36E7"/>
    <w:rsid w:val="00AB3812"/>
    <w:rsid w:val="00AB392A"/>
    <w:rsid w:val="00AB3FE1"/>
    <w:rsid w:val="00AB41F8"/>
    <w:rsid w:val="00AB51EF"/>
    <w:rsid w:val="00AB55EC"/>
    <w:rsid w:val="00AB5B2D"/>
    <w:rsid w:val="00AB5F43"/>
    <w:rsid w:val="00AB67EE"/>
    <w:rsid w:val="00AB704E"/>
    <w:rsid w:val="00AB79BE"/>
    <w:rsid w:val="00AC072A"/>
    <w:rsid w:val="00AC1250"/>
    <w:rsid w:val="00AC1285"/>
    <w:rsid w:val="00AC1F13"/>
    <w:rsid w:val="00AC2322"/>
    <w:rsid w:val="00AC26BD"/>
    <w:rsid w:val="00AC300B"/>
    <w:rsid w:val="00AC38DC"/>
    <w:rsid w:val="00AC7812"/>
    <w:rsid w:val="00AD01E2"/>
    <w:rsid w:val="00AD0401"/>
    <w:rsid w:val="00AD0A65"/>
    <w:rsid w:val="00AD0C31"/>
    <w:rsid w:val="00AD0CC9"/>
    <w:rsid w:val="00AD0DE7"/>
    <w:rsid w:val="00AD2089"/>
    <w:rsid w:val="00AD20A8"/>
    <w:rsid w:val="00AD2A37"/>
    <w:rsid w:val="00AD2CE4"/>
    <w:rsid w:val="00AD30D7"/>
    <w:rsid w:val="00AD3299"/>
    <w:rsid w:val="00AD3AFA"/>
    <w:rsid w:val="00AD3F19"/>
    <w:rsid w:val="00AD3FCE"/>
    <w:rsid w:val="00AD50C9"/>
    <w:rsid w:val="00AD51FE"/>
    <w:rsid w:val="00AD6230"/>
    <w:rsid w:val="00AD6A44"/>
    <w:rsid w:val="00AD6BAE"/>
    <w:rsid w:val="00AD75ED"/>
    <w:rsid w:val="00AE0C06"/>
    <w:rsid w:val="00AE0DE1"/>
    <w:rsid w:val="00AE0EAD"/>
    <w:rsid w:val="00AE18EA"/>
    <w:rsid w:val="00AE1E7A"/>
    <w:rsid w:val="00AE204A"/>
    <w:rsid w:val="00AE273C"/>
    <w:rsid w:val="00AE27BF"/>
    <w:rsid w:val="00AE2FB9"/>
    <w:rsid w:val="00AE331E"/>
    <w:rsid w:val="00AE365A"/>
    <w:rsid w:val="00AE43E5"/>
    <w:rsid w:val="00AE459C"/>
    <w:rsid w:val="00AE4FCE"/>
    <w:rsid w:val="00AE6740"/>
    <w:rsid w:val="00AE6F1F"/>
    <w:rsid w:val="00AF0B31"/>
    <w:rsid w:val="00AF0CB1"/>
    <w:rsid w:val="00AF1CF0"/>
    <w:rsid w:val="00AF253F"/>
    <w:rsid w:val="00AF2775"/>
    <w:rsid w:val="00AF2E9F"/>
    <w:rsid w:val="00AF3D5F"/>
    <w:rsid w:val="00AF41F6"/>
    <w:rsid w:val="00AF5B09"/>
    <w:rsid w:val="00AF5B4F"/>
    <w:rsid w:val="00AF62DA"/>
    <w:rsid w:val="00AF6C3B"/>
    <w:rsid w:val="00AF708D"/>
    <w:rsid w:val="00AF7712"/>
    <w:rsid w:val="00B00374"/>
    <w:rsid w:val="00B006C3"/>
    <w:rsid w:val="00B00E4C"/>
    <w:rsid w:val="00B01545"/>
    <w:rsid w:val="00B01F11"/>
    <w:rsid w:val="00B02B05"/>
    <w:rsid w:val="00B03214"/>
    <w:rsid w:val="00B037C0"/>
    <w:rsid w:val="00B039FB"/>
    <w:rsid w:val="00B04808"/>
    <w:rsid w:val="00B0647C"/>
    <w:rsid w:val="00B06D0D"/>
    <w:rsid w:val="00B06D55"/>
    <w:rsid w:val="00B06E1C"/>
    <w:rsid w:val="00B0757F"/>
    <w:rsid w:val="00B07671"/>
    <w:rsid w:val="00B10666"/>
    <w:rsid w:val="00B109FA"/>
    <w:rsid w:val="00B12BBD"/>
    <w:rsid w:val="00B134DD"/>
    <w:rsid w:val="00B13C9D"/>
    <w:rsid w:val="00B15957"/>
    <w:rsid w:val="00B16124"/>
    <w:rsid w:val="00B204FD"/>
    <w:rsid w:val="00B20557"/>
    <w:rsid w:val="00B20A0D"/>
    <w:rsid w:val="00B20C38"/>
    <w:rsid w:val="00B212C1"/>
    <w:rsid w:val="00B21DFF"/>
    <w:rsid w:val="00B2234A"/>
    <w:rsid w:val="00B225C1"/>
    <w:rsid w:val="00B22A85"/>
    <w:rsid w:val="00B22DD9"/>
    <w:rsid w:val="00B2370A"/>
    <w:rsid w:val="00B245AF"/>
    <w:rsid w:val="00B248E0"/>
    <w:rsid w:val="00B249D2"/>
    <w:rsid w:val="00B25241"/>
    <w:rsid w:val="00B25570"/>
    <w:rsid w:val="00B257E9"/>
    <w:rsid w:val="00B25BC0"/>
    <w:rsid w:val="00B262C6"/>
    <w:rsid w:val="00B266A2"/>
    <w:rsid w:val="00B266AC"/>
    <w:rsid w:val="00B267CD"/>
    <w:rsid w:val="00B26AA0"/>
    <w:rsid w:val="00B2791D"/>
    <w:rsid w:val="00B319CF"/>
    <w:rsid w:val="00B31A97"/>
    <w:rsid w:val="00B31D90"/>
    <w:rsid w:val="00B32790"/>
    <w:rsid w:val="00B32A59"/>
    <w:rsid w:val="00B33781"/>
    <w:rsid w:val="00B33F1C"/>
    <w:rsid w:val="00B34612"/>
    <w:rsid w:val="00B354E4"/>
    <w:rsid w:val="00B36BCE"/>
    <w:rsid w:val="00B36C3C"/>
    <w:rsid w:val="00B40780"/>
    <w:rsid w:val="00B4108C"/>
    <w:rsid w:val="00B411E7"/>
    <w:rsid w:val="00B418CE"/>
    <w:rsid w:val="00B4193B"/>
    <w:rsid w:val="00B41FA3"/>
    <w:rsid w:val="00B42070"/>
    <w:rsid w:val="00B429F8"/>
    <w:rsid w:val="00B42B49"/>
    <w:rsid w:val="00B42EF3"/>
    <w:rsid w:val="00B4314E"/>
    <w:rsid w:val="00B43288"/>
    <w:rsid w:val="00B43871"/>
    <w:rsid w:val="00B43D36"/>
    <w:rsid w:val="00B44068"/>
    <w:rsid w:val="00B44091"/>
    <w:rsid w:val="00B44D15"/>
    <w:rsid w:val="00B450F4"/>
    <w:rsid w:val="00B45344"/>
    <w:rsid w:val="00B45761"/>
    <w:rsid w:val="00B4652A"/>
    <w:rsid w:val="00B4689A"/>
    <w:rsid w:val="00B46CDE"/>
    <w:rsid w:val="00B473B5"/>
    <w:rsid w:val="00B47F17"/>
    <w:rsid w:val="00B514E8"/>
    <w:rsid w:val="00B51B31"/>
    <w:rsid w:val="00B5286C"/>
    <w:rsid w:val="00B52A90"/>
    <w:rsid w:val="00B52D46"/>
    <w:rsid w:val="00B53B4B"/>
    <w:rsid w:val="00B53E88"/>
    <w:rsid w:val="00B542FB"/>
    <w:rsid w:val="00B5468A"/>
    <w:rsid w:val="00B54822"/>
    <w:rsid w:val="00B54AA9"/>
    <w:rsid w:val="00B54DEF"/>
    <w:rsid w:val="00B54F2A"/>
    <w:rsid w:val="00B55720"/>
    <w:rsid w:val="00B56828"/>
    <w:rsid w:val="00B57B1C"/>
    <w:rsid w:val="00B57B94"/>
    <w:rsid w:val="00B57F7D"/>
    <w:rsid w:val="00B600D9"/>
    <w:rsid w:val="00B60765"/>
    <w:rsid w:val="00B60ADC"/>
    <w:rsid w:val="00B60B8C"/>
    <w:rsid w:val="00B614AD"/>
    <w:rsid w:val="00B615B9"/>
    <w:rsid w:val="00B61919"/>
    <w:rsid w:val="00B627C8"/>
    <w:rsid w:val="00B62BEF"/>
    <w:rsid w:val="00B636DE"/>
    <w:rsid w:val="00B638B5"/>
    <w:rsid w:val="00B642D9"/>
    <w:rsid w:val="00B64EFA"/>
    <w:rsid w:val="00B6672B"/>
    <w:rsid w:val="00B66B34"/>
    <w:rsid w:val="00B66E46"/>
    <w:rsid w:val="00B6722F"/>
    <w:rsid w:val="00B71165"/>
    <w:rsid w:val="00B72DD5"/>
    <w:rsid w:val="00B732EE"/>
    <w:rsid w:val="00B73540"/>
    <w:rsid w:val="00B7367B"/>
    <w:rsid w:val="00B743CD"/>
    <w:rsid w:val="00B7523F"/>
    <w:rsid w:val="00B75482"/>
    <w:rsid w:val="00B75635"/>
    <w:rsid w:val="00B75EAA"/>
    <w:rsid w:val="00B766A2"/>
    <w:rsid w:val="00B76AB8"/>
    <w:rsid w:val="00B7782F"/>
    <w:rsid w:val="00B77958"/>
    <w:rsid w:val="00B80B5C"/>
    <w:rsid w:val="00B80EB2"/>
    <w:rsid w:val="00B81334"/>
    <w:rsid w:val="00B81B8A"/>
    <w:rsid w:val="00B82809"/>
    <w:rsid w:val="00B831C3"/>
    <w:rsid w:val="00B83779"/>
    <w:rsid w:val="00B83A6A"/>
    <w:rsid w:val="00B844EC"/>
    <w:rsid w:val="00B84B62"/>
    <w:rsid w:val="00B851CB"/>
    <w:rsid w:val="00B86684"/>
    <w:rsid w:val="00B86D01"/>
    <w:rsid w:val="00B8723A"/>
    <w:rsid w:val="00B87FCB"/>
    <w:rsid w:val="00B90E1F"/>
    <w:rsid w:val="00B9158F"/>
    <w:rsid w:val="00B921DF"/>
    <w:rsid w:val="00B9277C"/>
    <w:rsid w:val="00B92983"/>
    <w:rsid w:val="00B9341C"/>
    <w:rsid w:val="00B93F76"/>
    <w:rsid w:val="00B93FCF"/>
    <w:rsid w:val="00B94304"/>
    <w:rsid w:val="00B9453E"/>
    <w:rsid w:val="00B94E91"/>
    <w:rsid w:val="00B95294"/>
    <w:rsid w:val="00B955D4"/>
    <w:rsid w:val="00B96561"/>
    <w:rsid w:val="00B96B89"/>
    <w:rsid w:val="00B9747E"/>
    <w:rsid w:val="00B97548"/>
    <w:rsid w:val="00B975FE"/>
    <w:rsid w:val="00B97BBF"/>
    <w:rsid w:val="00BA0E89"/>
    <w:rsid w:val="00BA0FC4"/>
    <w:rsid w:val="00BA16B2"/>
    <w:rsid w:val="00BA295A"/>
    <w:rsid w:val="00BA2F0C"/>
    <w:rsid w:val="00BA3003"/>
    <w:rsid w:val="00BA304D"/>
    <w:rsid w:val="00BA3BE9"/>
    <w:rsid w:val="00BA3D78"/>
    <w:rsid w:val="00BA56D2"/>
    <w:rsid w:val="00BA6759"/>
    <w:rsid w:val="00BA6D12"/>
    <w:rsid w:val="00BA70E0"/>
    <w:rsid w:val="00BB01D9"/>
    <w:rsid w:val="00BB07DA"/>
    <w:rsid w:val="00BB0E91"/>
    <w:rsid w:val="00BB1A05"/>
    <w:rsid w:val="00BB1A0A"/>
    <w:rsid w:val="00BB1EB6"/>
    <w:rsid w:val="00BB3B52"/>
    <w:rsid w:val="00BB48BB"/>
    <w:rsid w:val="00BB4CB0"/>
    <w:rsid w:val="00BB4F00"/>
    <w:rsid w:val="00BB54C6"/>
    <w:rsid w:val="00BB69FC"/>
    <w:rsid w:val="00BB6AAB"/>
    <w:rsid w:val="00BB783E"/>
    <w:rsid w:val="00BB7C83"/>
    <w:rsid w:val="00BB7D46"/>
    <w:rsid w:val="00BB7F1D"/>
    <w:rsid w:val="00BC1B69"/>
    <w:rsid w:val="00BC1E32"/>
    <w:rsid w:val="00BC2151"/>
    <w:rsid w:val="00BC33FA"/>
    <w:rsid w:val="00BC4026"/>
    <w:rsid w:val="00BC4470"/>
    <w:rsid w:val="00BC450E"/>
    <w:rsid w:val="00BC5B56"/>
    <w:rsid w:val="00BC67B7"/>
    <w:rsid w:val="00BC6A24"/>
    <w:rsid w:val="00BC7775"/>
    <w:rsid w:val="00BD0D5E"/>
    <w:rsid w:val="00BD2191"/>
    <w:rsid w:val="00BD2238"/>
    <w:rsid w:val="00BD2463"/>
    <w:rsid w:val="00BD2490"/>
    <w:rsid w:val="00BD2B4F"/>
    <w:rsid w:val="00BD3257"/>
    <w:rsid w:val="00BD36A7"/>
    <w:rsid w:val="00BD4477"/>
    <w:rsid w:val="00BD48F4"/>
    <w:rsid w:val="00BD53A2"/>
    <w:rsid w:val="00BD58D3"/>
    <w:rsid w:val="00BD6E66"/>
    <w:rsid w:val="00BD6EFE"/>
    <w:rsid w:val="00BD7198"/>
    <w:rsid w:val="00BD7BFC"/>
    <w:rsid w:val="00BE0444"/>
    <w:rsid w:val="00BE0D4D"/>
    <w:rsid w:val="00BE13DE"/>
    <w:rsid w:val="00BE1C03"/>
    <w:rsid w:val="00BE21C9"/>
    <w:rsid w:val="00BE235B"/>
    <w:rsid w:val="00BE2883"/>
    <w:rsid w:val="00BE32EE"/>
    <w:rsid w:val="00BE385C"/>
    <w:rsid w:val="00BE3C2D"/>
    <w:rsid w:val="00BE784C"/>
    <w:rsid w:val="00BE7F37"/>
    <w:rsid w:val="00BF0908"/>
    <w:rsid w:val="00BF0FBD"/>
    <w:rsid w:val="00BF14A0"/>
    <w:rsid w:val="00BF1B11"/>
    <w:rsid w:val="00BF1DD3"/>
    <w:rsid w:val="00BF1EAB"/>
    <w:rsid w:val="00BF31C7"/>
    <w:rsid w:val="00BF33E3"/>
    <w:rsid w:val="00BF3840"/>
    <w:rsid w:val="00BF3A97"/>
    <w:rsid w:val="00BF472B"/>
    <w:rsid w:val="00BF4A6B"/>
    <w:rsid w:val="00BF4A81"/>
    <w:rsid w:val="00BF5134"/>
    <w:rsid w:val="00BF5337"/>
    <w:rsid w:val="00BF633D"/>
    <w:rsid w:val="00BF69BE"/>
    <w:rsid w:val="00BF7134"/>
    <w:rsid w:val="00BF7264"/>
    <w:rsid w:val="00BF7933"/>
    <w:rsid w:val="00BF7A89"/>
    <w:rsid w:val="00BF7B5E"/>
    <w:rsid w:val="00C00A73"/>
    <w:rsid w:val="00C00FD4"/>
    <w:rsid w:val="00C012C0"/>
    <w:rsid w:val="00C01506"/>
    <w:rsid w:val="00C0216B"/>
    <w:rsid w:val="00C021D1"/>
    <w:rsid w:val="00C022B7"/>
    <w:rsid w:val="00C034AC"/>
    <w:rsid w:val="00C035D5"/>
    <w:rsid w:val="00C047C8"/>
    <w:rsid w:val="00C07939"/>
    <w:rsid w:val="00C07969"/>
    <w:rsid w:val="00C1024A"/>
    <w:rsid w:val="00C10761"/>
    <w:rsid w:val="00C11D16"/>
    <w:rsid w:val="00C12DD0"/>
    <w:rsid w:val="00C13062"/>
    <w:rsid w:val="00C135E5"/>
    <w:rsid w:val="00C1392A"/>
    <w:rsid w:val="00C13BB4"/>
    <w:rsid w:val="00C1437D"/>
    <w:rsid w:val="00C145AC"/>
    <w:rsid w:val="00C1522A"/>
    <w:rsid w:val="00C157B0"/>
    <w:rsid w:val="00C17D99"/>
    <w:rsid w:val="00C20E4D"/>
    <w:rsid w:val="00C2115D"/>
    <w:rsid w:val="00C22D97"/>
    <w:rsid w:val="00C22ECC"/>
    <w:rsid w:val="00C235A4"/>
    <w:rsid w:val="00C239CB"/>
    <w:rsid w:val="00C23B68"/>
    <w:rsid w:val="00C240A1"/>
    <w:rsid w:val="00C25223"/>
    <w:rsid w:val="00C25788"/>
    <w:rsid w:val="00C26DF8"/>
    <w:rsid w:val="00C2744F"/>
    <w:rsid w:val="00C27816"/>
    <w:rsid w:val="00C27A66"/>
    <w:rsid w:val="00C27D8E"/>
    <w:rsid w:val="00C27EE2"/>
    <w:rsid w:val="00C30334"/>
    <w:rsid w:val="00C30F87"/>
    <w:rsid w:val="00C310D4"/>
    <w:rsid w:val="00C3131C"/>
    <w:rsid w:val="00C3139F"/>
    <w:rsid w:val="00C3162B"/>
    <w:rsid w:val="00C316A7"/>
    <w:rsid w:val="00C31BB7"/>
    <w:rsid w:val="00C31BD4"/>
    <w:rsid w:val="00C3210F"/>
    <w:rsid w:val="00C33333"/>
    <w:rsid w:val="00C33CB7"/>
    <w:rsid w:val="00C357F0"/>
    <w:rsid w:val="00C35D3A"/>
    <w:rsid w:val="00C35F87"/>
    <w:rsid w:val="00C36196"/>
    <w:rsid w:val="00C3681F"/>
    <w:rsid w:val="00C36E57"/>
    <w:rsid w:val="00C370E1"/>
    <w:rsid w:val="00C37DA6"/>
    <w:rsid w:val="00C40AE9"/>
    <w:rsid w:val="00C42415"/>
    <w:rsid w:val="00C42EE7"/>
    <w:rsid w:val="00C44CB5"/>
    <w:rsid w:val="00C44E78"/>
    <w:rsid w:val="00C479A4"/>
    <w:rsid w:val="00C507F4"/>
    <w:rsid w:val="00C50B64"/>
    <w:rsid w:val="00C50CDD"/>
    <w:rsid w:val="00C50D26"/>
    <w:rsid w:val="00C516A4"/>
    <w:rsid w:val="00C523E8"/>
    <w:rsid w:val="00C5277C"/>
    <w:rsid w:val="00C52ADE"/>
    <w:rsid w:val="00C531BE"/>
    <w:rsid w:val="00C5377A"/>
    <w:rsid w:val="00C54BB9"/>
    <w:rsid w:val="00C552F7"/>
    <w:rsid w:val="00C557F9"/>
    <w:rsid w:val="00C55ECD"/>
    <w:rsid w:val="00C55FD0"/>
    <w:rsid w:val="00C5639E"/>
    <w:rsid w:val="00C56CAB"/>
    <w:rsid w:val="00C56E18"/>
    <w:rsid w:val="00C56ECC"/>
    <w:rsid w:val="00C57019"/>
    <w:rsid w:val="00C5736E"/>
    <w:rsid w:val="00C57510"/>
    <w:rsid w:val="00C5759E"/>
    <w:rsid w:val="00C57803"/>
    <w:rsid w:val="00C60852"/>
    <w:rsid w:val="00C60F3C"/>
    <w:rsid w:val="00C61825"/>
    <w:rsid w:val="00C6184B"/>
    <w:rsid w:val="00C62564"/>
    <w:rsid w:val="00C6345F"/>
    <w:rsid w:val="00C63FD1"/>
    <w:rsid w:val="00C640B1"/>
    <w:rsid w:val="00C646E7"/>
    <w:rsid w:val="00C6493C"/>
    <w:rsid w:val="00C64B4E"/>
    <w:rsid w:val="00C654D7"/>
    <w:rsid w:val="00C65835"/>
    <w:rsid w:val="00C6613D"/>
    <w:rsid w:val="00C66BA1"/>
    <w:rsid w:val="00C675D9"/>
    <w:rsid w:val="00C6764A"/>
    <w:rsid w:val="00C67DA0"/>
    <w:rsid w:val="00C7051C"/>
    <w:rsid w:val="00C7086C"/>
    <w:rsid w:val="00C71702"/>
    <w:rsid w:val="00C71FFD"/>
    <w:rsid w:val="00C734CB"/>
    <w:rsid w:val="00C73AE9"/>
    <w:rsid w:val="00C73CFD"/>
    <w:rsid w:val="00C73DA0"/>
    <w:rsid w:val="00C73EA2"/>
    <w:rsid w:val="00C73F3D"/>
    <w:rsid w:val="00C73FC3"/>
    <w:rsid w:val="00C742B1"/>
    <w:rsid w:val="00C74A51"/>
    <w:rsid w:val="00C75107"/>
    <w:rsid w:val="00C75631"/>
    <w:rsid w:val="00C75975"/>
    <w:rsid w:val="00C75F9E"/>
    <w:rsid w:val="00C801B7"/>
    <w:rsid w:val="00C80415"/>
    <w:rsid w:val="00C8123A"/>
    <w:rsid w:val="00C818F1"/>
    <w:rsid w:val="00C81F15"/>
    <w:rsid w:val="00C82EE7"/>
    <w:rsid w:val="00C83936"/>
    <w:rsid w:val="00C83E89"/>
    <w:rsid w:val="00C84678"/>
    <w:rsid w:val="00C84F3C"/>
    <w:rsid w:val="00C85352"/>
    <w:rsid w:val="00C85721"/>
    <w:rsid w:val="00C85FC4"/>
    <w:rsid w:val="00C86068"/>
    <w:rsid w:val="00C86189"/>
    <w:rsid w:val="00C863CC"/>
    <w:rsid w:val="00C86469"/>
    <w:rsid w:val="00C86887"/>
    <w:rsid w:val="00C86A82"/>
    <w:rsid w:val="00C8730B"/>
    <w:rsid w:val="00C87660"/>
    <w:rsid w:val="00C87BAD"/>
    <w:rsid w:val="00C90153"/>
    <w:rsid w:val="00C914B2"/>
    <w:rsid w:val="00C92565"/>
    <w:rsid w:val="00C92AEC"/>
    <w:rsid w:val="00C93644"/>
    <w:rsid w:val="00C93C0C"/>
    <w:rsid w:val="00C93F8D"/>
    <w:rsid w:val="00C942DC"/>
    <w:rsid w:val="00C94562"/>
    <w:rsid w:val="00C949A1"/>
    <w:rsid w:val="00C949BC"/>
    <w:rsid w:val="00C95B02"/>
    <w:rsid w:val="00C95F56"/>
    <w:rsid w:val="00C95FFA"/>
    <w:rsid w:val="00C96262"/>
    <w:rsid w:val="00C96320"/>
    <w:rsid w:val="00C964D7"/>
    <w:rsid w:val="00C96CD0"/>
    <w:rsid w:val="00C96FF9"/>
    <w:rsid w:val="00CA0741"/>
    <w:rsid w:val="00CA0C8F"/>
    <w:rsid w:val="00CA0D1C"/>
    <w:rsid w:val="00CA0F2A"/>
    <w:rsid w:val="00CA1BAE"/>
    <w:rsid w:val="00CA257C"/>
    <w:rsid w:val="00CA28B4"/>
    <w:rsid w:val="00CA2FD9"/>
    <w:rsid w:val="00CA4A6A"/>
    <w:rsid w:val="00CA4EB0"/>
    <w:rsid w:val="00CA621C"/>
    <w:rsid w:val="00CA6E21"/>
    <w:rsid w:val="00CA7BF0"/>
    <w:rsid w:val="00CA7CD4"/>
    <w:rsid w:val="00CA7EE3"/>
    <w:rsid w:val="00CB1022"/>
    <w:rsid w:val="00CB2067"/>
    <w:rsid w:val="00CB22F0"/>
    <w:rsid w:val="00CB3A09"/>
    <w:rsid w:val="00CB4204"/>
    <w:rsid w:val="00CB42D8"/>
    <w:rsid w:val="00CB494B"/>
    <w:rsid w:val="00CB4990"/>
    <w:rsid w:val="00CB4B75"/>
    <w:rsid w:val="00CB4DA6"/>
    <w:rsid w:val="00CB5F23"/>
    <w:rsid w:val="00CB6E96"/>
    <w:rsid w:val="00CB7054"/>
    <w:rsid w:val="00CB7114"/>
    <w:rsid w:val="00CB792B"/>
    <w:rsid w:val="00CC01B1"/>
    <w:rsid w:val="00CC0637"/>
    <w:rsid w:val="00CC0CD5"/>
    <w:rsid w:val="00CC0CFF"/>
    <w:rsid w:val="00CC1E73"/>
    <w:rsid w:val="00CC1EA6"/>
    <w:rsid w:val="00CC1F8A"/>
    <w:rsid w:val="00CC21B7"/>
    <w:rsid w:val="00CC254E"/>
    <w:rsid w:val="00CC292A"/>
    <w:rsid w:val="00CC399A"/>
    <w:rsid w:val="00CC42C7"/>
    <w:rsid w:val="00CC512B"/>
    <w:rsid w:val="00CC51F3"/>
    <w:rsid w:val="00CC5515"/>
    <w:rsid w:val="00CC5627"/>
    <w:rsid w:val="00CC572B"/>
    <w:rsid w:val="00CC5D73"/>
    <w:rsid w:val="00CC5DF9"/>
    <w:rsid w:val="00CC6656"/>
    <w:rsid w:val="00CC6D47"/>
    <w:rsid w:val="00CC76D3"/>
    <w:rsid w:val="00CC7875"/>
    <w:rsid w:val="00CD0CAF"/>
    <w:rsid w:val="00CD1328"/>
    <w:rsid w:val="00CD3013"/>
    <w:rsid w:val="00CD372C"/>
    <w:rsid w:val="00CD4751"/>
    <w:rsid w:val="00CD5283"/>
    <w:rsid w:val="00CD54D8"/>
    <w:rsid w:val="00CD6E45"/>
    <w:rsid w:val="00CD7260"/>
    <w:rsid w:val="00CE06D2"/>
    <w:rsid w:val="00CE0F09"/>
    <w:rsid w:val="00CE1CF7"/>
    <w:rsid w:val="00CE25DA"/>
    <w:rsid w:val="00CE46F3"/>
    <w:rsid w:val="00CE5B69"/>
    <w:rsid w:val="00CE5FD4"/>
    <w:rsid w:val="00CE6C63"/>
    <w:rsid w:val="00CE7363"/>
    <w:rsid w:val="00CE7D40"/>
    <w:rsid w:val="00CE7EF5"/>
    <w:rsid w:val="00CF0137"/>
    <w:rsid w:val="00CF0D8E"/>
    <w:rsid w:val="00CF4ABD"/>
    <w:rsid w:val="00CF4D40"/>
    <w:rsid w:val="00CF5B7A"/>
    <w:rsid w:val="00CF6B3F"/>
    <w:rsid w:val="00CF723D"/>
    <w:rsid w:val="00CF7579"/>
    <w:rsid w:val="00CF7D65"/>
    <w:rsid w:val="00CF7DAA"/>
    <w:rsid w:val="00D00061"/>
    <w:rsid w:val="00D015A0"/>
    <w:rsid w:val="00D018A3"/>
    <w:rsid w:val="00D018EC"/>
    <w:rsid w:val="00D023D4"/>
    <w:rsid w:val="00D029FD"/>
    <w:rsid w:val="00D02B23"/>
    <w:rsid w:val="00D03B58"/>
    <w:rsid w:val="00D0502D"/>
    <w:rsid w:val="00D05E1B"/>
    <w:rsid w:val="00D066D8"/>
    <w:rsid w:val="00D0692C"/>
    <w:rsid w:val="00D069A4"/>
    <w:rsid w:val="00D07C72"/>
    <w:rsid w:val="00D10040"/>
    <w:rsid w:val="00D10DB8"/>
    <w:rsid w:val="00D12185"/>
    <w:rsid w:val="00D139AD"/>
    <w:rsid w:val="00D14004"/>
    <w:rsid w:val="00D141B2"/>
    <w:rsid w:val="00D1420B"/>
    <w:rsid w:val="00D14401"/>
    <w:rsid w:val="00D148E0"/>
    <w:rsid w:val="00D153ED"/>
    <w:rsid w:val="00D169E6"/>
    <w:rsid w:val="00D218E4"/>
    <w:rsid w:val="00D22E0C"/>
    <w:rsid w:val="00D23142"/>
    <w:rsid w:val="00D23943"/>
    <w:rsid w:val="00D24D99"/>
    <w:rsid w:val="00D250E4"/>
    <w:rsid w:val="00D25BDE"/>
    <w:rsid w:val="00D26114"/>
    <w:rsid w:val="00D2718C"/>
    <w:rsid w:val="00D2772B"/>
    <w:rsid w:val="00D27F9E"/>
    <w:rsid w:val="00D30F61"/>
    <w:rsid w:val="00D320D1"/>
    <w:rsid w:val="00D320E5"/>
    <w:rsid w:val="00D326B6"/>
    <w:rsid w:val="00D3294B"/>
    <w:rsid w:val="00D3364F"/>
    <w:rsid w:val="00D33ADF"/>
    <w:rsid w:val="00D34E35"/>
    <w:rsid w:val="00D35738"/>
    <w:rsid w:val="00D3594F"/>
    <w:rsid w:val="00D35D70"/>
    <w:rsid w:val="00D35E08"/>
    <w:rsid w:val="00D36A68"/>
    <w:rsid w:val="00D36DE7"/>
    <w:rsid w:val="00D37CEA"/>
    <w:rsid w:val="00D40380"/>
    <w:rsid w:val="00D40D54"/>
    <w:rsid w:val="00D4146C"/>
    <w:rsid w:val="00D415D3"/>
    <w:rsid w:val="00D41B70"/>
    <w:rsid w:val="00D425AE"/>
    <w:rsid w:val="00D42A72"/>
    <w:rsid w:val="00D42FAC"/>
    <w:rsid w:val="00D434FC"/>
    <w:rsid w:val="00D436FF"/>
    <w:rsid w:val="00D440A0"/>
    <w:rsid w:val="00D443D3"/>
    <w:rsid w:val="00D447D0"/>
    <w:rsid w:val="00D44B2F"/>
    <w:rsid w:val="00D44F30"/>
    <w:rsid w:val="00D45E97"/>
    <w:rsid w:val="00D46392"/>
    <w:rsid w:val="00D46A26"/>
    <w:rsid w:val="00D471AA"/>
    <w:rsid w:val="00D47413"/>
    <w:rsid w:val="00D47ADB"/>
    <w:rsid w:val="00D512D0"/>
    <w:rsid w:val="00D51623"/>
    <w:rsid w:val="00D52488"/>
    <w:rsid w:val="00D526E7"/>
    <w:rsid w:val="00D53F2C"/>
    <w:rsid w:val="00D54B81"/>
    <w:rsid w:val="00D556AE"/>
    <w:rsid w:val="00D56283"/>
    <w:rsid w:val="00D57BF1"/>
    <w:rsid w:val="00D60943"/>
    <w:rsid w:val="00D60E9A"/>
    <w:rsid w:val="00D6184C"/>
    <w:rsid w:val="00D623C0"/>
    <w:rsid w:val="00D626AF"/>
    <w:rsid w:val="00D627A3"/>
    <w:rsid w:val="00D6297F"/>
    <w:rsid w:val="00D62AC7"/>
    <w:rsid w:val="00D62ADC"/>
    <w:rsid w:val="00D62B8F"/>
    <w:rsid w:val="00D62CF0"/>
    <w:rsid w:val="00D62F00"/>
    <w:rsid w:val="00D63EB6"/>
    <w:rsid w:val="00D64638"/>
    <w:rsid w:val="00D646EA"/>
    <w:rsid w:val="00D64DFF"/>
    <w:rsid w:val="00D64E82"/>
    <w:rsid w:val="00D65AD1"/>
    <w:rsid w:val="00D66326"/>
    <w:rsid w:val="00D6705C"/>
    <w:rsid w:val="00D70FF9"/>
    <w:rsid w:val="00D71953"/>
    <w:rsid w:val="00D71B3E"/>
    <w:rsid w:val="00D72190"/>
    <w:rsid w:val="00D7224F"/>
    <w:rsid w:val="00D72365"/>
    <w:rsid w:val="00D72A37"/>
    <w:rsid w:val="00D72F25"/>
    <w:rsid w:val="00D74964"/>
    <w:rsid w:val="00D75019"/>
    <w:rsid w:val="00D758A2"/>
    <w:rsid w:val="00D75BF8"/>
    <w:rsid w:val="00D75FE3"/>
    <w:rsid w:val="00D76E7C"/>
    <w:rsid w:val="00D77E47"/>
    <w:rsid w:val="00D77ECA"/>
    <w:rsid w:val="00D80A5B"/>
    <w:rsid w:val="00D81CED"/>
    <w:rsid w:val="00D81EF0"/>
    <w:rsid w:val="00D83426"/>
    <w:rsid w:val="00D8393D"/>
    <w:rsid w:val="00D84F39"/>
    <w:rsid w:val="00D8503D"/>
    <w:rsid w:val="00D85822"/>
    <w:rsid w:val="00D86571"/>
    <w:rsid w:val="00D8693B"/>
    <w:rsid w:val="00D875A5"/>
    <w:rsid w:val="00D8787E"/>
    <w:rsid w:val="00D87C98"/>
    <w:rsid w:val="00D90600"/>
    <w:rsid w:val="00D92333"/>
    <w:rsid w:val="00D92707"/>
    <w:rsid w:val="00D929D3"/>
    <w:rsid w:val="00D93629"/>
    <w:rsid w:val="00D94D28"/>
    <w:rsid w:val="00D96270"/>
    <w:rsid w:val="00D96DDA"/>
    <w:rsid w:val="00D9704D"/>
    <w:rsid w:val="00D975E0"/>
    <w:rsid w:val="00D976BB"/>
    <w:rsid w:val="00D97C6F"/>
    <w:rsid w:val="00DA042C"/>
    <w:rsid w:val="00DA1FA5"/>
    <w:rsid w:val="00DA2840"/>
    <w:rsid w:val="00DA2B32"/>
    <w:rsid w:val="00DA2C6C"/>
    <w:rsid w:val="00DA2EDD"/>
    <w:rsid w:val="00DA391B"/>
    <w:rsid w:val="00DA3C6B"/>
    <w:rsid w:val="00DA43A8"/>
    <w:rsid w:val="00DA46AC"/>
    <w:rsid w:val="00DA4D96"/>
    <w:rsid w:val="00DA4EF1"/>
    <w:rsid w:val="00DA60FF"/>
    <w:rsid w:val="00DA6D3E"/>
    <w:rsid w:val="00DA6E5D"/>
    <w:rsid w:val="00DA70E8"/>
    <w:rsid w:val="00DB05C3"/>
    <w:rsid w:val="00DB072E"/>
    <w:rsid w:val="00DB09ED"/>
    <w:rsid w:val="00DB0D65"/>
    <w:rsid w:val="00DB0D7C"/>
    <w:rsid w:val="00DB141C"/>
    <w:rsid w:val="00DB1736"/>
    <w:rsid w:val="00DB191C"/>
    <w:rsid w:val="00DB1B91"/>
    <w:rsid w:val="00DB2D7E"/>
    <w:rsid w:val="00DB2DC9"/>
    <w:rsid w:val="00DB3185"/>
    <w:rsid w:val="00DB351B"/>
    <w:rsid w:val="00DB3C2B"/>
    <w:rsid w:val="00DB43BE"/>
    <w:rsid w:val="00DB4DFB"/>
    <w:rsid w:val="00DB4E6E"/>
    <w:rsid w:val="00DB58FB"/>
    <w:rsid w:val="00DB5E0D"/>
    <w:rsid w:val="00DB60B1"/>
    <w:rsid w:val="00DB6A23"/>
    <w:rsid w:val="00DB6BA4"/>
    <w:rsid w:val="00DB6CFD"/>
    <w:rsid w:val="00DB768D"/>
    <w:rsid w:val="00DC0358"/>
    <w:rsid w:val="00DC05A5"/>
    <w:rsid w:val="00DC0E0C"/>
    <w:rsid w:val="00DC14D5"/>
    <w:rsid w:val="00DC2739"/>
    <w:rsid w:val="00DC2EFD"/>
    <w:rsid w:val="00DC36F0"/>
    <w:rsid w:val="00DC3AFB"/>
    <w:rsid w:val="00DC3E94"/>
    <w:rsid w:val="00DC485A"/>
    <w:rsid w:val="00DC4E73"/>
    <w:rsid w:val="00DC4ECC"/>
    <w:rsid w:val="00DC4FB5"/>
    <w:rsid w:val="00DC599A"/>
    <w:rsid w:val="00DC60EF"/>
    <w:rsid w:val="00DC61AF"/>
    <w:rsid w:val="00DC6321"/>
    <w:rsid w:val="00DC6532"/>
    <w:rsid w:val="00DC7033"/>
    <w:rsid w:val="00DC786B"/>
    <w:rsid w:val="00DD0618"/>
    <w:rsid w:val="00DD092F"/>
    <w:rsid w:val="00DD23A2"/>
    <w:rsid w:val="00DD35CE"/>
    <w:rsid w:val="00DD4793"/>
    <w:rsid w:val="00DD4F41"/>
    <w:rsid w:val="00DD5176"/>
    <w:rsid w:val="00DD637B"/>
    <w:rsid w:val="00DD6F13"/>
    <w:rsid w:val="00DD7E0B"/>
    <w:rsid w:val="00DE277A"/>
    <w:rsid w:val="00DE2925"/>
    <w:rsid w:val="00DE2BBE"/>
    <w:rsid w:val="00DE31A2"/>
    <w:rsid w:val="00DE32C9"/>
    <w:rsid w:val="00DE3921"/>
    <w:rsid w:val="00DE4147"/>
    <w:rsid w:val="00DE43F4"/>
    <w:rsid w:val="00DE47F6"/>
    <w:rsid w:val="00DE5101"/>
    <w:rsid w:val="00DE512E"/>
    <w:rsid w:val="00DE6621"/>
    <w:rsid w:val="00DE6F4F"/>
    <w:rsid w:val="00DE7A89"/>
    <w:rsid w:val="00DE7F7E"/>
    <w:rsid w:val="00DF05F3"/>
    <w:rsid w:val="00DF061F"/>
    <w:rsid w:val="00DF0718"/>
    <w:rsid w:val="00DF0856"/>
    <w:rsid w:val="00DF1847"/>
    <w:rsid w:val="00DF19E8"/>
    <w:rsid w:val="00DF2102"/>
    <w:rsid w:val="00DF28DE"/>
    <w:rsid w:val="00DF31DB"/>
    <w:rsid w:val="00DF328A"/>
    <w:rsid w:val="00DF371B"/>
    <w:rsid w:val="00DF3ACB"/>
    <w:rsid w:val="00DF4A94"/>
    <w:rsid w:val="00DF4C92"/>
    <w:rsid w:val="00DF53F9"/>
    <w:rsid w:val="00DF6481"/>
    <w:rsid w:val="00DF6CA9"/>
    <w:rsid w:val="00DF6D07"/>
    <w:rsid w:val="00DF6E58"/>
    <w:rsid w:val="00DF701F"/>
    <w:rsid w:val="00DF7489"/>
    <w:rsid w:val="00DF750A"/>
    <w:rsid w:val="00DF7A2D"/>
    <w:rsid w:val="00E00742"/>
    <w:rsid w:val="00E01721"/>
    <w:rsid w:val="00E01D52"/>
    <w:rsid w:val="00E020D3"/>
    <w:rsid w:val="00E025F9"/>
    <w:rsid w:val="00E03CE6"/>
    <w:rsid w:val="00E05389"/>
    <w:rsid w:val="00E05B38"/>
    <w:rsid w:val="00E060FB"/>
    <w:rsid w:val="00E06101"/>
    <w:rsid w:val="00E06768"/>
    <w:rsid w:val="00E07A03"/>
    <w:rsid w:val="00E07BFF"/>
    <w:rsid w:val="00E07EBB"/>
    <w:rsid w:val="00E103EA"/>
    <w:rsid w:val="00E103F3"/>
    <w:rsid w:val="00E106B2"/>
    <w:rsid w:val="00E10790"/>
    <w:rsid w:val="00E111E4"/>
    <w:rsid w:val="00E122D4"/>
    <w:rsid w:val="00E142C8"/>
    <w:rsid w:val="00E14A91"/>
    <w:rsid w:val="00E14ED8"/>
    <w:rsid w:val="00E15921"/>
    <w:rsid w:val="00E15FEB"/>
    <w:rsid w:val="00E164A3"/>
    <w:rsid w:val="00E167FF"/>
    <w:rsid w:val="00E1756E"/>
    <w:rsid w:val="00E17656"/>
    <w:rsid w:val="00E17AF4"/>
    <w:rsid w:val="00E202C6"/>
    <w:rsid w:val="00E20FC5"/>
    <w:rsid w:val="00E21D5D"/>
    <w:rsid w:val="00E22948"/>
    <w:rsid w:val="00E22D7F"/>
    <w:rsid w:val="00E23676"/>
    <w:rsid w:val="00E23694"/>
    <w:rsid w:val="00E25262"/>
    <w:rsid w:val="00E25269"/>
    <w:rsid w:val="00E253CB"/>
    <w:rsid w:val="00E25C33"/>
    <w:rsid w:val="00E260CE"/>
    <w:rsid w:val="00E2685C"/>
    <w:rsid w:val="00E2709C"/>
    <w:rsid w:val="00E271F6"/>
    <w:rsid w:val="00E27EE4"/>
    <w:rsid w:val="00E27FE1"/>
    <w:rsid w:val="00E30A98"/>
    <w:rsid w:val="00E31345"/>
    <w:rsid w:val="00E31970"/>
    <w:rsid w:val="00E31E8F"/>
    <w:rsid w:val="00E3273F"/>
    <w:rsid w:val="00E32F94"/>
    <w:rsid w:val="00E33422"/>
    <w:rsid w:val="00E33513"/>
    <w:rsid w:val="00E338D5"/>
    <w:rsid w:val="00E33A3A"/>
    <w:rsid w:val="00E34115"/>
    <w:rsid w:val="00E358A2"/>
    <w:rsid w:val="00E358CD"/>
    <w:rsid w:val="00E35A13"/>
    <w:rsid w:val="00E35EAC"/>
    <w:rsid w:val="00E3676B"/>
    <w:rsid w:val="00E36785"/>
    <w:rsid w:val="00E36F72"/>
    <w:rsid w:val="00E37664"/>
    <w:rsid w:val="00E404AB"/>
    <w:rsid w:val="00E40CD1"/>
    <w:rsid w:val="00E42033"/>
    <w:rsid w:val="00E42AA3"/>
    <w:rsid w:val="00E42E8D"/>
    <w:rsid w:val="00E43632"/>
    <w:rsid w:val="00E448EF"/>
    <w:rsid w:val="00E44F1E"/>
    <w:rsid w:val="00E44F45"/>
    <w:rsid w:val="00E45155"/>
    <w:rsid w:val="00E452FC"/>
    <w:rsid w:val="00E4659D"/>
    <w:rsid w:val="00E466BF"/>
    <w:rsid w:val="00E468C8"/>
    <w:rsid w:val="00E477F0"/>
    <w:rsid w:val="00E50ADF"/>
    <w:rsid w:val="00E52217"/>
    <w:rsid w:val="00E52992"/>
    <w:rsid w:val="00E52FCF"/>
    <w:rsid w:val="00E530B5"/>
    <w:rsid w:val="00E53B7E"/>
    <w:rsid w:val="00E54617"/>
    <w:rsid w:val="00E54BC2"/>
    <w:rsid w:val="00E54C67"/>
    <w:rsid w:val="00E55C4D"/>
    <w:rsid w:val="00E55F80"/>
    <w:rsid w:val="00E55FFD"/>
    <w:rsid w:val="00E56478"/>
    <w:rsid w:val="00E5665A"/>
    <w:rsid w:val="00E56F55"/>
    <w:rsid w:val="00E57205"/>
    <w:rsid w:val="00E573DD"/>
    <w:rsid w:val="00E60598"/>
    <w:rsid w:val="00E605F9"/>
    <w:rsid w:val="00E608BB"/>
    <w:rsid w:val="00E6107E"/>
    <w:rsid w:val="00E611B9"/>
    <w:rsid w:val="00E6191F"/>
    <w:rsid w:val="00E62339"/>
    <w:rsid w:val="00E62C2F"/>
    <w:rsid w:val="00E62F3F"/>
    <w:rsid w:val="00E63180"/>
    <w:rsid w:val="00E63196"/>
    <w:rsid w:val="00E63C62"/>
    <w:rsid w:val="00E64464"/>
    <w:rsid w:val="00E64996"/>
    <w:rsid w:val="00E64A12"/>
    <w:rsid w:val="00E65C27"/>
    <w:rsid w:val="00E67FF0"/>
    <w:rsid w:val="00E71C33"/>
    <w:rsid w:val="00E72751"/>
    <w:rsid w:val="00E72833"/>
    <w:rsid w:val="00E728BA"/>
    <w:rsid w:val="00E73546"/>
    <w:rsid w:val="00E736AB"/>
    <w:rsid w:val="00E73B08"/>
    <w:rsid w:val="00E75169"/>
    <w:rsid w:val="00E7538F"/>
    <w:rsid w:val="00E757A1"/>
    <w:rsid w:val="00E762D1"/>
    <w:rsid w:val="00E76404"/>
    <w:rsid w:val="00E7648D"/>
    <w:rsid w:val="00E765FC"/>
    <w:rsid w:val="00E76FFE"/>
    <w:rsid w:val="00E774A0"/>
    <w:rsid w:val="00E778C8"/>
    <w:rsid w:val="00E7796A"/>
    <w:rsid w:val="00E807E9"/>
    <w:rsid w:val="00E80A1F"/>
    <w:rsid w:val="00E80FA7"/>
    <w:rsid w:val="00E81064"/>
    <w:rsid w:val="00E81A0C"/>
    <w:rsid w:val="00E8260E"/>
    <w:rsid w:val="00E82F11"/>
    <w:rsid w:val="00E83724"/>
    <w:rsid w:val="00E83EB5"/>
    <w:rsid w:val="00E83F58"/>
    <w:rsid w:val="00E83F8F"/>
    <w:rsid w:val="00E840B0"/>
    <w:rsid w:val="00E84505"/>
    <w:rsid w:val="00E856D7"/>
    <w:rsid w:val="00E859AC"/>
    <w:rsid w:val="00E860FC"/>
    <w:rsid w:val="00E8648B"/>
    <w:rsid w:val="00E8666B"/>
    <w:rsid w:val="00E86799"/>
    <w:rsid w:val="00E87C2B"/>
    <w:rsid w:val="00E87CF9"/>
    <w:rsid w:val="00E90094"/>
    <w:rsid w:val="00E902CE"/>
    <w:rsid w:val="00E90327"/>
    <w:rsid w:val="00E90B67"/>
    <w:rsid w:val="00E90E01"/>
    <w:rsid w:val="00E9107A"/>
    <w:rsid w:val="00E9152D"/>
    <w:rsid w:val="00E91DD5"/>
    <w:rsid w:val="00E92B5F"/>
    <w:rsid w:val="00E937CA"/>
    <w:rsid w:val="00E93947"/>
    <w:rsid w:val="00E94139"/>
    <w:rsid w:val="00E9419C"/>
    <w:rsid w:val="00E94820"/>
    <w:rsid w:val="00E95726"/>
    <w:rsid w:val="00E95821"/>
    <w:rsid w:val="00E97D80"/>
    <w:rsid w:val="00E97F2C"/>
    <w:rsid w:val="00EA004A"/>
    <w:rsid w:val="00EA022D"/>
    <w:rsid w:val="00EA0642"/>
    <w:rsid w:val="00EA10DA"/>
    <w:rsid w:val="00EA1D6F"/>
    <w:rsid w:val="00EA2514"/>
    <w:rsid w:val="00EA290C"/>
    <w:rsid w:val="00EA2AF0"/>
    <w:rsid w:val="00EA3ACD"/>
    <w:rsid w:val="00EA5244"/>
    <w:rsid w:val="00EA538B"/>
    <w:rsid w:val="00EA5687"/>
    <w:rsid w:val="00EA6248"/>
    <w:rsid w:val="00EA632D"/>
    <w:rsid w:val="00EA7D8A"/>
    <w:rsid w:val="00EB0CBB"/>
    <w:rsid w:val="00EB11A6"/>
    <w:rsid w:val="00EB29F7"/>
    <w:rsid w:val="00EB36D5"/>
    <w:rsid w:val="00EB3FE2"/>
    <w:rsid w:val="00EB42E5"/>
    <w:rsid w:val="00EB4D4F"/>
    <w:rsid w:val="00EB4FEE"/>
    <w:rsid w:val="00EB53DF"/>
    <w:rsid w:val="00EB59B0"/>
    <w:rsid w:val="00EB71C2"/>
    <w:rsid w:val="00EB78F4"/>
    <w:rsid w:val="00EB7ADA"/>
    <w:rsid w:val="00EB7BB7"/>
    <w:rsid w:val="00EC045B"/>
    <w:rsid w:val="00EC164C"/>
    <w:rsid w:val="00EC21AD"/>
    <w:rsid w:val="00EC256D"/>
    <w:rsid w:val="00EC2F7C"/>
    <w:rsid w:val="00EC3445"/>
    <w:rsid w:val="00EC34C4"/>
    <w:rsid w:val="00EC365E"/>
    <w:rsid w:val="00EC3E9E"/>
    <w:rsid w:val="00EC4549"/>
    <w:rsid w:val="00EC47F1"/>
    <w:rsid w:val="00EC4D15"/>
    <w:rsid w:val="00EC53F1"/>
    <w:rsid w:val="00EC5D64"/>
    <w:rsid w:val="00EC6469"/>
    <w:rsid w:val="00EC6D8D"/>
    <w:rsid w:val="00EC73E9"/>
    <w:rsid w:val="00EC7A7B"/>
    <w:rsid w:val="00ED0191"/>
    <w:rsid w:val="00ED0D19"/>
    <w:rsid w:val="00ED12F2"/>
    <w:rsid w:val="00ED282D"/>
    <w:rsid w:val="00ED2988"/>
    <w:rsid w:val="00ED4BB2"/>
    <w:rsid w:val="00ED4D04"/>
    <w:rsid w:val="00ED5213"/>
    <w:rsid w:val="00ED5303"/>
    <w:rsid w:val="00ED61A6"/>
    <w:rsid w:val="00ED6D87"/>
    <w:rsid w:val="00ED6E55"/>
    <w:rsid w:val="00ED6EA4"/>
    <w:rsid w:val="00ED6FCE"/>
    <w:rsid w:val="00EE01DB"/>
    <w:rsid w:val="00EE0490"/>
    <w:rsid w:val="00EE05AE"/>
    <w:rsid w:val="00EE065E"/>
    <w:rsid w:val="00EE0840"/>
    <w:rsid w:val="00EE08C2"/>
    <w:rsid w:val="00EE27E2"/>
    <w:rsid w:val="00EE28DF"/>
    <w:rsid w:val="00EE3430"/>
    <w:rsid w:val="00EE36FC"/>
    <w:rsid w:val="00EE3F03"/>
    <w:rsid w:val="00EE4EC9"/>
    <w:rsid w:val="00EE524F"/>
    <w:rsid w:val="00EE5F10"/>
    <w:rsid w:val="00EE6D4E"/>
    <w:rsid w:val="00EE7251"/>
    <w:rsid w:val="00EF02E8"/>
    <w:rsid w:val="00EF0890"/>
    <w:rsid w:val="00EF0D98"/>
    <w:rsid w:val="00EF1FC2"/>
    <w:rsid w:val="00EF20B5"/>
    <w:rsid w:val="00EF3C01"/>
    <w:rsid w:val="00EF4106"/>
    <w:rsid w:val="00EF41AD"/>
    <w:rsid w:val="00EF5A6E"/>
    <w:rsid w:val="00EF5C75"/>
    <w:rsid w:val="00EF64DC"/>
    <w:rsid w:val="00EF66A7"/>
    <w:rsid w:val="00EF6BA3"/>
    <w:rsid w:val="00EF70ED"/>
    <w:rsid w:val="00EF7E18"/>
    <w:rsid w:val="00F000D9"/>
    <w:rsid w:val="00F00537"/>
    <w:rsid w:val="00F01DD4"/>
    <w:rsid w:val="00F01E81"/>
    <w:rsid w:val="00F0212B"/>
    <w:rsid w:val="00F02432"/>
    <w:rsid w:val="00F0313C"/>
    <w:rsid w:val="00F0363D"/>
    <w:rsid w:val="00F03824"/>
    <w:rsid w:val="00F03A82"/>
    <w:rsid w:val="00F03D6F"/>
    <w:rsid w:val="00F04701"/>
    <w:rsid w:val="00F04BF3"/>
    <w:rsid w:val="00F051BD"/>
    <w:rsid w:val="00F05392"/>
    <w:rsid w:val="00F05E0F"/>
    <w:rsid w:val="00F06F77"/>
    <w:rsid w:val="00F072F1"/>
    <w:rsid w:val="00F076B3"/>
    <w:rsid w:val="00F076CA"/>
    <w:rsid w:val="00F07CE1"/>
    <w:rsid w:val="00F07D73"/>
    <w:rsid w:val="00F1027D"/>
    <w:rsid w:val="00F11B0F"/>
    <w:rsid w:val="00F11DEA"/>
    <w:rsid w:val="00F11F58"/>
    <w:rsid w:val="00F12DC8"/>
    <w:rsid w:val="00F12EDF"/>
    <w:rsid w:val="00F1340D"/>
    <w:rsid w:val="00F13956"/>
    <w:rsid w:val="00F13A53"/>
    <w:rsid w:val="00F14FAF"/>
    <w:rsid w:val="00F156DE"/>
    <w:rsid w:val="00F15D28"/>
    <w:rsid w:val="00F15E44"/>
    <w:rsid w:val="00F16343"/>
    <w:rsid w:val="00F16F00"/>
    <w:rsid w:val="00F17316"/>
    <w:rsid w:val="00F173B6"/>
    <w:rsid w:val="00F17447"/>
    <w:rsid w:val="00F17F78"/>
    <w:rsid w:val="00F20678"/>
    <w:rsid w:val="00F20AEA"/>
    <w:rsid w:val="00F21C97"/>
    <w:rsid w:val="00F21E59"/>
    <w:rsid w:val="00F226D0"/>
    <w:rsid w:val="00F230D2"/>
    <w:rsid w:val="00F238A0"/>
    <w:rsid w:val="00F24969"/>
    <w:rsid w:val="00F261BE"/>
    <w:rsid w:val="00F26371"/>
    <w:rsid w:val="00F26733"/>
    <w:rsid w:val="00F277F1"/>
    <w:rsid w:val="00F27A2E"/>
    <w:rsid w:val="00F27C72"/>
    <w:rsid w:val="00F27F57"/>
    <w:rsid w:val="00F318D4"/>
    <w:rsid w:val="00F319BD"/>
    <w:rsid w:val="00F31B23"/>
    <w:rsid w:val="00F323EA"/>
    <w:rsid w:val="00F33148"/>
    <w:rsid w:val="00F33209"/>
    <w:rsid w:val="00F334D8"/>
    <w:rsid w:val="00F33E95"/>
    <w:rsid w:val="00F347E2"/>
    <w:rsid w:val="00F35319"/>
    <w:rsid w:val="00F35508"/>
    <w:rsid w:val="00F35BCB"/>
    <w:rsid w:val="00F368B5"/>
    <w:rsid w:val="00F368D4"/>
    <w:rsid w:val="00F373D1"/>
    <w:rsid w:val="00F40345"/>
    <w:rsid w:val="00F40665"/>
    <w:rsid w:val="00F40F0D"/>
    <w:rsid w:val="00F40F94"/>
    <w:rsid w:val="00F417D9"/>
    <w:rsid w:val="00F41D6B"/>
    <w:rsid w:val="00F4473D"/>
    <w:rsid w:val="00F44AA7"/>
    <w:rsid w:val="00F460B8"/>
    <w:rsid w:val="00F461E0"/>
    <w:rsid w:val="00F466C3"/>
    <w:rsid w:val="00F47410"/>
    <w:rsid w:val="00F477AC"/>
    <w:rsid w:val="00F50483"/>
    <w:rsid w:val="00F504E3"/>
    <w:rsid w:val="00F50E33"/>
    <w:rsid w:val="00F51050"/>
    <w:rsid w:val="00F510BD"/>
    <w:rsid w:val="00F51B21"/>
    <w:rsid w:val="00F521E1"/>
    <w:rsid w:val="00F52B62"/>
    <w:rsid w:val="00F53541"/>
    <w:rsid w:val="00F53A6F"/>
    <w:rsid w:val="00F53ED9"/>
    <w:rsid w:val="00F54101"/>
    <w:rsid w:val="00F54266"/>
    <w:rsid w:val="00F549D9"/>
    <w:rsid w:val="00F54A22"/>
    <w:rsid w:val="00F54CB1"/>
    <w:rsid w:val="00F54D90"/>
    <w:rsid w:val="00F54F0A"/>
    <w:rsid w:val="00F5671E"/>
    <w:rsid w:val="00F56DEB"/>
    <w:rsid w:val="00F573A0"/>
    <w:rsid w:val="00F57547"/>
    <w:rsid w:val="00F57762"/>
    <w:rsid w:val="00F60ACF"/>
    <w:rsid w:val="00F617CE"/>
    <w:rsid w:val="00F631A2"/>
    <w:rsid w:val="00F63A37"/>
    <w:rsid w:val="00F640C7"/>
    <w:rsid w:val="00F6477E"/>
    <w:rsid w:val="00F649F9"/>
    <w:rsid w:val="00F65151"/>
    <w:rsid w:val="00F653FE"/>
    <w:rsid w:val="00F65AA1"/>
    <w:rsid w:val="00F6689E"/>
    <w:rsid w:val="00F66B89"/>
    <w:rsid w:val="00F67105"/>
    <w:rsid w:val="00F70B43"/>
    <w:rsid w:val="00F71193"/>
    <w:rsid w:val="00F718F2"/>
    <w:rsid w:val="00F71E69"/>
    <w:rsid w:val="00F72426"/>
    <w:rsid w:val="00F72D97"/>
    <w:rsid w:val="00F72E94"/>
    <w:rsid w:val="00F73141"/>
    <w:rsid w:val="00F736F2"/>
    <w:rsid w:val="00F769A3"/>
    <w:rsid w:val="00F76DCF"/>
    <w:rsid w:val="00F76FB3"/>
    <w:rsid w:val="00F773DE"/>
    <w:rsid w:val="00F77F69"/>
    <w:rsid w:val="00F801A4"/>
    <w:rsid w:val="00F80322"/>
    <w:rsid w:val="00F80E47"/>
    <w:rsid w:val="00F8114C"/>
    <w:rsid w:val="00F8283E"/>
    <w:rsid w:val="00F83206"/>
    <w:rsid w:val="00F83D28"/>
    <w:rsid w:val="00F84007"/>
    <w:rsid w:val="00F842D9"/>
    <w:rsid w:val="00F84E53"/>
    <w:rsid w:val="00F8546E"/>
    <w:rsid w:val="00F85E18"/>
    <w:rsid w:val="00F86CF2"/>
    <w:rsid w:val="00F873DD"/>
    <w:rsid w:val="00F87838"/>
    <w:rsid w:val="00F87E9C"/>
    <w:rsid w:val="00F915B3"/>
    <w:rsid w:val="00F91841"/>
    <w:rsid w:val="00F926EF"/>
    <w:rsid w:val="00F93FA8"/>
    <w:rsid w:val="00F945E0"/>
    <w:rsid w:val="00F94F41"/>
    <w:rsid w:val="00F95949"/>
    <w:rsid w:val="00F95951"/>
    <w:rsid w:val="00F95BD3"/>
    <w:rsid w:val="00F964B1"/>
    <w:rsid w:val="00F9727C"/>
    <w:rsid w:val="00F974DC"/>
    <w:rsid w:val="00F97610"/>
    <w:rsid w:val="00F97AA1"/>
    <w:rsid w:val="00FA186C"/>
    <w:rsid w:val="00FA1C59"/>
    <w:rsid w:val="00FA2461"/>
    <w:rsid w:val="00FA2B58"/>
    <w:rsid w:val="00FA357F"/>
    <w:rsid w:val="00FA3CF0"/>
    <w:rsid w:val="00FA4162"/>
    <w:rsid w:val="00FA441A"/>
    <w:rsid w:val="00FA556F"/>
    <w:rsid w:val="00FA5872"/>
    <w:rsid w:val="00FA5913"/>
    <w:rsid w:val="00FA67A9"/>
    <w:rsid w:val="00FA6ED5"/>
    <w:rsid w:val="00FA6F00"/>
    <w:rsid w:val="00FB024F"/>
    <w:rsid w:val="00FB0555"/>
    <w:rsid w:val="00FB05B1"/>
    <w:rsid w:val="00FB0782"/>
    <w:rsid w:val="00FB07F8"/>
    <w:rsid w:val="00FB2B38"/>
    <w:rsid w:val="00FB2BCB"/>
    <w:rsid w:val="00FB3039"/>
    <w:rsid w:val="00FB30A8"/>
    <w:rsid w:val="00FB36CD"/>
    <w:rsid w:val="00FB3C69"/>
    <w:rsid w:val="00FB497B"/>
    <w:rsid w:val="00FB51C2"/>
    <w:rsid w:val="00FB53EB"/>
    <w:rsid w:val="00FB5486"/>
    <w:rsid w:val="00FB6C38"/>
    <w:rsid w:val="00FB6FC1"/>
    <w:rsid w:val="00FB770E"/>
    <w:rsid w:val="00FC0608"/>
    <w:rsid w:val="00FC0C30"/>
    <w:rsid w:val="00FC0FE8"/>
    <w:rsid w:val="00FC128C"/>
    <w:rsid w:val="00FC18E4"/>
    <w:rsid w:val="00FC2BD4"/>
    <w:rsid w:val="00FC2C97"/>
    <w:rsid w:val="00FC33BB"/>
    <w:rsid w:val="00FC3B03"/>
    <w:rsid w:val="00FC468A"/>
    <w:rsid w:val="00FC47D9"/>
    <w:rsid w:val="00FC4D0D"/>
    <w:rsid w:val="00FC5500"/>
    <w:rsid w:val="00FC5EB5"/>
    <w:rsid w:val="00FC5EC5"/>
    <w:rsid w:val="00FC61E6"/>
    <w:rsid w:val="00FC656D"/>
    <w:rsid w:val="00FC67BE"/>
    <w:rsid w:val="00FC699C"/>
    <w:rsid w:val="00FC7071"/>
    <w:rsid w:val="00FC7BBB"/>
    <w:rsid w:val="00FC7DFD"/>
    <w:rsid w:val="00FD059E"/>
    <w:rsid w:val="00FD0DB8"/>
    <w:rsid w:val="00FD1164"/>
    <w:rsid w:val="00FD1636"/>
    <w:rsid w:val="00FD27B4"/>
    <w:rsid w:val="00FD2C3C"/>
    <w:rsid w:val="00FD3922"/>
    <w:rsid w:val="00FD44F5"/>
    <w:rsid w:val="00FD51DD"/>
    <w:rsid w:val="00FD5335"/>
    <w:rsid w:val="00FD5D51"/>
    <w:rsid w:val="00FD6918"/>
    <w:rsid w:val="00FD6D80"/>
    <w:rsid w:val="00FD6E8A"/>
    <w:rsid w:val="00FD7306"/>
    <w:rsid w:val="00FD769D"/>
    <w:rsid w:val="00FD791D"/>
    <w:rsid w:val="00FD79B3"/>
    <w:rsid w:val="00FD7D53"/>
    <w:rsid w:val="00FE0417"/>
    <w:rsid w:val="00FE0BE2"/>
    <w:rsid w:val="00FE0C2D"/>
    <w:rsid w:val="00FE199F"/>
    <w:rsid w:val="00FE2815"/>
    <w:rsid w:val="00FE287D"/>
    <w:rsid w:val="00FE32EF"/>
    <w:rsid w:val="00FE3437"/>
    <w:rsid w:val="00FE3F56"/>
    <w:rsid w:val="00FE4180"/>
    <w:rsid w:val="00FE45A8"/>
    <w:rsid w:val="00FE46A0"/>
    <w:rsid w:val="00FE53FC"/>
    <w:rsid w:val="00FE7550"/>
    <w:rsid w:val="00FF0108"/>
    <w:rsid w:val="00FF0381"/>
    <w:rsid w:val="00FF10BD"/>
    <w:rsid w:val="00FF17FA"/>
    <w:rsid w:val="00FF215A"/>
    <w:rsid w:val="00FF25B2"/>
    <w:rsid w:val="00FF296F"/>
    <w:rsid w:val="00FF2CB2"/>
    <w:rsid w:val="00FF301F"/>
    <w:rsid w:val="00FF332C"/>
    <w:rsid w:val="00FF376F"/>
    <w:rsid w:val="00FF416A"/>
    <w:rsid w:val="00FF4FFB"/>
    <w:rsid w:val="00FF5E78"/>
    <w:rsid w:val="00FF5FFF"/>
    <w:rsid w:val="00FF65EB"/>
    <w:rsid w:val="00FF6E97"/>
    <w:rsid w:val="00FF709B"/>
    <w:rsid w:val="00FF7327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A20CF-4BD1-4E78-B76B-5E1D468C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B4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 Знак"/>
    <w:basedOn w:val="a"/>
    <w:link w:val="a4"/>
    <w:rsid w:val="00082B45"/>
    <w:pPr>
      <w:widowControl/>
      <w:adjustRightInd/>
      <w:spacing w:line="240" w:lineRule="auto"/>
      <w:ind w:firstLine="720"/>
      <w:textAlignment w:val="auto"/>
    </w:pPr>
    <w:rPr>
      <w:sz w:val="28"/>
      <w:szCs w:val="20"/>
    </w:rPr>
  </w:style>
  <w:style w:type="character" w:customStyle="1" w:styleId="a4">
    <w:name w:val="Основной текст с отступом Знак"/>
    <w:aliases w:val="Знак Знак, Знак Знак"/>
    <w:basedOn w:val="a0"/>
    <w:link w:val="a3"/>
    <w:rsid w:val="00082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82B45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082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2B45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82B4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082B45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082B45"/>
    <w:pPr>
      <w:widowControl/>
      <w:shd w:val="clear" w:color="auto" w:fill="FFFFFF"/>
      <w:adjustRightInd/>
      <w:spacing w:before="180" w:line="324" w:lineRule="exact"/>
      <w:ind w:hanging="5400"/>
      <w:textAlignment w:val="auto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link w:val="ConsPlusNormal0"/>
    <w:rsid w:val="00082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082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082B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82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082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08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A63DF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6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1C53BD"/>
    <w:pPr>
      <w:ind w:left="708"/>
    </w:pPr>
  </w:style>
  <w:style w:type="paragraph" w:styleId="ad">
    <w:name w:val="footer"/>
    <w:basedOn w:val="a"/>
    <w:link w:val="ae"/>
    <w:uiPriority w:val="99"/>
    <w:semiHidden/>
    <w:unhideWhenUsed/>
    <w:rsid w:val="00401F5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1F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A9138-2BB5-426C-834E-608656B71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4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8225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Татьяна Николаевна Заворотова</cp:lastModifiedBy>
  <cp:revision>149</cp:revision>
  <cp:lastPrinted>2023-06-30T12:22:00Z</cp:lastPrinted>
  <dcterms:created xsi:type="dcterms:W3CDTF">2021-11-08T13:21:00Z</dcterms:created>
  <dcterms:modified xsi:type="dcterms:W3CDTF">2024-04-15T13:21:00Z</dcterms:modified>
</cp:coreProperties>
</file>