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FE" w:rsidRDefault="007D2FFE" w:rsidP="004236CA">
      <w:pPr>
        <w:pStyle w:val="1"/>
        <w:ind w:right="-284"/>
        <w:rPr>
          <w:lang w:val="ru-RU"/>
        </w:rPr>
      </w:pPr>
    </w:p>
    <w:p w:rsidR="00A45F4D" w:rsidRDefault="00933C78" w:rsidP="007E3F4D">
      <w:pPr>
        <w:spacing w:line="240" w:lineRule="auto"/>
        <w:ind w:left="567" w:firstLine="567"/>
        <w:jc w:val="center"/>
        <w:rPr>
          <w:szCs w:val="28"/>
        </w:rPr>
      </w:pPr>
      <w:r>
        <w:rPr>
          <w:szCs w:val="28"/>
        </w:rPr>
        <w:t xml:space="preserve">Информация по результатам </w:t>
      </w:r>
      <w:r w:rsidR="004264D6">
        <w:rPr>
          <w:szCs w:val="28"/>
        </w:rPr>
        <w:t>пров</w:t>
      </w:r>
      <w:r w:rsidR="004264D6" w:rsidRPr="00694C59">
        <w:rPr>
          <w:szCs w:val="28"/>
        </w:rPr>
        <w:t>ерк</w:t>
      </w:r>
      <w:r w:rsidR="004264D6">
        <w:rPr>
          <w:szCs w:val="28"/>
        </w:rPr>
        <w:t>и</w:t>
      </w:r>
      <w:r w:rsidR="004264D6" w:rsidRPr="00694C59">
        <w:rPr>
          <w:szCs w:val="28"/>
        </w:rPr>
        <w:t xml:space="preserve"> использования средств резервного фонда администрации Лешуконского муниципального округа Архангельской области за 202</w:t>
      </w:r>
      <w:r w:rsidR="002D209B">
        <w:rPr>
          <w:szCs w:val="28"/>
        </w:rPr>
        <w:t>4</w:t>
      </w:r>
      <w:r w:rsidR="004264D6" w:rsidRPr="00694C59">
        <w:rPr>
          <w:szCs w:val="28"/>
        </w:rPr>
        <w:t xml:space="preserve"> год</w:t>
      </w:r>
    </w:p>
    <w:p w:rsidR="004264D6" w:rsidRDefault="004264D6" w:rsidP="007E3F4D">
      <w:pPr>
        <w:spacing w:line="240" w:lineRule="auto"/>
        <w:ind w:left="567" w:firstLine="567"/>
        <w:jc w:val="center"/>
        <w:rPr>
          <w:szCs w:val="28"/>
        </w:rPr>
      </w:pPr>
    </w:p>
    <w:p w:rsidR="004264D6" w:rsidRPr="00570FDA" w:rsidRDefault="004264D6" w:rsidP="007E3F4D">
      <w:pPr>
        <w:spacing w:line="240" w:lineRule="auto"/>
        <w:ind w:left="567" w:firstLine="567"/>
        <w:jc w:val="center"/>
        <w:rPr>
          <w:i/>
          <w:sz w:val="20"/>
        </w:rPr>
      </w:pPr>
    </w:p>
    <w:tbl>
      <w:tblPr>
        <w:tblW w:w="0" w:type="auto"/>
        <w:tblLook w:val="04A0" w:firstRow="1" w:lastRow="0" w:firstColumn="1" w:lastColumn="0" w:noHBand="0" w:noVBand="1"/>
      </w:tblPr>
      <w:tblGrid>
        <w:gridCol w:w="5069"/>
        <w:gridCol w:w="5069"/>
      </w:tblGrid>
      <w:tr w:rsidR="00F65CEF" w:rsidTr="00F65CEF">
        <w:tc>
          <w:tcPr>
            <w:tcW w:w="5069" w:type="dxa"/>
          </w:tcPr>
          <w:p w:rsidR="00F65CEF" w:rsidRDefault="00377910" w:rsidP="007E3F4D">
            <w:pPr>
              <w:spacing w:line="240" w:lineRule="auto"/>
              <w:ind w:left="567" w:firstLine="567"/>
              <w:rPr>
                <w:szCs w:val="28"/>
              </w:rPr>
            </w:pPr>
            <w:r>
              <w:rPr>
                <w:szCs w:val="28"/>
              </w:rPr>
              <w:t>с</w:t>
            </w:r>
            <w:r w:rsidR="00A45F4D">
              <w:rPr>
                <w:szCs w:val="28"/>
              </w:rPr>
              <w:t>ело Лешуконское</w:t>
            </w:r>
          </w:p>
        </w:tc>
        <w:tc>
          <w:tcPr>
            <w:tcW w:w="5069" w:type="dxa"/>
          </w:tcPr>
          <w:p w:rsidR="00F65CEF" w:rsidRPr="00834CC4" w:rsidRDefault="002D209B" w:rsidP="007E3F4D">
            <w:pPr>
              <w:spacing w:line="240" w:lineRule="auto"/>
              <w:ind w:left="567" w:right="-1" w:firstLine="567"/>
              <w:jc w:val="right"/>
              <w:rPr>
                <w:szCs w:val="28"/>
              </w:rPr>
            </w:pPr>
            <w:r>
              <w:rPr>
                <w:szCs w:val="28"/>
              </w:rPr>
              <w:t>2</w:t>
            </w:r>
            <w:r w:rsidR="00E276B6">
              <w:rPr>
                <w:szCs w:val="28"/>
              </w:rPr>
              <w:t>8</w:t>
            </w:r>
            <w:r>
              <w:rPr>
                <w:szCs w:val="28"/>
              </w:rPr>
              <w:t xml:space="preserve"> января 2025</w:t>
            </w:r>
            <w:r w:rsidR="00F65CEF" w:rsidRPr="00834CC4">
              <w:rPr>
                <w:szCs w:val="28"/>
              </w:rPr>
              <w:t xml:space="preserve"> года</w:t>
            </w:r>
          </w:p>
        </w:tc>
      </w:tr>
    </w:tbl>
    <w:p w:rsidR="00F65CEF" w:rsidRDefault="00F65CEF" w:rsidP="007E3F4D">
      <w:pPr>
        <w:spacing w:line="240" w:lineRule="auto"/>
        <w:ind w:left="567" w:firstLine="567"/>
        <w:rPr>
          <w:szCs w:val="28"/>
        </w:rPr>
      </w:pPr>
    </w:p>
    <w:p w:rsidR="00E3426D" w:rsidRDefault="0048747C" w:rsidP="007E3F4D">
      <w:pPr>
        <w:pStyle w:val="afff"/>
        <w:ind w:left="567" w:firstLine="567"/>
        <w:contextualSpacing/>
        <w:rPr>
          <w:sz w:val="28"/>
          <w:szCs w:val="28"/>
        </w:rPr>
      </w:pPr>
      <w:r w:rsidRPr="00E3426D">
        <w:rPr>
          <w:sz w:val="28"/>
          <w:szCs w:val="28"/>
        </w:rPr>
        <w:t xml:space="preserve">    </w:t>
      </w:r>
      <w:r w:rsidR="00E3426D" w:rsidRPr="00E3426D">
        <w:rPr>
          <w:sz w:val="28"/>
          <w:szCs w:val="28"/>
        </w:rPr>
        <w:t>Создание резервного фонда исполнительных органов мес</w:t>
      </w:r>
      <w:r w:rsidR="00E3426D">
        <w:rPr>
          <w:sz w:val="28"/>
          <w:szCs w:val="28"/>
        </w:rPr>
        <w:t>тных администраций регламентируется статьей 81</w:t>
      </w:r>
      <w:r w:rsidR="00E3426D" w:rsidRPr="00E3426D">
        <w:rPr>
          <w:sz w:val="28"/>
          <w:szCs w:val="28"/>
        </w:rPr>
        <w:t xml:space="preserve"> Бюджетн</w:t>
      </w:r>
      <w:r w:rsidR="00E3426D">
        <w:rPr>
          <w:sz w:val="28"/>
          <w:szCs w:val="28"/>
        </w:rPr>
        <w:t>ого</w:t>
      </w:r>
      <w:r w:rsidR="00E3426D" w:rsidRPr="00E3426D">
        <w:rPr>
          <w:sz w:val="28"/>
          <w:szCs w:val="28"/>
        </w:rPr>
        <w:t xml:space="preserve"> кодекс</w:t>
      </w:r>
      <w:r w:rsidR="00E3426D">
        <w:rPr>
          <w:sz w:val="28"/>
          <w:szCs w:val="28"/>
        </w:rPr>
        <w:t>а</w:t>
      </w:r>
      <w:r w:rsidR="00E3426D" w:rsidRPr="00E3426D">
        <w:rPr>
          <w:sz w:val="28"/>
          <w:szCs w:val="28"/>
        </w:rPr>
        <w:t xml:space="preserve"> РФ</w:t>
      </w:r>
      <w:r w:rsidR="001729AA">
        <w:rPr>
          <w:sz w:val="28"/>
          <w:szCs w:val="28"/>
        </w:rPr>
        <w:t xml:space="preserve"> (далее – БК РФ)</w:t>
      </w:r>
      <w:r w:rsidR="00E3426D" w:rsidRPr="00E3426D">
        <w:rPr>
          <w:sz w:val="28"/>
          <w:szCs w:val="28"/>
        </w:rPr>
        <w:t xml:space="preserve">. Бюджетные ассигнования резервного фонда используются по решению местной администрации. </w:t>
      </w:r>
    </w:p>
    <w:p w:rsidR="00731018" w:rsidRDefault="001729AA" w:rsidP="007E3F4D">
      <w:pPr>
        <w:pStyle w:val="afff"/>
        <w:ind w:left="567" w:firstLine="567"/>
        <w:contextualSpacing/>
        <w:rPr>
          <w:sz w:val="28"/>
          <w:szCs w:val="28"/>
        </w:rPr>
      </w:pPr>
      <w:r w:rsidRPr="001729AA">
        <w:rPr>
          <w:sz w:val="28"/>
          <w:szCs w:val="28"/>
        </w:rPr>
        <w:t xml:space="preserve">На основании </w:t>
      </w:r>
      <w:r>
        <w:rPr>
          <w:sz w:val="28"/>
          <w:szCs w:val="28"/>
        </w:rPr>
        <w:t>пункта 6</w:t>
      </w:r>
      <w:r w:rsidRPr="001729AA">
        <w:rPr>
          <w:sz w:val="28"/>
          <w:szCs w:val="28"/>
        </w:rPr>
        <w:t xml:space="preserve"> ст</w:t>
      </w:r>
      <w:r>
        <w:rPr>
          <w:sz w:val="28"/>
          <w:szCs w:val="28"/>
        </w:rPr>
        <w:t xml:space="preserve">атьи </w:t>
      </w:r>
      <w:r w:rsidRPr="001729AA">
        <w:rPr>
          <w:sz w:val="28"/>
          <w:szCs w:val="28"/>
        </w:rPr>
        <w:t xml:space="preserve">81 БК РФ порядок использования бюджетных ассигнований резервного фонда местной администрации, предусмотренных в составе </w:t>
      </w:r>
      <w:r>
        <w:rPr>
          <w:sz w:val="28"/>
          <w:szCs w:val="28"/>
        </w:rPr>
        <w:t xml:space="preserve">местного </w:t>
      </w:r>
      <w:r w:rsidRPr="001729AA">
        <w:rPr>
          <w:sz w:val="28"/>
          <w:szCs w:val="28"/>
        </w:rPr>
        <w:t xml:space="preserve">бюджета, устанавливается местной администрацией. </w:t>
      </w:r>
      <w:r w:rsidR="00346DE2">
        <w:rPr>
          <w:sz w:val="28"/>
          <w:szCs w:val="28"/>
        </w:rPr>
        <w:t>Постановлением администрации Лешуконского муниципального округа Архангельской области (далее – администрация округа) от 20 января 2023 года № 28 утвержден порядок расходования средств резервного фонда администрации Лешуконского муниципального округа</w:t>
      </w:r>
      <w:r w:rsidR="00FA7415">
        <w:rPr>
          <w:sz w:val="28"/>
          <w:szCs w:val="28"/>
        </w:rPr>
        <w:t xml:space="preserve"> (далее – порядок</w:t>
      </w:r>
      <w:r w:rsidR="00ED67DC">
        <w:rPr>
          <w:sz w:val="28"/>
          <w:szCs w:val="28"/>
        </w:rPr>
        <w:t xml:space="preserve"> №28</w:t>
      </w:r>
      <w:r w:rsidR="00FA7415">
        <w:rPr>
          <w:sz w:val="28"/>
          <w:szCs w:val="28"/>
        </w:rPr>
        <w:t>)</w:t>
      </w:r>
      <w:r w:rsidR="00346DE2">
        <w:rPr>
          <w:sz w:val="28"/>
          <w:szCs w:val="28"/>
        </w:rPr>
        <w:t xml:space="preserve">. </w:t>
      </w:r>
    </w:p>
    <w:p w:rsidR="00346DE2" w:rsidRDefault="00346DE2" w:rsidP="007E3F4D">
      <w:pPr>
        <w:pStyle w:val="afff"/>
        <w:ind w:left="567" w:firstLine="567"/>
        <w:contextualSpacing/>
        <w:rPr>
          <w:sz w:val="28"/>
          <w:szCs w:val="28"/>
        </w:rPr>
      </w:pPr>
      <w:r>
        <w:rPr>
          <w:sz w:val="28"/>
          <w:szCs w:val="28"/>
        </w:rPr>
        <w:t>Одновременно с этим, администрация округа руководствуется порядк</w:t>
      </w:r>
      <w:r w:rsidR="003E6F2B">
        <w:rPr>
          <w:sz w:val="28"/>
          <w:szCs w:val="28"/>
        </w:rPr>
        <w:t>ом</w:t>
      </w:r>
      <w:r>
        <w:rPr>
          <w:sz w:val="28"/>
          <w:szCs w:val="28"/>
        </w:rPr>
        <w:t xml:space="preserve"> использования средств резервного фонда администрации </w:t>
      </w:r>
      <w:r w:rsidR="003E6F2B">
        <w:rPr>
          <w:sz w:val="28"/>
          <w:szCs w:val="28"/>
        </w:rPr>
        <w:t>Лешуконского</w:t>
      </w:r>
      <w:r>
        <w:rPr>
          <w:sz w:val="28"/>
          <w:szCs w:val="28"/>
        </w:rPr>
        <w:t xml:space="preserve"> муниципальн</w:t>
      </w:r>
      <w:r w:rsidR="003E6F2B">
        <w:rPr>
          <w:sz w:val="28"/>
          <w:szCs w:val="28"/>
        </w:rPr>
        <w:t>ого</w:t>
      </w:r>
      <w:r>
        <w:rPr>
          <w:sz w:val="28"/>
          <w:szCs w:val="28"/>
        </w:rPr>
        <w:t xml:space="preserve"> </w:t>
      </w:r>
      <w:r w:rsidR="003E6F2B">
        <w:rPr>
          <w:sz w:val="28"/>
          <w:szCs w:val="28"/>
        </w:rPr>
        <w:t>округа</w:t>
      </w:r>
      <w:r>
        <w:rPr>
          <w:sz w:val="28"/>
          <w:szCs w:val="28"/>
        </w:rPr>
        <w:t xml:space="preserve"> для оказания</w:t>
      </w:r>
      <w:r w:rsidR="003E6F2B">
        <w:rPr>
          <w:sz w:val="28"/>
          <w:szCs w:val="28"/>
        </w:rPr>
        <w:t xml:space="preserve"> финансовой помощи гражданам,</w:t>
      </w:r>
      <w:r>
        <w:rPr>
          <w:sz w:val="28"/>
          <w:szCs w:val="28"/>
        </w:rPr>
        <w:t xml:space="preserve"> пострадавшим от пожаров, последствий чрезвычайных ситуаций  и </w:t>
      </w:r>
      <w:r w:rsidR="003E6F2B">
        <w:rPr>
          <w:sz w:val="28"/>
          <w:szCs w:val="28"/>
        </w:rPr>
        <w:t xml:space="preserve">последствий </w:t>
      </w:r>
      <w:r>
        <w:rPr>
          <w:sz w:val="28"/>
          <w:szCs w:val="28"/>
        </w:rPr>
        <w:t>стихийных бедствий</w:t>
      </w:r>
      <w:r w:rsidR="003E6F2B">
        <w:rPr>
          <w:sz w:val="28"/>
          <w:szCs w:val="28"/>
        </w:rPr>
        <w:t>, произошедших на территории Л</w:t>
      </w:r>
      <w:r>
        <w:rPr>
          <w:sz w:val="28"/>
          <w:szCs w:val="28"/>
        </w:rPr>
        <w:t>ешуконск</w:t>
      </w:r>
      <w:r w:rsidR="003E6F2B">
        <w:rPr>
          <w:sz w:val="28"/>
          <w:szCs w:val="28"/>
        </w:rPr>
        <w:t>ого</w:t>
      </w:r>
      <w:r>
        <w:rPr>
          <w:sz w:val="28"/>
          <w:szCs w:val="28"/>
        </w:rPr>
        <w:t xml:space="preserve"> муниципальн</w:t>
      </w:r>
      <w:r w:rsidR="003E6F2B">
        <w:rPr>
          <w:sz w:val="28"/>
          <w:szCs w:val="28"/>
        </w:rPr>
        <w:t>ого</w:t>
      </w:r>
      <w:r>
        <w:rPr>
          <w:sz w:val="28"/>
          <w:szCs w:val="28"/>
        </w:rPr>
        <w:t xml:space="preserve"> </w:t>
      </w:r>
      <w:r w:rsidR="003E6F2B">
        <w:rPr>
          <w:sz w:val="28"/>
          <w:szCs w:val="28"/>
        </w:rPr>
        <w:t>округа</w:t>
      </w:r>
      <w:r>
        <w:rPr>
          <w:sz w:val="28"/>
          <w:szCs w:val="28"/>
        </w:rPr>
        <w:t xml:space="preserve">», утвержденным постановлением администрации </w:t>
      </w:r>
      <w:r w:rsidR="003E6F2B">
        <w:rPr>
          <w:sz w:val="28"/>
          <w:szCs w:val="28"/>
        </w:rPr>
        <w:t>Ле</w:t>
      </w:r>
      <w:r>
        <w:rPr>
          <w:sz w:val="28"/>
          <w:szCs w:val="28"/>
        </w:rPr>
        <w:t>шуконск</w:t>
      </w:r>
      <w:r w:rsidR="003E6F2B">
        <w:rPr>
          <w:sz w:val="28"/>
          <w:szCs w:val="28"/>
        </w:rPr>
        <w:t>ого</w:t>
      </w:r>
      <w:r>
        <w:rPr>
          <w:sz w:val="28"/>
          <w:szCs w:val="28"/>
        </w:rPr>
        <w:t xml:space="preserve"> муниципальн</w:t>
      </w:r>
      <w:r w:rsidR="003E6F2B">
        <w:rPr>
          <w:sz w:val="28"/>
          <w:szCs w:val="28"/>
        </w:rPr>
        <w:t>ого</w:t>
      </w:r>
      <w:r>
        <w:rPr>
          <w:sz w:val="28"/>
          <w:szCs w:val="28"/>
        </w:rPr>
        <w:t xml:space="preserve"> </w:t>
      </w:r>
      <w:r w:rsidR="003E6F2B">
        <w:rPr>
          <w:sz w:val="28"/>
          <w:szCs w:val="28"/>
        </w:rPr>
        <w:t>округа</w:t>
      </w:r>
      <w:r>
        <w:rPr>
          <w:sz w:val="28"/>
          <w:szCs w:val="28"/>
        </w:rPr>
        <w:t xml:space="preserve">» от </w:t>
      </w:r>
      <w:r w:rsidR="003E6F2B">
        <w:rPr>
          <w:sz w:val="28"/>
          <w:szCs w:val="28"/>
        </w:rPr>
        <w:t>18 января</w:t>
      </w:r>
      <w:r>
        <w:rPr>
          <w:sz w:val="28"/>
          <w:szCs w:val="28"/>
        </w:rPr>
        <w:t xml:space="preserve"> 202</w:t>
      </w:r>
      <w:r w:rsidR="003E6F2B">
        <w:rPr>
          <w:sz w:val="28"/>
          <w:szCs w:val="28"/>
        </w:rPr>
        <w:t>4</w:t>
      </w:r>
      <w:r>
        <w:rPr>
          <w:sz w:val="28"/>
          <w:szCs w:val="28"/>
        </w:rPr>
        <w:t xml:space="preserve"> года № </w:t>
      </w:r>
      <w:r w:rsidR="003E6F2B">
        <w:rPr>
          <w:sz w:val="28"/>
          <w:szCs w:val="28"/>
        </w:rPr>
        <w:t>17</w:t>
      </w:r>
      <w:r w:rsidR="00FA7415">
        <w:rPr>
          <w:sz w:val="28"/>
          <w:szCs w:val="28"/>
        </w:rPr>
        <w:t xml:space="preserve"> (далее –</w:t>
      </w:r>
      <w:r w:rsidR="005646AF">
        <w:rPr>
          <w:sz w:val="28"/>
          <w:szCs w:val="28"/>
        </w:rPr>
        <w:t>поряд</w:t>
      </w:r>
      <w:r w:rsidR="003E6F2B">
        <w:rPr>
          <w:sz w:val="28"/>
          <w:szCs w:val="28"/>
        </w:rPr>
        <w:t>ок</w:t>
      </w:r>
      <w:r w:rsidR="005646AF">
        <w:rPr>
          <w:sz w:val="28"/>
          <w:szCs w:val="28"/>
        </w:rPr>
        <w:t xml:space="preserve"> использования средств</w:t>
      </w:r>
      <w:r w:rsidR="005864F7">
        <w:rPr>
          <w:sz w:val="28"/>
          <w:szCs w:val="28"/>
        </w:rPr>
        <w:t xml:space="preserve"> </w:t>
      </w:r>
      <w:r w:rsidR="003E6F2B">
        <w:rPr>
          <w:sz w:val="28"/>
          <w:szCs w:val="28"/>
        </w:rPr>
        <w:t>резервного фонда № 17</w:t>
      </w:r>
      <w:r w:rsidR="00FA7415">
        <w:rPr>
          <w:sz w:val="28"/>
          <w:szCs w:val="28"/>
        </w:rPr>
        <w:t>)</w:t>
      </w:r>
      <w:r>
        <w:rPr>
          <w:sz w:val="28"/>
          <w:szCs w:val="28"/>
        </w:rPr>
        <w:t>.</w:t>
      </w:r>
    </w:p>
    <w:p w:rsidR="00731018" w:rsidRDefault="00731018" w:rsidP="007E3F4D">
      <w:pPr>
        <w:pStyle w:val="afff"/>
        <w:ind w:left="567" w:firstLine="567"/>
        <w:contextualSpacing/>
        <w:rPr>
          <w:sz w:val="28"/>
          <w:szCs w:val="28"/>
        </w:rPr>
      </w:pPr>
      <w:r>
        <w:rPr>
          <w:sz w:val="28"/>
          <w:szCs w:val="28"/>
        </w:rPr>
        <w:t>Постановлением администрации округа от 18 января 2024 года № 18 утвержден состав комиссии по определению ущерба от пожара и последствий стихийных бедствий, произошедших на территории Лешуконского муниципального округа.</w:t>
      </w:r>
    </w:p>
    <w:p w:rsidR="00341C8A" w:rsidRPr="00731018" w:rsidRDefault="00341C8A" w:rsidP="007E3F4D">
      <w:pPr>
        <w:pStyle w:val="afff"/>
        <w:ind w:left="567" w:firstLine="567"/>
        <w:contextualSpacing/>
        <w:rPr>
          <w:bCs/>
          <w:sz w:val="28"/>
          <w:szCs w:val="28"/>
        </w:rPr>
      </w:pPr>
      <w:r w:rsidRPr="00731018">
        <w:rPr>
          <w:bCs/>
          <w:sz w:val="28"/>
          <w:szCs w:val="28"/>
        </w:rPr>
        <w:t xml:space="preserve">Постановлением администрации округа от 06 июля 2023 года №453 утвержден состав и положение о комиссии по определению ущерба от чрезвычайных ситуаций природного и техногенного характера на территории Лешуконского муниципального округа Архангельской области. </w:t>
      </w:r>
    </w:p>
    <w:p w:rsidR="00731018" w:rsidRPr="0061406D" w:rsidRDefault="00731018" w:rsidP="007E3F4D">
      <w:pPr>
        <w:spacing w:line="240" w:lineRule="auto"/>
        <w:ind w:left="567" w:firstLine="567"/>
        <w:contextualSpacing/>
        <w:rPr>
          <w:bCs/>
          <w:sz w:val="2"/>
          <w:szCs w:val="2"/>
        </w:rPr>
      </w:pPr>
    </w:p>
    <w:p w:rsidR="00DF5C46" w:rsidRPr="003B375D" w:rsidRDefault="004D2D54" w:rsidP="007E3F4D">
      <w:pPr>
        <w:spacing w:line="240" w:lineRule="auto"/>
        <w:ind w:left="567" w:firstLine="567"/>
        <w:rPr>
          <w:bCs/>
          <w:szCs w:val="28"/>
        </w:rPr>
      </w:pPr>
      <w:r w:rsidRPr="003B375D">
        <w:rPr>
          <w:bCs/>
          <w:szCs w:val="28"/>
        </w:rPr>
        <w:t>Пунктом 20 решения</w:t>
      </w:r>
      <w:r w:rsidR="006468BC" w:rsidRPr="003B375D">
        <w:rPr>
          <w:bCs/>
          <w:szCs w:val="28"/>
        </w:rPr>
        <w:t xml:space="preserve"> Собрания депутатов Лешуконского муниципального округа № </w:t>
      </w:r>
      <w:r w:rsidRPr="003B375D">
        <w:rPr>
          <w:bCs/>
          <w:szCs w:val="28"/>
        </w:rPr>
        <w:t>138 от 20</w:t>
      </w:r>
      <w:r w:rsidR="006468BC" w:rsidRPr="003B375D">
        <w:rPr>
          <w:bCs/>
          <w:szCs w:val="28"/>
        </w:rPr>
        <w:t xml:space="preserve"> декабря 202</w:t>
      </w:r>
      <w:r w:rsidRPr="003B375D">
        <w:rPr>
          <w:bCs/>
          <w:szCs w:val="28"/>
        </w:rPr>
        <w:t>3</w:t>
      </w:r>
      <w:r w:rsidR="006468BC" w:rsidRPr="003B375D">
        <w:rPr>
          <w:bCs/>
          <w:szCs w:val="28"/>
        </w:rPr>
        <w:t xml:space="preserve"> года «О бюджете Лешуконского муниципального округа на 202</w:t>
      </w:r>
      <w:r w:rsidRPr="003B375D">
        <w:rPr>
          <w:bCs/>
          <w:szCs w:val="28"/>
        </w:rPr>
        <w:t>4</w:t>
      </w:r>
      <w:r w:rsidR="006468BC" w:rsidRPr="003B375D">
        <w:rPr>
          <w:bCs/>
          <w:szCs w:val="28"/>
        </w:rPr>
        <w:t xml:space="preserve"> год и на плановый период 202</w:t>
      </w:r>
      <w:r w:rsidRPr="003B375D">
        <w:rPr>
          <w:bCs/>
          <w:szCs w:val="28"/>
        </w:rPr>
        <w:t>5 и 2026</w:t>
      </w:r>
      <w:r w:rsidR="006468BC" w:rsidRPr="003B375D">
        <w:rPr>
          <w:bCs/>
          <w:szCs w:val="28"/>
        </w:rPr>
        <w:t xml:space="preserve"> годов» объем средств резервного фонда администрации округа на 202</w:t>
      </w:r>
      <w:r w:rsidRPr="003B375D">
        <w:rPr>
          <w:bCs/>
          <w:szCs w:val="28"/>
        </w:rPr>
        <w:t>4</w:t>
      </w:r>
      <w:r w:rsidR="006468BC" w:rsidRPr="003B375D">
        <w:rPr>
          <w:bCs/>
          <w:szCs w:val="28"/>
        </w:rPr>
        <w:t xml:space="preserve"> год утвержден в сумме 250000 рублей. </w:t>
      </w:r>
    </w:p>
    <w:p w:rsidR="006468BC" w:rsidRPr="00DF5C46" w:rsidRDefault="00DF5C46" w:rsidP="007E3F4D">
      <w:pPr>
        <w:spacing w:line="240" w:lineRule="auto"/>
        <w:ind w:left="567" w:firstLine="567"/>
        <w:rPr>
          <w:bCs/>
          <w:szCs w:val="28"/>
        </w:rPr>
      </w:pPr>
      <w:r w:rsidRPr="003B375D">
        <w:rPr>
          <w:bCs/>
          <w:szCs w:val="28"/>
        </w:rPr>
        <w:t>Согласно подпункта 1.8 р</w:t>
      </w:r>
      <w:r w:rsidR="004D2D54" w:rsidRPr="003B375D">
        <w:rPr>
          <w:bCs/>
          <w:szCs w:val="28"/>
        </w:rPr>
        <w:t>ешени</w:t>
      </w:r>
      <w:r w:rsidRPr="003B375D">
        <w:rPr>
          <w:bCs/>
          <w:szCs w:val="28"/>
        </w:rPr>
        <w:t>я</w:t>
      </w:r>
      <w:r w:rsidR="004D2D54" w:rsidRPr="003B375D">
        <w:rPr>
          <w:bCs/>
          <w:szCs w:val="28"/>
        </w:rPr>
        <w:t xml:space="preserve"> Собрания депутатов от 17 июля 2024 года </w:t>
      </w:r>
      <w:r w:rsidRPr="003B375D">
        <w:rPr>
          <w:bCs/>
          <w:szCs w:val="28"/>
        </w:rPr>
        <w:t xml:space="preserve">№217 </w:t>
      </w:r>
      <w:r w:rsidR="004D2D54" w:rsidRPr="003B375D">
        <w:rPr>
          <w:bCs/>
          <w:szCs w:val="28"/>
        </w:rPr>
        <w:t>«</w:t>
      </w:r>
      <w:r w:rsidR="004D2D54" w:rsidRPr="003B375D">
        <w:rPr>
          <w:rStyle w:val="fontstyle01"/>
          <w:rFonts w:ascii="Times New Roman" w:hAnsi="Times New Roman"/>
          <w:sz w:val="28"/>
          <w:szCs w:val="28"/>
        </w:rPr>
        <w:t>О внесении изменений</w:t>
      </w:r>
      <w:r w:rsidRPr="003B375D">
        <w:rPr>
          <w:rStyle w:val="fontstyle01"/>
          <w:rFonts w:ascii="Times New Roman" w:hAnsi="Times New Roman"/>
          <w:sz w:val="28"/>
          <w:szCs w:val="28"/>
        </w:rPr>
        <w:t xml:space="preserve"> </w:t>
      </w:r>
      <w:r w:rsidRPr="003B375D">
        <w:rPr>
          <w:bCs/>
          <w:szCs w:val="28"/>
        </w:rPr>
        <w:t xml:space="preserve">в решение Собрания депутатов Лешуконского муниципального округа № 138 от 20 декабря 2023 года «О бюджете Лешуконского муниципального округа на 2024 год и на плановый период 2025 и 2026 годов» </w:t>
      </w:r>
      <w:r w:rsidRPr="003B375D">
        <w:rPr>
          <w:bCs/>
          <w:szCs w:val="28"/>
        </w:rPr>
        <w:lastRenderedPageBreak/>
        <w:t>объем средств резервного фонда администрации</w:t>
      </w:r>
      <w:r w:rsidR="008E0C47" w:rsidRPr="003B375D">
        <w:rPr>
          <w:bCs/>
          <w:szCs w:val="28"/>
        </w:rPr>
        <w:t xml:space="preserve"> округа</w:t>
      </w:r>
      <w:r w:rsidRPr="003B375D">
        <w:rPr>
          <w:bCs/>
          <w:szCs w:val="28"/>
        </w:rPr>
        <w:t xml:space="preserve"> уменьшен до 100000 рублей.</w:t>
      </w:r>
    </w:p>
    <w:p w:rsidR="00FA7415" w:rsidRDefault="00ED67DC" w:rsidP="007E3F4D">
      <w:pPr>
        <w:pStyle w:val="afff"/>
        <w:ind w:left="567" w:firstLine="567"/>
        <w:contextualSpacing/>
        <w:rPr>
          <w:sz w:val="28"/>
          <w:szCs w:val="28"/>
        </w:rPr>
      </w:pPr>
      <w:r>
        <w:rPr>
          <w:sz w:val="28"/>
          <w:szCs w:val="28"/>
        </w:rPr>
        <w:t xml:space="preserve">В соответствии с пунктом 22 Порядка №28 Администрацией округа предоставлен отчет об использовании средств резервного фонда администрации Лешуконского муниципального округа за 2024 год. </w:t>
      </w:r>
      <w:r w:rsidR="00BF4D93">
        <w:rPr>
          <w:sz w:val="28"/>
          <w:szCs w:val="28"/>
        </w:rPr>
        <w:t>Согласно отчет</w:t>
      </w:r>
      <w:r>
        <w:rPr>
          <w:sz w:val="28"/>
          <w:szCs w:val="28"/>
        </w:rPr>
        <w:t>а</w:t>
      </w:r>
      <w:r w:rsidR="00BF4D93">
        <w:rPr>
          <w:sz w:val="28"/>
          <w:szCs w:val="28"/>
        </w:rPr>
        <w:t xml:space="preserve"> об использовании средств резервного фонда администрации округа за 202</w:t>
      </w:r>
      <w:r>
        <w:rPr>
          <w:sz w:val="28"/>
          <w:szCs w:val="28"/>
        </w:rPr>
        <w:t>4</w:t>
      </w:r>
      <w:r w:rsidR="00BF4D93">
        <w:rPr>
          <w:sz w:val="28"/>
          <w:szCs w:val="28"/>
        </w:rPr>
        <w:t xml:space="preserve"> год средства выделялись </w:t>
      </w:r>
      <w:r>
        <w:rPr>
          <w:sz w:val="28"/>
          <w:szCs w:val="28"/>
        </w:rPr>
        <w:t>на оказание единовременной материальной помощи в связи с частичной утратой имущества пострадавшим в результате пожара по адресу: село Лешуконское улица Октябрьская, дом 31</w:t>
      </w:r>
      <w:r w:rsidR="009A485B">
        <w:rPr>
          <w:sz w:val="28"/>
          <w:szCs w:val="28"/>
        </w:rPr>
        <w:t xml:space="preserve"> в соответствии с распоряжением администрации округа от 22 октября 2024 года № 164</w:t>
      </w:r>
      <w:r w:rsidR="00C829E7">
        <w:rPr>
          <w:sz w:val="28"/>
          <w:szCs w:val="28"/>
        </w:rPr>
        <w:t xml:space="preserve"> (далее – распоряжение № 164)</w:t>
      </w:r>
      <w:r>
        <w:rPr>
          <w:sz w:val="28"/>
          <w:szCs w:val="28"/>
        </w:rPr>
        <w:t>.</w:t>
      </w:r>
      <w:r w:rsidR="009A485B">
        <w:rPr>
          <w:sz w:val="28"/>
          <w:szCs w:val="28"/>
        </w:rPr>
        <w:t xml:space="preserve"> </w:t>
      </w:r>
    </w:p>
    <w:p w:rsidR="009A485B" w:rsidRPr="002D0E88" w:rsidRDefault="009A485B" w:rsidP="007E3F4D">
      <w:pPr>
        <w:pStyle w:val="afff"/>
        <w:ind w:left="567" w:firstLine="567"/>
        <w:contextualSpacing/>
        <w:rPr>
          <w:sz w:val="8"/>
          <w:szCs w:val="8"/>
        </w:rPr>
      </w:pPr>
    </w:p>
    <w:p w:rsidR="004A3632" w:rsidRDefault="00BF49D4" w:rsidP="007E3F4D">
      <w:pPr>
        <w:pStyle w:val="afff"/>
        <w:ind w:left="567" w:firstLine="567"/>
        <w:contextualSpacing/>
        <w:rPr>
          <w:sz w:val="28"/>
          <w:szCs w:val="28"/>
        </w:rPr>
      </w:pPr>
      <w:r>
        <w:rPr>
          <w:sz w:val="28"/>
          <w:szCs w:val="28"/>
        </w:rPr>
        <w:t>В соответствии с пунктом 3 статьи 217 Б</w:t>
      </w:r>
      <w:r w:rsidR="00926A19">
        <w:rPr>
          <w:sz w:val="28"/>
          <w:szCs w:val="28"/>
        </w:rPr>
        <w:t xml:space="preserve">К РФ </w:t>
      </w:r>
      <w:r>
        <w:rPr>
          <w:sz w:val="28"/>
          <w:szCs w:val="28"/>
        </w:rPr>
        <w:t>в</w:t>
      </w:r>
      <w:r w:rsidR="00496B7A">
        <w:rPr>
          <w:sz w:val="28"/>
          <w:szCs w:val="28"/>
        </w:rPr>
        <w:t xml:space="preserve"> течение проверяемого периода вносились изменения в сводную бюджетную роспись бюджета</w:t>
      </w:r>
      <w:r w:rsidR="00D67A59">
        <w:rPr>
          <w:sz w:val="28"/>
          <w:szCs w:val="28"/>
        </w:rPr>
        <w:t xml:space="preserve"> Лешуконского муниципального</w:t>
      </w:r>
      <w:r w:rsidR="00496B7A">
        <w:rPr>
          <w:sz w:val="28"/>
          <w:szCs w:val="28"/>
        </w:rPr>
        <w:t xml:space="preserve"> округа на 202</w:t>
      </w:r>
      <w:r w:rsidR="009A485B">
        <w:rPr>
          <w:sz w:val="28"/>
          <w:szCs w:val="28"/>
        </w:rPr>
        <w:t>4</w:t>
      </w:r>
      <w:r w:rsidR="00496B7A">
        <w:rPr>
          <w:sz w:val="28"/>
          <w:szCs w:val="28"/>
        </w:rPr>
        <w:t xml:space="preserve"> год</w:t>
      </w:r>
      <w:r w:rsidR="009A485B">
        <w:rPr>
          <w:sz w:val="28"/>
          <w:szCs w:val="28"/>
        </w:rPr>
        <w:t xml:space="preserve"> на основании распоряжения финансового управления администрации Лешуконского муниципального округа </w:t>
      </w:r>
      <w:r w:rsidR="004A3632">
        <w:rPr>
          <w:sz w:val="28"/>
          <w:szCs w:val="28"/>
        </w:rPr>
        <w:t xml:space="preserve">от </w:t>
      </w:r>
      <w:r w:rsidR="009A485B">
        <w:rPr>
          <w:sz w:val="28"/>
          <w:szCs w:val="28"/>
        </w:rPr>
        <w:t>23 октября</w:t>
      </w:r>
      <w:r w:rsidR="004A3632">
        <w:rPr>
          <w:sz w:val="28"/>
          <w:szCs w:val="28"/>
        </w:rPr>
        <w:t xml:space="preserve"> 202</w:t>
      </w:r>
      <w:r w:rsidR="009A485B">
        <w:rPr>
          <w:sz w:val="28"/>
          <w:szCs w:val="28"/>
        </w:rPr>
        <w:t>4 года №83</w:t>
      </w:r>
      <w:r w:rsidR="004A3632">
        <w:rPr>
          <w:sz w:val="28"/>
          <w:szCs w:val="28"/>
        </w:rPr>
        <w:t xml:space="preserve">-рф на сумму </w:t>
      </w:r>
      <w:r w:rsidR="009A485B">
        <w:rPr>
          <w:sz w:val="28"/>
          <w:szCs w:val="28"/>
        </w:rPr>
        <w:t>62000 рублей</w:t>
      </w:r>
      <w:r w:rsidR="00D67A59">
        <w:rPr>
          <w:sz w:val="28"/>
          <w:szCs w:val="28"/>
        </w:rPr>
        <w:t xml:space="preserve"> (перенос ассигнований с подраздела 0111 «Резервный фонд администрации Лешуконского муниципального округа» на подраздел 0309 «Гражданская оборона»)</w:t>
      </w:r>
      <w:r w:rsidR="009A485B">
        <w:rPr>
          <w:sz w:val="28"/>
          <w:szCs w:val="28"/>
        </w:rPr>
        <w:t>.</w:t>
      </w:r>
    </w:p>
    <w:p w:rsidR="004A3632" w:rsidRPr="002D0E88" w:rsidRDefault="004A3632" w:rsidP="007E3F4D">
      <w:pPr>
        <w:pStyle w:val="afff"/>
        <w:ind w:left="567" w:firstLine="567"/>
        <w:contextualSpacing/>
        <w:rPr>
          <w:sz w:val="8"/>
          <w:szCs w:val="8"/>
        </w:rPr>
      </w:pPr>
    </w:p>
    <w:p w:rsidR="00501782" w:rsidRDefault="00501782" w:rsidP="007E3F4D">
      <w:pPr>
        <w:pStyle w:val="afff"/>
        <w:ind w:left="567" w:firstLine="567"/>
        <w:contextualSpacing/>
        <w:rPr>
          <w:sz w:val="28"/>
          <w:szCs w:val="28"/>
        </w:rPr>
      </w:pPr>
      <w:r>
        <w:rPr>
          <w:sz w:val="28"/>
          <w:szCs w:val="28"/>
        </w:rPr>
        <w:t>В процессе анализа представленных администрацией округа документов, обосновывающих и подтверждающих расходование средств резервного фонда, установлено следующее:</w:t>
      </w:r>
    </w:p>
    <w:p w:rsidR="005B6FA7" w:rsidRDefault="005B6FA7" w:rsidP="007E3F4D">
      <w:pPr>
        <w:pStyle w:val="afff"/>
        <w:ind w:left="567" w:firstLine="567"/>
        <w:contextualSpacing/>
        <w:rPr>
          <w:sz w:val="28"/>
          <w:szCs w:val="28"/>
        </w:rPr>
      </w:pPr>
      <w:r>
        <w:rPr>
          <w:sz w:val="28"/>
          <w:szCs w:val="28"/>
        </w:rPr>
        <w:t>В соответствии с протоколом заседания комиссии по определению ущерба от пожаров, последствий стихийных бедствий, произошедших на территории Лешуконского муниципального округа от 09 октября 2024 года (далее – протокол) принято решение:</w:t>
      </w:r>
    </w:p>
    <w:p w:rsidR="007917AB" w:rsidRDefault="007917AB" w:rsidP="007E3F4D">
      <w:pPr>
        <w:pStyle w:val="afff"/>
        <w:numPr>
          <w:ilvl w:val="0"/>
          <w:numId w:val="50"/>
        </w:numPr>
        <w:ind w:left="567" w:firstLine="567"/>
        <w:contextualSpacing/>
        <w:rPr>
          <w:sz w:val="28"/>
          <w:szCs w:val="28"/>
        </w:rPr>
      </w:pPr>
      <w:r>
        <w:rPr>
          <w:sz w:val="28"/>
          <w:szCs w:val="28"/>
        </w:rPr>
        <w:t>П</w:t>
      </w:r>
      <w:r w:rsidR="005B6FA7">
        <w:rPr>
          <w:sz w:val="28"/>
          <w:szCs w:val="28"/>
        </w:rPr>
        <w:t>одпункт</w:t>
      </w:r>
      <w:r>
        <w:rPr>
          <w:sz w:val="28"/>
          <w:szCs w:val="28"/>
        </w:rPr>
        <w:t>ом</w:t>
      </w:r>
      <w:r w:rsidR="005B6FA7">
        <w:rPr>
          <w:sz w:val="28"/>
          <w:szCs w:val="28"/>
        </w:rPr>
        <w:t xml:space="preserve"> 6 пункта 1.1 –</w:t>
      </w:r>
      <w:r w:rsidR="004F41D1">
        <w:rPr>
          <w:sz w:val="28"/>
          <w:szCs w:val="28"/>
        </w:rPr>
        <w:t xml:space="preserve"> </w:t>
      </w:r>
      <w:r w:rsidR="00B05976">
        <w:rPr>
          <w:sz w:val="28"/>
          <w:szCs w:val="28"/>
        </w:rPr>
        <w:t xml:space="preserve">рекомендовано </w:t>
      </w:r>
      <w:r w:rsidR="005B6FA7">
        <w:rPr>
          <w:sz w:val="28"/>
          <w:szCs w:val="28"/>
        </w:rPr>
        <w:t>назнач</w:t>
      </w:r>
      <w:r w:rsidR="00B05976">
        <w:rPr>
          <w:sz w:val="28"/>
          <w:szCs w:val="28"/>
        </w:rPr>
        <w:t>ение</w:t>
      </w:r>
      <w:r w:rsidR="005B6FA7">
        <w:rPr>
          <w:sz w:val="28"/>
          <w:szCs w:val="28"/>
        </w:rPr>
        <w:t xml:space="preserve"> выплат</w:t>
      </w:r>
      <w:r w:rsidR="00B05976">
        <w:rPr>
          <w:sz w:val="28"/>
          <w:szCs w:val="28"/>
        </w:rPr>
        <w:t>ы</w:t>
      </w:r>
      <w:r w:rsidR="005B6FA7">
        <w:rPr>
          <w:sz w:val="28"/>
          <w:szCs w:val="28"/>
        </w:rPr>
        <w:t xml:space="preserve"> единовременной материальной помощи </w:t>
      </w:r>
      <w:r w:rsidR="00933C78">
        <w:rPr>
          <w:sz w:val="28"/>
          <w:szCs w:val="28"/>
        </w:rPr>
        <w:t>ХХХХХХХХХХ</w:t>
      </w:r>
      <w:r w:rsidR="00CC7DA8">
        <w:rPr>
          <w:sz w:val="28"/>
          <w:szCs w:val="28"/>
        </w:rPr>
        <w:t xml:space="preserve"> (далее – </w:t>
      </w:r>
      <w:r w:rsidR="00933C78">
        <w:rPr>
          <w:sz w:val="28"/>
          <w:szCs w:val="28"/>
        </w:rPr>
        <w:t>ХХХХХ</w:t>
      </w:r>
      <w:r>
        <w:rPr>
          <w:sz w:val="28"/>
          <w:szCs w:val="28"/>
        </w:rPr>
        <w:t>.)</w:t>
      </w:r>
      <w:r w:rsidR="005B6FA7">
        <w:rPr>
          <w:sz w:val="28"/>
          <w:szCs w:val="28"/>
        </w:rPr>
        <w:t xml:space="preserve"> и на ее несовершеннолетних детей в размере 8000 рублей, из </w:t>
      </w:r>
      <w:r w:rsidR="004F41D1">
        <w:rPr>
          <w:sz w:val="28"/>
          <w:szCs w:val="28"/>
        </w:rPr>
        <w:t xml:space="preserve">расчета 2000 рублей на человека (установлен факт нарушения условий жизнедеятельности). </w:t>
      </w:r>
    </w:p>
    <w:p w:rsidR="00B05976" w:rsidRDefault="00CC7DA8" w:rsidP="007E3F4D">
      <w:pPr>
        <w:pStyle w:val="afff"/>
        <w:ind w:left="567" w:firstLine="567"/>
        <w:contextualSpacing/>
        <w:rPr>
          <w:sz w:val="28"/>
          <w:szCs w:val="28"/>
        </w:rPr>
      </w:pPr>
      <w:r>
        <w:rPr>
          <w:sz w:val="28"/>
          <w:szCs w:val="28"/>
        </w:rPr>
        <w:t>Основание: заявлени</w:t>
      </w:r>
      <w:r w:rsidR="007917AB">
        <w:rPr>
          <w:sz w:val="28"/>
          <w:szCs w:val="28"/>
        </w:rPr>
        <w:t xml:space="preserve">я </w:t>
      </w:r>
      <w:r w:rsidR="000F72B1">
        <w:rPr>
          <w:sz w:val="28"/>
          <w:szCs w:val="28"/>
        </w:rPr>
        <w:t>(2</w:t>
      </w:r>
      <w:r w:rsidR="002D0E88">
        <w:rPr>
          <w:sz w:val="28"/>
          <w:szCs w:val="28"/>
        </w:rPr>
        <w:t xml:space="preserve"> шт.</w:t>
      </w:r>
      <w:r w:rsidR="000F72B1">
        <w:rPr>
          <w:sz w:val="28"/>
          <w:szCs w:val="28"/>
        </w:rPr>
        <w:t xml:space="preserve">) </w:t>
      </w:r>
      <w:r w:rsidR="00933C78">
        <w:rPr>
          <w:sz w:val="28"/>
          <w:szCs w:val="28"/>
        </w:rPr>
        <w:t>ХХХХХ</w:t>
      </w:r>
      <w:r w:rsidR="00693492">
        <w:rPr>
          <w:sz w:val="28"/>
          <w:szCs w:val="28"/>
        </w:rPr>
        <w:t xml:space="preserve">. о выплате единовременной материальной помощи на себя и несовершеннолетних детей. </w:t>
      </w:r>
      <w:r w:rsidR="00B05976">
        <w:rPr>
          <w:sz w:val="28"/>
          <w:szCs w:val="28"/>
        </w:rPr>
        <w:t>Копии свидетельств несовершеннолетних детей представлены;</w:t>
      </w:r>
    </w:p>
    <w:p w:rsidR="007917AB" w:rsidRDefault="007917AB" w:rsidP="007E3F4D">
      <w:pPr>
        <w:pStyle w:val="afff"/>
        <w:numPr>
          <w:ilvl w:val="0"/>
          <w:numId w:val="50"/>
        </w:numPr>
        <w:ind w:left="567" w:firstLine="567"/>
        <w:contextualSpacing/>
        <w:rPr>
          <w:sz w:val="28"/>
          <w:szCs w:val="28"/>
        </w:rPr>
      </w:pPr>
      <w:r>
        <w:rPr>
          <w:sz w:val="28"/>
          <w:szCs w:val="28"/>
        </w:rPr>
        <w:t>П</w:t>
      </w:r>
      <w:r w:rsidR="004F41D1">
        <w:rPr>
          <w:sz w:val="28"/>
          <w:szCs w:val="28"/>
        </w:rPr>
        <w:t>одпункт</w:t>
      </w:r>
      <w:r>
        <w:rPr>
          <w:sz w:val="28"/>
          <w:szCs w:val="28"/>
        </w:rPr>
        <w:t>ом</w:t>
      </w:r>
      <w:r w:rsidR="004F41D1">
        <w:rPr>
          <w:sz w:val="28"/>
          <w:szCs w:val="28"/>
        </w:rPr>
        <w:t xml:space="preserve"> 8 пункта 1.2 - рекомендовано назначение выплаты единовременной материальной помощи семье </w:t>
      </w:r>
      <w:r w:rsidR="00933C78">
        <w:rPr>
          <w:sz w:val="28"/>
          <w:szCs w:val="28"/>
        </w:rPr>
        <w:t>ООООО</w:t>
      </w:r>
      <w:r w:rsidR="004F41D1">
        <w:rPr>
          <w:sz w:val="28"/>
          <w:szCs w:val="28"/>
        </w:rPr>
        <w:t xml:space="preserve"> </w:t>
      </w:r>
      <w:r>
        <w:rPr>
          <w:sz w:val="28"/>
          <w:szCs w:val="28"/>
        </w:rPr>
        <w:t xml:space="preserve">в размере 10000 рублей, из расчета 2000 рублей на человека (установлен факт </w:t>
      </w:r>
      <w:r w:rsidR="00783581">
        <w:rPr>
          <w:sz w:val="28"/>
          <w:szCs w:val="28"/>
        </w:rPr>
        <w:t xml:space="preserve">нарушения </w:t>
      </w:r>
      <w:r>
        <w:rPr>
          <w:sz w:val="28"/>
          <w:szCs w:val="28"/>
        </w:rPr>
        <w:t>условий жизнедеятельности);</w:t>
      </w:r>
    </w:p>
    <w:p w:rsidR="004F41D1" w:rsidRDefault="007917AB" w:rsidP="007E3F4D">
      <w:pPr>
        <w:pStyle w:val="afff"/>
        <w:ind w:left="567" w:firstLine="567"/>
        <w:contextualSpacing/>
        <w:rPr>
          <w:sz w:val="28"/>
          <w:szCs w:val="28"/>
        </w:rPr>
      </w:pPr>
      <w:r>
        <w:rPr>
          <w:sz w:val="28"/>
          <w:szCs w:val="28"/>
        </w:rPr>
        <w:t xml:space="preserve"> Подпунктом 9 пункта 1.2 – рекомендовано назначение финансовой помощи в связи с частичной потерей имущества семье </w:t>
      </w:r>
      <w:r w:rsidR="00933C78">
        <w:rPr>
          <w:sz w:val="28"/>
          <w:szCs w:val="28"/>
        </w:rPr>
        <w:t>ООООО</w:t>
      </w:r>
      <w:r>
        <w:rPr>
          <w:sz w:val="28"/>
          <w:szCs w:val="28"/>
        </w:rPr>
        <w:t xml:space="preserve"> в размере 20000 рублей, из расчета 4000 рублей на человека (установлен факт частичной утраты имущества первой необходимости).</w:t>
      </w:r>
      <w:r w:rsidR="004F41D1">
        <w:rPr>
          <w:sz w:val="28"/>
          <w:szCs w:val="28"/>
        </w:rPr>
        <w:t xml:space="preserve"> </w:t>
      </w:r>
    </w:p>
    <w:p w:rsidR="007917AB" w:rsidRDefault="007917AB" w:rsidP="007E3F4D">
      <w:pPr>
        <w:pStyle w:val="afff"/>
        <w:ind w:left="567" w:firstLine="567"/>
        <w:contextualSpacing/>
        <w:rPr>
          <w:sz w:val="28"/>
          <w:szCs w:val="28"/>
        </w:rPr>
      </w:pPr>
      <w:r>
        <w:rPr>
          <w:sz w:val="28"/>
          <w:szCs w:val="28"/>
        </w:rPr>
        <w:t xml:space="preserve">Основание: заявления </w:t>
      </w:r>
      <w:r w:rsidR="000F72B1">
        <w:rPr>
          <w:sz w:val="28"/>
          <w:szCs w:val="28"/>
        </w:rPr>
        <w:t>(4</w:t>
      </w:r>
      <w:r w:rsidR="002D0E88">
        <w:rPr>
          <w:sz w:val="28"/>
          <w:szCs w:val="28"/>
        </w:rPr>
        <w:t xml:space="preserve"> шт.</w:t>
      </w:r>
      <w:r w:rsidR="000F72B1">
        <w:rPr>
          <w:sz w:val="28"/>
          <w:szCs w:val="28"/>
        </w:rPr>
        <w:t xml:space="preserve">) </w:t>
      </w:r>
      <w:r w:rsidR="00933C78">
        <w:rPr>
          <w:sz w:val="28"/>
          <w:szCs w:val="28"/>
        </w:rPr>
        <w:t>ООООО</w:t>
      </w:r>
      <w:r>
        <w:rPr>
          <w:sz w:val="28"/>
          <w:szCs w:val="28"/>
        </w:rPr>
        <w:t xml:space="preserve"> </w:t>
      </w:r>
      <w:r w:rsidR="001A24FE">
        <w:rPr>
          <w:sz w:val="28"/>
          <w:szCs w:val="28"/>
        </w:rPr>
        <w:t xml:space="preserve">о выплате единовременной материальной помощи и финансовой помощи в связи с утратой имущества первой необходимости на </w:t>
      </w:r>
      <w:r w:rsidR="00933C78">
        <w:rPr>
          <w:sz w:val="28"/>
          <w:szCs w:val="28"/>
        </w:rPr>
        <w:t xml:space="preserve">себя и несовершеннолетних детей. </w:t>
      </w:r>
      <w:r w:rsidR="001A24FE">
        <w:rPr>
          <w:sz w:val="28"/>
          <w:szCs w:val="28"/>
        </w:rPr>
        <w:t>Копии свидетельств несовершеннолетних детей представлены;</w:t>
      </w:r>
    </w:p>
    <w:p w:rsidR="001A24FE" w:rsidRDefault="001A24FE" w:rsidP="007E3F4D">
      <w:pPr>
        <w:pStyle w:val="afff"/>
        <w:ind w:left="567" w:firstLine="567"/>
        <w:contextualSpacing/>
        <w:rPr>
          <w:sz w:val="28"/>
          <w:szCs w:val="28"/>
        </w:rPr>
      </w:pPr>
      <w:r>
        <w:rPr>
          <w:sz w:val="28"/>
          <w:szCs w:val="28"/>
        </w:rPr>
        <w:lastRenderedPageBreak/>
        <w:t xml:space="preserve">Заявления </w:t>
      </w:r>
      <w:r w:rsidR="000F72B1">
        <w:rPr>
          <w:sz w:val="28"/>
          <w:szCs w:val="28"/>
        </w:rPr>
        <w:t xml:space="preserve">(2) </w:t>
      </w:r>
      <w:r w:rsidR="00933C78">
        <w:rPr>
          <w:sz w:val="28"/>
          <w:szCs w:val="28"/>
        </w:rPr>
        <w:t>ООООО</w:t>
      </w:r>
      <w:r>
        <w:rPr>
          <w:sz w:val="28"/>
          <w:szCs w:val="28"/>
        </w:rPr>
        <w:t xml:space="preserve"> о выплате единовременной материальной помощи и финансовой помощи в связи с утратой имущества первой необходимости.</w:t>
      </w:r>
    </w:p>
    <w:p w:rsidR="00693492" w:rsidRDefault="001A24FE" w:rsidP="007E3F4D">
      <w:pPr>
        <w:pStyle w:val="afff"/>
        <w:numPr>
          <w:ilvl w:val="0"/>
          <w:numId w:val="50"/>
        </w:numPr>
        <w:ind w:left="567" w:firstLine="567"/>
        <w:contextualSpacing/>
        <w:rPr>
          <w:sz w:val="28"/>
          <w:szCs w:val="28"/>
        </w:rPr>
      </w:pPr>
      <w:r>
        <w:rPr>
          <w:sz w:val="28"/>
          <w:szCs w:val="28"/>
        </w:rPr>
        <w:t xml:space="preserve"> </w:t>
      </w:r>
      <w:r w:rsidR="00693492">
        <w:rPr>
          <w:sz w:val="28"/>
          <w:szCs w:val="28"/>
        </w:rPr>
        <w:t xml:space="preserve">Подпунктом 6 пункта 1.3 -  рекомендовано назначение выплаты единовременной материальной помощи </w:t>
      </w:r>
      <w:r w:rsidR="00933C78">
        <w:rPr>
          <w:sz w:val="28"/>
          <w:szCs w:val="28"/>
          <w:lang w:val="en-US"/>
        </w:rPr>
        <w:t>VVVVV</w:t>
      </w:r>
      <w:r w:rsidR="007C675B">
        <w:rPr>
          <w:sz w:val="28"/>
          <w:szCs w:val="28"/>
        </w:rPr>
        <w:t xml:space="preserve"> (далее – </w:t>
      </w:r>
      <w:r w:rsidR="00933C78">
        <w:rPr>
          <w:sz w:val="28"/>
          <w:szCs w:val="28"/>
          <w:lang w:val="en-US"/>
        </w:rPr>
        <w:t>VVVVV</w:t>
      </w:r>
      <w:r w:rsidR="007C675B">
        <w:rPr>
          <w:sz w:val="28"/>
          <w:szCs w:val="28"/>
        </w:rPr>
        <w:t>)</w:t>
      </w:r>
      <w:r w:rsidR="00693492">
        <w:rPr>
          <w:sz w:val="28"/>
          <w:szCs w:val="28"/>
        </w:rPr>
        <w:t xml:space="preserve"> в размере 2000 рублей (установлен факт нарушения условий жизнедеятельности). </w:t>
      </w:r>
    </w:p>
    <w:p w:rsidR="00E667AD" w:rsidRDefault="00693492" w:rsidP="007E3F4D">
      <w:pPr>
        <w:pStyle w:val="afff"/>
        <w:ind w:left="567" w:firstLine="567"/>
        <w:contextualSpacing/>
        <w:rPr>
          <w:sz w:val="28"/>
          <w:szCs w:val="28"/>
        </w:rPr>
      </w:pPr>
      <w:r>
        <w:rPr>
          <w:sz w:val="28"/>
          <w:szCs w:val="28"/>
        </w:rPr>
        <w:t xml:space="preserve">Основание: заявление </w:t>
      </w:r>
      <w:r w:rsidR="00933C78">
        <w:rPr>
          <w:sz w:val="28"/>
          <w:szCs w:val="28"/>
          <w:lang w:val="en-US"/>
        </w:rPr>
        <w:t>VVVVV</w:t>
      </w:r>
      <w:r w:rsidR="007C675B">
        <w:rPr>
          <w:sz w:val="28"/>
          <w:szCs w:val="28"/>
        </w:rPr>
        <w:t xml:space="preserve"> </w:t>
      </w:r>
      <w:r>
        <w:rPr>
          <w:sz w:val="28"/>
          <w:szCs w:val="28"/>
        </w:rPr>
        <w:t>о выплате единовременной материальной помощи</w:t>
      </w:r>
      <w:r w:rsidR="00E667AD">
        <w:rPr>
          <w:sz w:val="28"/>
          <w:szCs w:val="28"/>
        </w:rPr>
        <w:t>.</w:t>
      </w:r>
    </w:p>
    <w:p w:rsidR="001A24FE" w:rsidRDefault="00E667AD" w:rsidP="007E3F4D">
      <w:pPr>
        <w:pStyle w:val="afff"/>
        <w:numPr>
          <w:ilvl w:val="0"/>
          <w:numId w:val="50"/>
        </w:numPr>
        <w:ind w:left="567" w:firstLine="567"/>
        <w:contextualSpacing/>
        <w:rPr>
          <w:sz w:val="28"/>
          <w:szCs w:val="28"/>
        </w:rPr>
      </w:pPr>
      <w:r>
        <w:rPr>
          <w:sz w:val="28"/>
          <w:szCs w:val="28"/>
        </w:rPr>
        <w:t xml:space="preserve">Подпунктом 6 пункта 1.4 рекомендовано назначение выплаты единовременной материальной помощи </w:t>
      </w:r>
      <w:r w:rsidR="00933C78">
        <w:rPr>
          <w:sz w:val="28"/>
          <w:szCs w:val="28"/>
          <w:lang w:val="en-US"/>
        </w:rPr>
        <w:t>ZZZZZ</w:t>
      </w:r>
      <w:r>
        <w:rPr>
          <w:sz w:val="28"/>
          <w:szCs w:val="28"/>
        </w:rPr>
        <w:t xml:space="preserve"> в размере 8000 рублей, из расчета 2000 рублей на человека (установлен факт нарушения условий жизнедеятельности).</w:t>
      </w:r>
    </w:p>
    <w:p w:rsidR="00E667AD" w:rsidRDefault="00E667AD" w:rsidP="007E3F4D">
      <w:pPr>
        <w:pStyle w:val="afff"/>
        <w:ind w:left="567" w:firstLine="567"/>
        <w:contextualSpacing/>
        <w:rPr>
          <w:sz w:val="28"/>
          <w:szCs w:val="28"/>
        </w:rPr>
      </w:pPr>
      <w:r>
        <w:rPr>
          <w:sz w:val="28"/>
          <w:szCs w:val="28"/>
        </w:rPr>
        <w:t>Основание: заявлени</w:t>
      </w:r>
      <w:r w:rsidR="000F72B1">
        <w:rPr>
          <w:sz w:val="28"/>
          <w:szCs w:val="28"/>
        </w:rPr>
        <w:t>я (2)</w:t>
      </w:r>
      <w:r>
        <w:rPr>
          <w:sz w:val="28"/>
          <w:szCs w:val="28"/>
        </w:rPr>
        <w:t xml:space="preserve"> о выплате единовременной материальной помощи </w:t>
      </w:r>
      <w:r w:rsidR="00933C78">
        <w:rPr>
          <w:sz w:val="28"/>
          <w:szCs w:val="28"/>
          <w:lang w:val="en-US"/>
        </w:rPr>
        <w:t>ZZZZZ</w:t>
      </w:r>
      <w:r>
        <w:rPr>
          <w:sz w:val="28"/>
          <w:szCs w:val="28"/>
        </w:rPr>
        <w:t xml:space="preserve"> на себя и несовершеннолетнего ребенка. Копия паспорта несовершеннолетнего ребенка</w:t>
      </w:r>
      <w:r w:rsidRPr="00E667AD">
        <w:rPr>
          <w:sz w:val="28"/>
          <w:szCs w:val="28"/>
        </w:rPr>
        <w:t xml:space="preserve"> </w:t>
      </w:r>
      <w:r w:rsidR="00933C78">
        <w:rPr>
          <w:sz w:val="28"/>
          <w:szCs w:val="28"/>
          <w:lang w:val="en-US"/>
        </w:rPr>
        <w:t>ZZZZZ</w:t>
      </w:r>
      <w:r>
        <w:rPr>
          <w:sz w:val="28"/>
          <w:szCs w:val="28"/>
        </w:rPr>
        <w:t xml:space="preserve"> года рождения представлена;</w:t>
      </w:r>
    </w:p>
    <w:p w:rsidR="00E667AD" w:rsidRDefault="00194BFA"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w:t>
      </w:r>
      <w:r w:rsidR="00933C78">
        <w:rPr>
          <w:sz w:val="28"/>
          <w:szCs w:val="28"/>
          <w:lang w:val="en-US"/>
        </w:rPr>
        <w:t>ZZZZZ</w:t>
      </w:r>
      <w:r>
        <w:rPr>
          <w:sz w:val="28"/>
          <w:szCs w:val="28"/>
        </w:rPr>
        <w:t>;</w:t>
      </w:r>
    </w:p>
    <w:p w:rsidR="00194BFA" w:rsidRDefault="00194BFA"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Жуковского </w:t>
      </w:r>
      <w:r w:rsidR="00933C78">
        <w:rPr>
          <w:sz w:val="28"/>
          <w:szCs w:val="28"/>
          <w:lang w:val="en-US"/>
        </w:rPr>
        <w:t>ZZZZZ</w:t>
      </w:r>
      <w:r>
        <w:rPr>
          <w:sz w:val="28"/>
          <w:szCs w:val="28"/>
        </w:rPr>
        <w:t>.</w:t>
      </w:r>
    </w:p>
    <w:p w:rsidR="00692F99" w:rsidRDefault="00692F99" w:rsidP="007E3F4D">
      <w:pPr>
        <w:pStyle w:val="afff"/>
        <w:numPr>
          <w:ilvl w:val="0"/>
          <w:numId w:val="50"/>
        </w:numPr>
        <w:ind w:left="567" w:firstLine="567"/>
        <w:contextualSpacing/>
        <w:rPr>
          <w:sz w:val="28"/>
          <w:szCs w:val="28"/>
        </w:rPr>
      </w:pPr>
      <w:r>
        <w:rPr>
          <w:sz w:val="28"/>
          <w:szCs w:val="28"/>
        </w:rPr>
        <w:t xml:space="preserve">Подпунктом 8 пункта 1.5 </w:t>
      </w:r>
      <w:r w:rsidR="00EB1F81">
        <w:rPr>
          <w:sz w:val="28"/>
          <w:szCs w:val="28"/>
        </w:rPr>
        <w:t xml:space="preserve">рекомендовано назначение </w:t>
      </w:r>
      <w:r>
        <w:rPr>
          <w:sz w:val="28"/>
          <w:szCs w:val="28"/>
        </w:rPr>
        <w:t xml:space="preserve">выплаты единовременной материальной помощи </w:t>
      </w:r>
      <w:r w:rsidR="00933C78">
        <w:rPr>
          <w:sz w:val="28"/>
          <w:szCs w:val="28"/>
          <w:lang w:val="en-US"/>
        </w:rPr>
        <w:t>CCCCC</w:t>
      </w:r>
      <w:r>
        <w:rPr>
          <w:sz w:val="28"/>
          <w:szCs w:val="28"/>
        </w:rPr>
        <w:t xml:space="preserve"> в размере 8000 рублей, из расчета 2000 рублей на человека (установлен факт нарушения условий жизнедеятельности)</w:t>
      </w:r>
      <w:r w:rsidR="00EF1C09">
        <w:rPr>
          <w:sz w:val="28"/>
          <w:szCs w:val="28"/>
        </w:rPr>
        <w:t>.</w:t>
      </w:r>
    </w:p>
    <w:p w:rsidR="00EF1C09" w:rsidRDefault="00EF1C09" w:rsidP="007E3F4D">
      <w:pPr>
        <w:pStyle w:val="afff"/>
        <w:ind w:left="567" w:firstLine="567"/>
        <w:contextualSpacing/>
        <w:rPr>
          <w:sz w:val="28"/>
          <w:szCs w:val="28"/>
        </w:rPr>
      </w:pPr>
      <w:r>
        <w:rPr>
          <w:sz w:val="28"/>
          <w:szCs w:val="28"/>
        </w:rPr>
        <w:t xml:space="preserve">Основание: Заявление о выплате единовременной материальной помощи </w:t>
      </w:r>
      <w:r w:rsidR="00933C78">
        <w:rPr>
          <w:sz w:val="28"/>
          <w:szCs w:val="28"/>
          <w:lang w:val="en-US"/>
        </w:rPr>
        <w:t>CCCCC</w:t>
      </w:r>
      <w:r>
        <w:rPr>
          <w:sz w:val="28"/>
          <w:szCs w:val="28"/>
        </w:rPr>
        <w:t>;</w:t>
      </w:r>
    </w:p>
    <w:p w:rsidR="00EF1C09" w:rsidRDefault="00EF1C09"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w:t>
      </w:r>
      <w:r w:rsidR="00933C78">
        <w:rPr>
          <w:sz w:val="28"/>
          <w:szCs w:val="28"/>
          <w:lang w:val="en-US"/>
        </w:rPr>
        <w:t>CCCCC</w:t>
      </w:r>
      <w:r>
        <w:rPr>
          <w:sz w:val="28"/>
          <w:szCs w:val="28"/>
        </w:rPr>
        <w:t>;</w:t>
      </w:r>
    </w:p>
    <w:p w:rsidR="00331994" w:rsidRDefault="00331994"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w:t>
      </w:r>
      <w:r w:rsidR="00933C78">
        <w:rPr>
          <w:sz w:val="28"/>
          <w:szCs w:val="28"/>
          <w:lang w:val="en-US"/>
        </w:rPr>
        <w:t>CCCCC</w:t>
      </w:r>
      <w:r>
        <w:rPr>
          <w:sz w:val="28"/>
          <w:szCs w:val="28"/>
        </w:rPr>
        <w:t>;</w:t>
      </w:r>
    </w:p>
    <w:p w:rsidR="00EB1F81" w:rsidRDefault="00331994"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w:t>
      </w:r>
      <w:r w:rsidR="00933C78">
        <w:rPr>
          <w:sz w:val="28"/>
          <w:szCs w:val="28"/>
          <w:lang w:val="en-US"/>
        </w:rPr>
        <w:t>CCCCC</w:t>
      </w:r>
      <w:r>
        <w:rPr>
          <w:sz w:val="28"/>
          <w:szCs w:val="28"/>
        </w:rPr>
        <w:t>.</w:t>
      </w:r>
    </w:p>
    <w:p w:rsidR="00EF1C09" w:rsidRDefault="00EB1F81" w:rsidP="007E3F4D">
      <w:pPr>
        <w:pStyle w:val="afff"/>
        <w:numPr>
          <w:ilvl w:val="0"/>
          <w:numId w:val="50"/>
        </w:numPr>
        <w:ind w:left="567" w:firstLine="567"/>
        <w:contextualSpacing/>
        <w:rPr>
          <w:sz w:val="28"/>
          <w:szCs w:val="28"/>
        </w:rPr>
      </w:pPr>
      <w:r>
        <w:rPr>
          <w:sz w:val="28"/>
          <w:szCs w:val="28"/>
        </w:rPr>
        <w:t xml:space="preserve"> Подпунктом 6 пункта 1.6 рекомендовано назначение выплаты единовременной материальной помощи семье </w:t>
      </w:r>
      <w:r w:rsidR="00933C78">
        <w:rPr>
          <w:sz w:val="28"/>
          <w:szCs w:val="28"/>
          <w:lang w:val="en-US"/>
        </w:rPr>
        <w:t>RRRRR</w:t>
      </w:r>
      <w:r>
        <w:rPr>
          <w:sz w:val="28"/>
          <w:szCs w:val="28"/>
        </w:rPr>
        <w:t xml:space="preserve"> в размере 4000 рублей, из расчета 2000 рублей на человека.</w:t>
      </w:r>
    </w:p>
    <w:p w:rsidR="00EB1F81" w:rsidRDefault="00EB1F81" w:rsidP="007E3F4D">
      <w:pPr>
        <w:pStyle w:val="afff"/>
        <w:ind w:left="567" w:firstLine="567"/>
        <w:contextualSpacing/>
        <w:rPr>
          <w:sz w:val="28"/>
          <w:szCs w:val="28"/>
        </w:rPr>
      </w:pPr>
      <w:r>
        <w:rPr>
          <w:sz w:val="28"/>
          <w:szCs w:val="28"/>
        </w:rPr>
        <w:t xml:space="preserve">Основание: Заявление о выплате единовременной материальной помощи </w:t>
      </w:r>
      <w:r w:rsidR="00933C78">
        <w:rPr>
          <w:sz w:val="28"/>
          <w:szCs w:val="28"/>
          <w:lang w:val="en-US"/>
        </w:rPr>
        <w:t>RRRRR</w:t>
      </w:r>
      <w:r>
        <w:rPr>
          <w:sz w:val="28"/>
          <w:szCs w:val="28"/>
        </w:rPr>
        <w:t>;</w:t>
      </w:r>
    </w:p>
    <w:p w:rsidR="00EB1F81" w:rsidRDefault="00EB1F81" w:rsidP="007E3F4D">
      <w:pPr>
        <w:pStyle w:val="afff"/>
        <w:ind w:left="567" w:firstLine="567"/>
        <w:contextualSpacing/>
        <w:rPr>
          <w:sz w:val="28"/>
          <w:szCs w:val="28"/>
        </w:rPr>
      </w:pPr>
      <w:r>
        <w:rPr>
          <w:sz w:val="28"/>
          <w:szCs w:val="28"/>
        </w:rPr>
        <w:t xml:space="preserve">Заявление о выплате единовременной материальной помощи </w:t>
      </w:r>
      <w:r w:rsidR="00933C78">
        <w:rPr>
          <w:sz w:val="28"/>
          <w:szCs w:val="28"/>
          <w:lang w:val="en-US"/>
        </w:rPr>
        <w:t>RRRRR</w:t>
      </w:r>
      <w:r>
        <w:rPr>
          <w:sz w:val="28"/>
          <w:szCs w:val="28"/>
        </w:rPr>
        <w:t>.</w:t>
      </w:r>
    </w:p>
    <w:p w:rsidR="00215F5F" w:rsidRDefault="00EB1F81" w:rsidP="007E3F4D">
      <w:pPr>
        <w:pStyle w:val="afff"/>
        <w:numPr>
          <w:ilvl w:val="0"/>
          <w:numId w:val="50"/>
        </w:numPr>
        <w:ind w:left="567" w:firstLine="567"/>
        <w:contextualSpacing/>
        <w:rPr>
          <w:sz w:val="28"/>
          <w:szCs w:val="28"/>
        </w:rPr>
      </w:pPr>
      <w:r>
        <w:rPr>
          <w:sz w:val="28"/>
          <w:szCs w:val="28"/>
        </w:rPr>
        <w:t xml:space="preserve"> Подпунктом 6 пункта 1.7 </w:t>
      </w:r>
      <w:r w:rsidR="00215F5F">
        <w:rPr>
          <w:sz w:val="28"/>
          <w:szCs w:val="28"/>
        </w:rPr>
        <w:t xml:space="preserve">рекомендовано назначение выплаты единовременной материальной помощи </w:t>
      </w:r>
      <w:r w:rsidR="004B4799">
        <w:rPr>
          <w:sz w:val="28"/>
          <w:szCs w:val="28"/>
          <w:lang w:val="en-US"/>
        </w:rPr>
        <w:t>YYYYY</w:t>
      </w:r>
      <w:r w:rsidR="00A267E8">
        <w:rPr>
          <w:sz w:val="28"/>
          <w:szCs w:val="28"/>
        </w:rPr>
        <w:t xml:space="preserve"> (далее – </w:t>
      </w:r>
      <w:r w:rsidR="004B4799">
        <w:rPr>
          <w:sz w:val="28"/>
          <w:szCs w:val="28"/>
          <w:lang w:val="en-US"/>
        </w:rPr>
        <w:t>YYYYY</w:t>
      </w:r>
      <w:r w:rsidR="00A267E8">
        <w:rPr>
          <w:sz w:val="28"/>
          <w:szCs w:val="28"/>
        </w:rPr>
        <w:t xml:space="preserve">) </w:t>
      </w:r>
      <w:r w:rsidR="00215F5F">
        <w:rPr>
          <w:sz w:val="28"/>
          <w:szCs w:val="28"/>
        </w:rPr>
        <w:t>в размере 2000 рублей.</w:t>
      </w:r>
    </w:p>
    <w:p w:rsidR="00EB1F81" w:rsidRDefault="004F4C43" w:rsidP="007E3F4D">
      <w:pPr>
        <w:pStyle w:val="afff"/>
        <w:ind w:left="567" w:firstLine="567"/>
        <w:contextualSpacing/>
        <w:rPr>
          <w:sz w:val="28"/>
          <w:szCs w:val="28"/>
        </w:rPr>
      </w:pPr>
      <w:r>
        <w:rPr>
          <w:sz w:val="28"/>
          <w:szCs w:val="28"/>
        </w:rPr>
        <w:t>Основание: з</w:t>
      </w:r>
      <w:r w:rsidR="00EB1F81">
        <w:rPr>
          <w:sz w:val="28"/>
          <w:szCs w:val="28"/>
        </w:rPr>
        <w:t xml:space="preserve">аявление о выплате единовременной материальной помощи </w:t>
      </w:r>
      <w:r w:rsidR="00A267E8">
        <w:rPr>
          <w:sz w:val="28"/>
          <w:szCs w:val="28"/>
        </w:rPr>
        <w:t>Шарыгиной О.А.</w:t>
      </w:r>
    </w:p>
    <w:p w:rsidR="00692F99" w:rsidRPr="0061406D" w:rsidRDefault="00692F99" w:rsidP="007E3F4D">
      <w:pPr>
        <w:pStyle w:val="afff"/>
        <w:ind w:left="567" w:firstLine="567"/>
        <w:contextualSpacing/>
        <w:rPr>
          <w:sz w:val="2"/>
          <w:szCs w:val="2"/>
        </w:rPr>
      </w:pPr>
    </w:p>
    <w:p w:rsidR="00E60564" w:rsidRDefault="00A754F0" w:rsidP="007E3F4D">
      <w:pPr>
        <w:pStyle w:val="afff"/>
        <w:ind w:left="567" w:firstLine="567"/>
        <w:contextualSpacing/>
        <w:rPr>
          <w:sz w:val="28"/>
          <w:szCs w:val="28"/>
        </w:rPr>
      </w:pPr>
      <w:r>
        <w:rPr>
          <w:sz w:val="28"/>
          <w:szCs w:val="28"/>
        </w:rPr>
        <w:t>Распоряжением администрации</w:t>
      </w:r>
      <w:r w:rsidR="004A3632">
        <w:rPr>
          <w:sz w:val="28"/>
          <w:szCs w:val="28"/>
        </w:rPr>
        <w:t xml:space="preserve"> округа</w:t>
      </w:r>
      <w:r>
        <w:rPr>
          <w:sz w:val="28"/>
          <w:szCs w:val="28"/>
        </w:rPr>
        <w:t xml:space="preserve"> №</w:t>
      </w:r>
      <w:r w:rsidR="00C829E7">
        <w:rPr>
          <w:sz w:val="28"/>
          <w:szCs w:val="28"/>
        </w:rPr>
        <w:t xml:space="preserve"> 164 </w:t>
      </w:r>
      <w:r w:rsidR="00412FA5">
        <w:rPr>
          <w:sz w:val="28"/>
          <w:szCs w:val="28"/>
        </w:rPr>
        <w:t xml:space="preserve">от 22 октября 2024 года </w:t>
      </w:r>
      <w:r>
        <w:rPr>
          <w:sz w:val="28"/>
          <w:szCs w:val="28"/>
        </w:rPr>
        <w:t xml:space="preserve">выделены денежные средства на оказание единовременной материальной помощи и материальной помощи в связи с </w:t>
      </w:r>
      <w:r w:rsidR="00C829E7">
        <w:rPr>
          <w:sz w:val="28"/>
          <w:szCs w:val="28"/>
        </w:rPr>
        <w:t>частичной</w:t>
      </w:r>
      <w:r>
        <w:rPr>
          <w:sz w:val="28"/>
          <w:szCs w:val="28"/>
        </w:rPr>
        <w:t xml:space="preserve"> утратой имущества </w:t>
      </w:r>
      <w:r w:rsidR="00C829E7">
        <w:rPr>
          <w:sz w:val="28"/>
          <w:szCs w:val="28"/>
        </w:rPr>
        <w:t>гражданам</w:t>
      </w:r>
      <w:r>
        <w:rPr>
          <w:sz w:val="28"/>
          <w:szCs w:val="28"/>
        </w:rPr>
        <w:t>, пострадавш</w:t>
      </w:r>
      <w:r w:rsidR="00C829E7">
        <w:rPr>
          <w:sz w:val="28"/>
          <w:szCs w:val="28"/>
        </w:rPr>
        <w:t>им</w:t>
      </w:r>
      <w:r>
        <w:rPr>
          <w:sz w:val="28"/>
          <w:szCs w:val="28"/>
        </w:rPr>
        <w:t xml:space="preserve"> в результате пожара, произошедшего в жилом доме по адресу: Архангельская область, село </w:t>
      </w:r>
      <w:r w:rsidR="00C829E7">
        <w:rPr>
          <w:sz w:val="28"/>
          <w:szCs w:val="28"/>
        </w:rPr>
        <w:t>Лешуконское</w:t>
      </w:r>
      <w:r>
        <w:rPr>
          <w:sz w:val="28"/>
          <w:szCs w:val="28"/>
        </w:rPr>
        <w:t>,</w:t>
      </w:r>
      <w:r w:rsidR="00C829E7">
        <w:rPr>
          <w:sz w:val="28"/>
          <w:szCs w:val="28"/>
        </w:rPr>
        <w:t xml:space="preserve"> улица Октябрьская,</w:t>
      </w:r>
      <w:r>
        <w:rPr>
          <w:sz w:val="28"/>
          <w:szCs w:val="28"/>
        </w:rPr>
        <w:t xml:space="preserve"> дом </w:t>
      </w:r>
      <w:r w:rsidR="00C829E7">
        <w:rPr>
          <w:sz w:val="28"/>
          <w:szCs w:val="28"/>
        </w:rPr>
        <w:t>31</w:t>
      </w:r>
      <w:r w:rsidR="000F72B1">
        <w:rPr>
          <w:sz w:val="28"/>
          <w:szCs w:val="28"/>
        </w:rPr>
        <w:t xml:space="preserve"> (далее – пожара)</w:t>
      </w:r>
      <w:r w:rsidR="009250B7">
        <w:rPr>
          <w:sz w:val="28"/>
          <w:szCs w:val="28"/>
        </w:rPr>
        <w:t>.</w:t>
      </w:r>
      <w:r w:rsidR="00412FA5">
        <w:rPr>
          <w:sz w:val="28"/>
          <w:szCs w:val="28"/>
        </w:rPr>
        <w:t xml:space="preserve"> </w:t>
      </w:r>
    </w:p>
    <w:p w:rsidR="00BF49D4" w:rsidRDefault="00412FA5" w:rsidP="007E3F4D">
      <w:pPr>
        <w:pStyle w:val="afff"/>
        <w:ind w:left="567" w:firstLine="567"/>
        <w:contextualSpacing/>
        <w:rPr>
          <w:sz w:val="28"/>
          <w:szCs w:val="28"/>
        </w:rPr>
      </w:pPr>
      <w:r>
        <w:rPr>
          <w:sz w:val="28"/>
          <w:szCs w:val="28"/>
        </w:rPr>
        <w:lastRenderedPageBreak/>
        <w:t>Следует обратить внимание на некорректное утверждение списка граждан в части указания получателей материальной помощи</w:t>
      </w:r>
      <w:r w:rsidR="000F72B1">
        <w:rPr>
          <w:sz w:val="28"/>
          <w:szCs w:val="28"/>
        </w:rPr>
        <w:t>.</w:t>
      </w:r>
      <w:r>
        <w:rPr>
          <w:sz w:val="28"/>
          <w:szCs w:val="28"/>
        </w:rPr>
        <w:t xml:space="preserve"> </w:t>
      </w:r>
      <w:r w:rsidR="000F72B1">
        <w:rPr>
          <w:sz w:val="28"/>
          <w:szCs w:val="28"/>
        </w:rPr>
        <w:t xml:space="preserve">В администрацию округа поступило 20 заявлений граждан, пострадавших в результате пожара, на оказание материальной помощи, в том числе 4 – за несовершеннолетних детей. </w:t>
      </w:r>
      <w:r w:rsidR="00E60564">
        <w:rPr>
          <w:sz w:val="28"/>
          <w:szCs w:val="28"/>
        </w:rPr>
        <w:t>Согласно приложения к распоряжению № 164 определен список граждан, пострадавших в результате пожара в количестве 7 человек, отказов в оказании помощи обратившимся не зарегистрировано.</w:t>
      </w:r>
      <w:r w:rsidR="00FC2D3A">
        <w:rPr>
          <w:sz w:val="28"/>
          <w:szCs w:val="28"/>
        </w:rPr>
        <w:t xml:space="preserve"> Одновременно с этим, распоряжение администрации округа № 164 не содержит детализированной информации об объемах и виду оказываемой материальной помощи</w:t>
      </w:r>
      <w:r w:rsidR="004761EB">
        <w:rPr>
          <w:sz w:val="28"/>
          <w:szCs w:val="28"/>
        </w:rPr>
        <w:t>.</w:t>
      </w:r>
      <w:r w:rsidR="00FC2D3A">
        <w:rPr>
          <w:sz w:val="28"/>
          <w:szCs w:val="28"/>
        </w:rPr>
        <w:t xml:space="preserve"> </w:t>
      </w:r>
    </w:p>
    <w:p w:rsidR="00E60564" w:rsidRPr="0061406D" w:rsidRDefault="00E60564" w:rsidP="007E3F4D">
      <w:pPr>
        <w:pStyle w:val="afff"/>
        <w:ind w:left="567" w:firstLine="567"/>
        <w:contextualSpacing/>
        <w:rPr>
          <w:sz w:val="2"/>
          <w:szCs w:val="2"/>
        </w:rPr>
      </w:pPr>
    </w:p>
    <w:p w:rsidR="0036154F" w:rsidRDefault="0036154F" w:rsidP="007E3F4D">
      <w:pPr>
        <w:pStyle w:val="afff"/>
        <w:ind w:left="567" w:firstLine="567"/>
        <w:contextualSpacing/>
        <w:rPr>
          <w:sz w:val="28"/>
          <w:szCs w:val="28"/>
        </w:rPr>
      </w:pPr>
      <w:r>
        <w:rPr>
          <w:sz w:val="28"/>
          <w:szCs w:val="28"/>
        </w:rPr>
        <w:t>В представленном пакете документов, необходимых для предоставления материальной помощи гражданам, пострадавшим в результате пож</w:t>
      </w:r>
      <w:r w:rsidR="004B4799">
        <w:rPr>
          <w:sz w:val="28"/>
          <w:szCs w:val="28"/>
        </w:rPr>
        <w:t xml:space="preserve">ара и проживающим в квартире №1, </w:t>
      </w:r>
      <w:r w:rsidR="00885166">
        <w:rPr>
          <w:sz w:val="28"/>
          <w:szCs w:val="28"/>
        </w:rPr>
        <w:t>отсутствуют следующие документы:</w:t>
      </w:r>
    </w:p>
    <w:p w:rsidR="00E60564" w:rsidRDefault="00885166" w:rsidP="007E3F4D">
      <w:pPr>
        <w:pStyle w:val="afff"/>
        <w:numPr>
          <w:ilvl w:val="0"/>
          <w:numId w:val="52"/>
        </w:numPr>
        <w:ind w:left="567" w:firstLine="567"/>
        <w:contextualSpacing/>
        <w:rPr>
          <w:sz w:val="28"/>
          <w:szCs w:val="28"/>
        </w:rPr>
      </w:pPr>
      <w:r>
        <w:rPr>
          <w:sz w:val="28"/>
          <w:szCs w:val="28"/>
        </w:rPr>
        <w:t xml:space="preserve">   в</w:t>
      </w:r>
      <w:r w:rsidR="009A582A">
        <w:rPr>
          <w:sz w:val="28"/>
          <w:szCs w:val="28"/>
        </w:rPr>
        <w:t xml:space="preserve"> нарушение пункта 3 статьи 1 Порядка использования средств резервного фонда № 17</w:t>
      </w:r>
      <w:r w:rsidR="002F02A5">
        <w:rPr>
          <w:sz w:val="28"/>
          <w:szCs w:val="28"/>
        </w:rPr>
        <w:t>:</w:t>
      </w:r>
    </w:p>
    <w:p w:rsidR="002F02A5" w:rsidRDefault="002F02A5" w:rsidP="007E3F4D">
      <w:pPr>
        <w:pStyle w:val="afff"/>
        <w:ind w:left="567" w:firstLine="567"/>
        <w:contextualSpacing/>
        <w:rPr>
          <w:sz w:val="28"/>
          <w:szCs w:val="28"/>
        </w:rPr>
      </w:pPr>
      <w:r>
        <w:rPr>
          <w:sz w:val="28"/>
          <w:szCs w:val="28"/>
        </w:rPr>
        <w:t>- удостоверяющие регистрацию по месту проживания (согласно предоставленных копий паспортов граждан вся семья зарегистрирована по</w:t>
      </w:r>
      <w:r w:rsidR="004B4799">
        <w:rPr>
          <w:sz w:val="28"/>
          <w:szCs w:val="28"/>
        </w:rPr>
        <w:t xml:space="preserve"> другому адресу</w:t>
      </w:r>
      <w:r>
        <w:rPr>
          <w:sz w:val="28"/>
          <w:szCs w:val="28"/>
        </w:rPr>
        <w:t>);</w:t>
      </w:r>
    </w:p>
    <w:p w:rsidR="002F02A5" w:rsidRDefault="002F02A5" w:rsidP="007E3F4D">
      <w:pPr>
        <w:pStyle w:val="afff"/>
        <w:ind w:left="567" w:firstLine="567"/>
        <w:contextualSpacing/>
        <w:rPr>
          <w:sz w:val="28"/>
          <w:szCs w:val="28"/>
        </w:rPr>
      </w:pPr>
      <w:r>
        <w:rPr>
          <w:sz w:val="28"/>
          <w:szCs w:val="28"/>
        </w:rPr>
        <w:t>- подтверждающие государственную регистрацию права на объект недвижимости;</w:t>
      </w:r>
    </w:p>
    <w:p w:rsidR="002F02A5" w:rsidRDefault="002F02A5" w:rsidP="007E3F4D">
      <w:pPr>
        <w:pStyle w:val="afff"/>
        <w:ind w:left="567" w:firstLine="567"/>
        <w:contextualSpacing/>
        <w:rPr>
          <w:sz w:val="28"/>
          <w:szCs w:val="28"/>
        </w:rPr>
      </w:pPr>
      <w:r>
        <w:rPr>
          <w:sz w:val="28"/>
          <w:szCs w:val="28"/>
        </w:rPr>
        <w:t>-   подтверждающие право пользования объектом недвижимости</w:t>
      </w:r>
      <w:r w:rsidR="005D4C37">
        <w:rPr>
          <w:sz w:val="28"/>
          <w:szCs w:val="28"/>
        </w:rPr>
        <w:t>.</w:t>
      </w:r>
      <w:r>
        <w:rPr>
          <w:sz w:val="28"/>
          <w:szCs w:val="28"/>
        </w:rPr>
        <w:t xml:space="preserve"> </w:t>
      </w:r>
    </w:p>
    <w:p w:rsidR="005D4C37" w:rsidRPr="00DD7E5F" w:rsidRDefault="005D4C37" w:rsidP="007E3F4D">
      <w:pPr>
        <w:pStyle w:val="afff"/>
        <w:ind w:left="567" w:firstLine="567"/>
        <w:contextualSpacing/>
        <w:rPr>
          <w:sz w:val="4"/>
          <w:szCs w:val="4"/>
        </w:rPr>
      </w:pPr>
    </w:p>
    <w:p w:rsidR="0036154F" w:rsidRDefault="00885166" w:rsidP="007E3F4D">
      <w:pPr>
        <w:pStyle w:val="afff"/>
        <w:numPr>
          <w:ilvl w:val="0"/>
          <w:numId w:val="52"/>
        </w:numPr>
        <w:ind w:left="567" w:firstLine="567"/>
        <w:contextualSpacing/>
        <w:rPr>
          <w:sz w:val="28"/>
          <w:szCs w:val="28"/>
        </w:rPr>
      </w:pPr>
      <w:r>
        <w:rPr>
          <w:sz w:val="28"/>
          <w:szCs w:val="28"/>
        </w:rPr>
        <w:t xml:space="preserve">   в</w:t>
      </w:r>
      <w:r w:rsidR="005D4C37">
        <w:rPr>
          <w:sz w:val="28"/>
          <w:szCs w:val="28"/>
        </w:rPr>
        <w:t xml:space="preserve"> нарушение пункт</w:t>
      </w:r>
      <w:r w:rsidR="00A00B1C">
        <w:rPr>
          <w:sz w:val="28"/>
          <w:szCs w:val="28"/>
        </w:rPr>
        <w:t>а</w:t>
      </w:r>
      <w:r w:rsidR="005D4C37">
        <w:rPr>
          <w:sz w:val="28"/>
          <w:szCs w:val="28"/>
        </w:rPr>
        <w:t xml:space="preserve"> 1 статьи 1 Порядка использования средств резервного фонда № 17</w:t>
      </w:r>
      <w:r w:rsidR="0036154F">
        <w:rPr>
          <w:sz w:val="28"/>
          <w:szCs w:val="28"/>
        </w:rPr>
        <w:t>:</w:t>
      </w:r>
    </w:p>
    <w:p w:rsidR="005D4C37" w:rsidRDefault="0036154F" w:rsidP="007E3F4D">
      <w:pPr>
        <w:pStyle w:val="afff"/>
        <w:ind w:left="567" w:firstLine="567"/>
        <w:contextualSpacing/>
        <w:rPr>
          <w:sz w:val="28"/>
          <w:szCs w:val="28"/>
        </w:rPr>
      </w:pPr>
      <w:r>
        <w:rPr>
          <w:sz w:val="28"/>
          <w:szCs w:val="28"/>
        </w:rPr>
        <w:t>-</w:t>
      </w:r>
      <w:r w:rsidR="005D4C37">
        <w:rPr>
          <w:sz w:val="28"/>
          <w:szCs w:val="28"/>
        </w:rPr>
        <w:t xml:space="preserve"> </w:t>
      </w:r>
      <w:r w:rsidR="00885166">
        <w:rPr>
          <w:sz w:val="28"/>
          <w:szCs w:val="28"/>
        </w:rPr>
        <w:t xml:space="preserve"> </w:t>
      </w:r>
      <w:r w:rsidR="005D4C37">
        <w:rPr>
          <w:sz w:val="28"/>
          <w:szCs w:val="28"/>
        </w:rPr>
        <w:t xml:space="preserve">разрешение на передачу прав получения </w:t>
      </w:r>
      <w:r>
        <w:rPr>
          <w:sz w:val="28"/>
          <w:szCs w:val="28"/>
        </w:rPr>
        <w:t>единовременной материальной</w:t>
      </w:r>
      <w:r w:rsidR="005D4C37">
        <w:rPr>
          <w:sz w:val="28"/>
          <w:szCs w:val="28"/>
        </w:rPr>
        <w:t xml:space="preserve"> помощи </w:t>
      </w:r>
      <w:r w:rsidR="006B192F">
        <w:rPr>
          <w:sz w:val="28"/>
          <w:szCs w:val="28"/>
        </w:rPr>
        <w:t xml:space="preserve">на несовершеннолетнего ребенка </w:t>
      </w:r>
      <w:r w:rsidR="005D4C37">
        <w:rPr>
          <w:sz w:val="28"/>
          <w:szCs w:val="28"/>
        </w:rPr>
        <w:t>от одного из родителей</w:t>
      </w:r>
      <w:r w:rsidR="006B192F">
        <w:rPr>
          <w:sz w:val="28"/>
          <w:szCs w:val="28"/>
        </w:rPr>
        <w:t>.</w:t>
      </w:r>
    </w:p>
    <w:p w:rsidR="006B192F" w:rsidRDefault="0036154F" w:rsidP="007E3F4D">
      <w:pPr>
        <w:pStyle w:val="afff"/>
        <w:ind w:left="567" w:firstLine="567"/>
        <w:contextualSpacing/>
        <w:rPr>
          <w:sz w:val="28"/>
          <w:szCs w:val="28"/>
        </w:rPr>
      </w:pPr>
      <w:r>
        <w:rPr>
          <w:sz w:val="28"/>
          <w:szCs w:val="28"/>
        </w:rPr>
        <w:t xml:space="preserve">- расписка в получении единовременной материальной помощи </w:t>
      </w:r>
      <w:r w:rsidR="00543467">
        <w:rPr>
          <w:sz w:val="28"/>
          <w:szCs w:val="28"/>
        </w:rPr>
        <w:t>от родителя.</w:t>
      </w:r>
    </w:p>
    <w:p w:rsidR="00FF0618" w:rsidRPr="0061406D" w:rsidRDefault="00FF0618" w:rsidP="007E3F4D">
      <w:pPr>
        <w:pStyle w:val="afff"/>
        <w:ind w:left="567" w:firstLine="567"/>
        <w:contextualSpacing/>
        <w:rPr>
          <w:sz w:val="2"/>
          <w:szCs w:val="2"/>
        </w:rPr>
      </w:pPr>
    </w:p>
    <w:p w:rsidR="00CA7A83" w:rsidRPr="00CA7A83" w:rsidRDefault="00CA7A83" w:rsidP="007E3F4D">
      <w:pPr>
        <w:pStyle w:val="afff"/>
        <w:ind w:left="567" w:firstLine="567"/>
        <w:contextualSpacing/>
        <w:rPr>
          <w:sz w:val="8"/>
          <w:szCs w:val="8"/>
        </w:rPr>
      </w:pPr>
    </w:p>
    <w:p w:rsidR="00CA7A83" w:rsidRDefault="00FF0618" w:rsidP="007E3F4D">
      <w:pPr>
        <w:pStyle w:val="afff"/>
        <w:ind w:left="567" w:firstLine="567"/>
        <w:contextualSpacing/>
        <w:rPr>
          <w:sz w:val="28"/>
          <w:szCs w:val="28"/>
          <w:u w:val="single"/>
        </w:rPr>
      </w:pPr>
      <w:r>
        <w:rPr>
          <w:sz w:val="28"/>
          <w:szCs w:val="28"/>
        </w:rPr>
        <w:t xml:space="preserve">Платежным поручением от 29 октября 2024 года №557229 единовременная материальная помощь в сумме 8000 рублей (из расчета 2000 </w:t>
      </w:r>
      <w:r w:rsidR="004B4799">
        <w:rPr>
          <w:sz w:val="28"/>
          <w:szCs w:val="28"/>
        </w:rPr>
        <w:t xml:space="preserve">рублей на человека) перечислена. </w:t>
      </w:r>
      <w:r w:rsidR="00CA7A83" w:rsidRPr="00D91E73">
        <w:rPr>
          <w:sz w:val="28"/>
          <w:szCs w:val="28"/>
          <w:u w:val="single"/>
        </w:rPr>
        <w:t xml:space="preserve">Сумма необоснованного </w:t>
      </w:r>
      <w:r w:rsidR="00CA7A83">
        <w:rPr>
          <w:sz w:val="28"/>
          <w:szCs w:val="28"/>
          <w:u w:val="single"/>
        </w:rPr>
        <w:t>перечисления</w:t>
      </w:r>
      <w:r w:rsidR="00CA7A83" w:rsidRPr="00D91E73">
        <w:rPr>
          <w:sz w:val="28"/>
          <w:szCs w:val="28"/>
          <w:u w:val="single"/>
        </w:rPr>
        <w:t xml:space="preserve"> единовременной материальной помощи </w:t>
      </w:r>
      <w:r w:rsidR="004B4799">
        <w:rPr>
          <w:sz w:val="28"/>
          <w:szCs w:val="28"/>
          <w:u w:val="single"/>
        </w:rPr>
        <w:t xml:space="preserve">одному из членов семьи составляет 4000 рублей, </w:t>
      </w:r>
    </w:p>
    <w:p w:rsidR="00C50DA6" w:rsidRDefault="00C50DA6" w:rsidP="007E3F4D">
      <w:pPr>
        <w:pStyle w:val="afff"/>
        <w:ind w:left="567" w:firstLine="567"/>
        <w:contextualSpacing/>
        <w:rPr>
          <w:sz w:val="28"/>
          <w:szCs w:val="28"/>
          <w:u w:val="single"/>
        </w:rPr>
      </w:pPr>
      <w:r w:rsidRPr="007726B3">
        <w:rPr>
          <w:sz w:val="28"/>
          <w:szCs w:val="28"/>
          <w:u w:val="single"/>
        </w:rPr>
        <w:t xml:space="preserve">Сумма необоснованной невыплаты </w:t>
      </w:r>
      <w:r>
        <w:rPr>
          <w:sz w:val="28"/>
          <w:szCs w:val="28"/>
          <w:u w:val="single"/>
        </w:rPr>
        <w:t xml:space="preserve">единовременной </w:t>
      </w:r>
      <w:r w:rsidRPr="007726B3">
        <w:rPr>
          <w:sz w:val="28"/>
          <w:szCs w:val="28"/>
          <w:u w:val="single"/>
        </w:rPr>
        <w:t xml:space="preserve">материальной помощи составляет </w:t>
      </w:r>
      <w:r>
        <w:rPr>
          <w:sz w:val="28"/>
          <w:szCs w:val="28"/>
          <w:u w:val="single"/>
        </w:rPr>
        <w:t>4</w:t>
      </w:r>
      <w:r w:rsidRPr="007726B3">
        <w:rPr>
          <w:sz w:val="28"/>
          <w:szCs w:val="28"/>
          <w:u w:val="single"/>
        </w:rPr>
        <w:t>000 рублей</w:t>
      </w:r>
      <w:r>
        <w:rPr>
          <w:sz w:val="28"/>
          <w:szCs w:val="28"/>
          <w:u w:val="single"/>
        </w:rPr>
        <w:t xml:space="preserve"> – </w:t>
      </w:r>
      <w:r w:rsidR="004B4799">
        <w:rPr>
          <w:sz w:val="28"/>
          <w:szCs w:val="28"/>
          <w:u w:val="single"/>
        </w:rPr>
        <w:t>двум членам семьи</w:t>
      </w:r>
      <w:r>
        <w:rPr>
          <w:sz w:val="28"/>
          <w:szCs w:val="28"/>
          <w:u w:val="single"/>
        </w:rPr>
        <w:t xml:space="preserve"> по 2000 рублей каждому.</w:t>
      </w:r>
    </w:p>
    <w:p w:rsidR="00C50DA6" w:rsidRDefault="00C50DA6" w:rsidP="007E3F4D">
      <w:pPr>
        <w:pStyle w:val="afff"/>
        <w:ind w:left="567" w:firstLine="567"/>
        <w:contextualSpacing/>
        <w:rPr>
          <w:sz w:val="28"/>
          <w:szCs w:val="28"/>
        </w:rPr>
      </w:pPr>
      <w:r>
        <w:rPr>
          <w:sz w:val="28"/>
          <w:szCs w:val="28"/>
        </w:rPr>
        <w:t>В представленном пакете документов, необходимых для предоставления материальной помощи гражданам, пострадавшим в результате пожара и проживающим в квартире №2:</w:t>
      </w:r>
    </w:p>
    <w:p w:rsidR="00C50DA6" w:rsidRDefault="00C50DA6" w:rsidP="007E3F4D">
      <w:pPr>
        <w:pStyle w:val="afff"/>
        <w:ind w:left="567" w:firstLine="567"/>
        <w:contextualSpacing/>
        <w:rPr>
          <w:sz w:val="28"/>
          <w:szCs w:val="28"/>
        </w:rPr>
      </w:pPr>
      <w:r>
        <w:rPr>
          <w:sz w:val="28"/>
          <w:szCs w:val="28"/>
        </w:rPr>
        <w:t>в нарушение пунктов 1, 2 статьи 1 Порядка использования средств резервного фонда № 17 отсутству</w:t>
      </w:r>
      <w:r w:rsidR="000B196A">
        <w:rPr>
          <w:sz w:val="28"/>
          <w:szCs w:val="28"/>
        </w:rPr>
        <w:t xml:space="preserve">ет </w:t>
      </w:r>
      <w:r>
        <w:rPr>
          <w:sz w:val="28"/>
          <w:szCs w:val="28"/>
        </w:rPr>
        <w:t>расписка в получении единовременной материальной помощи от родителя.</w:t>
      </w:r>
    </w:p>
    <w:p w:rsidR="00C50DA6" w:rsidRDefault="00430194" w:rsidP="007E3F4D">
      <w:pPr>
        <w:pStyle w:val="afff"/>
        <w:ind w:left="567" w:firstLine="567"/>
        <w:contextualSpacing/>
        <w:rPr>
          <w:sz w:val="28"/>
          <w:szCs w:val="28"/>
        </w:rPr>
      </w:pPr>
      <w:r>
        <w:rPr>
          <w:sz w:val="28"/>
          <w:szCs w:val="28"/>
        </w:rPr>
        <w:t>Единовременная материальная помощь и материальная помощь в связи с частичной утратой имущества п</w:t>
      </w:r>
      <w:r w:rsidR="00C50DA6">
        <w:rPr>
          <w:sz w:val="28"/>
          <w:szCs w:val="28"/>
        </w:rPr>
        <w:t xml:space="preserve">латежным поручением от 29 октября 2024 года № 557220 </w:t>
      </w:r>
      <w:r>
        <w:rPr>
          <w:sz w:val="28"/>
          <w:szCs w:val="28"/>
        </w:rPr>
        <w:t>в сумме 24000 рублей перечислена с учетом перечисления на несовершеннолетних детей, платежным поручением от 29 октября 2024 года № 557220 –</w:t>
      </w:r>
      <w:r w:rsidR="004B4799">
        <w:rPr>
          <w:sz w:val="28"/>
          <w:szCs w:val="28"/>
        </w:rPr>
        <w:t xml:space="preserve"> </w:t>
      </w:r>
      <w:r>
        <w:rPr>
          <w:sz w:val="28"/>
          <w:szCs w:val="28"/>
        </w:rPr>
        <w:t xml:space="preserve">в соответствии с заявлениями. </w:t>
      </w:r>
    </w:p>
    <w:p w:rsidR="003C0CB3" w:rsidRPr="0061406D" w:rsidRDefault="003C0CB3" w:rsidP="007E3F4D">
      <w:pPr>
        <w:pStyle w:val="afff"/>
        <w:ind w:left="567" w:firstLine="567"/>
        <w:contextualSpacing/>
        <w:rPr>
          <w:sz w:val="2"/>
          <w:szCs w:val="2"/>
        </w:rPr>
      </w:pPr>
    </w:p>
    <w:p w:rsidR="00A11E6F" w:rsidRDefault="00A11E6F" w:rsidP="007E3F4D">
      <w:pPr>
        <w:pStyle w:val="afff"/>
        <w:ind w:left="567" w:firstLine="567"/>
        <w:contextualSpacing/>
        <w:rPr>
          <w:sz w:val="28"/>
          <w:szCs w:val="28"/>
        </w:rPr>
      </w:pPr>
      <w:r>
        <w:rPr>
          <w:sz w:val="28"/>
          <w:szCs w:val="28"/>
        </w:rPr>
        <w:t xml:space="preserve">В представленном пакете документов, необходимых для предоставления материальной помощи гражданам, пострадавшим в результате пожара и </w:t>
      </w:r>
      <w:r>
        <w:rPr>
          <w:sz w:val="28"/>
          <w:szCs w:val="28"/>
        </w:rPr>
        <w:lastRenderedPageBreak/>
        <w:t>проживающим в квартире №5 в нарушение пункта 1 статьи 1 Порядка использования средств резервного фонда № 17</w:t>
      </w:r>
      <w:r w:rsidR="0040193C">
        <w:rPr>
          <w:sz w:val="28"/>
          <w:szCs w:val="28"/>
        </w:rPr>
        <w:t xml:space="preserve"> также </w:t>
      </w:r>
      <w:r>
        <w:rPr>
          <w:sz w:val="28"/>
          <w:szCs w:val="28"/>
        </w:rPr>
        <w:t>отсутствует расписка в получении единовременной материальной помощи за несовершеннолетних детей от родителя.</w:t>
      </w:r>
    </w:p>
    <w:p w:rsidR="00CF61A5" w:rsidRPr="0061406D" w:rsidRDefault="00CF61A5" w:rsidP="007E3F4D">
      <w:pPr>
        <w:pStyle w:val="afff"/>
        <w:ind w:left="567" w:firstLine="567"/>
        <w:contextualSpacing/>
        <w:rPr>
          <w:sz w:val="2"/>
          <w:szCs w:val="2"/>
        </w:rPr>
      </w:pPr>
    </w:p>
    <w:p w:rsidR="00CF61A5" w:rsidRDefault="006D6C4D" w:rsidP="007E3F4D">
      <w:pPr>
        <w:pStyle w:val="afff"/>
        <w:ind w:left="567" w:firstLine="567"/>
        <w:contextualSpacing/>
        <w:rPr>
          <w:sz w:val="28"/>
          <w:szCs w:val="28"/>
        </w:rPr>
      </w:pPr>
      <w:r>
        <w:rPr>
          <w:sz w:val="28"/>
          <w:szCs w:val="28"/>
        </w:rPr>
        <w:t>В нарушение пункта 3 статьи 1 Порядка использования средств резервного фонда № 17 в представленном пакете документов, необходимых для предоставления материальной помощи гражданам, пострадавшим в результате пожара и проживающим в квартире №3 ()</w:t>
      </w:r>
      <w:r w:rsidR="008C04A0">
        <w:rPr>
          <w:sz w:val="28"/>
          <w:szCs w:val="28"/>
        </w:rPr>
        <w:t>,</w:t>
      </w:r>
      <w:r w:rsidR="00A11E6F">
        <w:rPr>
          <w:sz w:val="28"/>
          <w:szCs w:val="28"/>
        </w:rPr>
        <w:t xml:space="preserve"> квартире №5 (),</w:t>
      </w:r>
      <w:r w:rsidR="008C04A0">
        <w:rPr>
          <w:sz w:val="28"/>
          <w:szCs w:val="28"/>
        </w:rPr>
        <w:t xml:space="preserve"> квартире №7 ()</w:t>
      </w:r>
      <w:r w:rsidR="00A11E6F">
        <w:rPr>
          <w:sz w:val="28"/>
          <w:szCs w:val="28"/>
        </w:rPr>
        <w:t>, квартире №8 ()</w:t>
      </w:r>
      <w:r>
        <w:rPr>
          <w:sz w:val="28"/>
          <w:szCs w:val="28"/>
        </w:rPr>
        <w:t xml:space="preserve">, отсутствуют документы, подтверждающие государственную регистрацию права на объект недвижимости или право пользования объектом недвижимости. </w:t>
      </w:r>
    </w:p>
    <w:p w:rsidR="00CF61A5" w:rsidRPr="0061406D" w:rsidRDefault="00CF61A5" w:rsidP="007E3F4D">
      <w:pPr>
        <w:pStyle w:val="afff"/>
        <w:ind w:left="567" w:firstLine="567"/>
        <w:contextualSpacing/>
        <w:rPr>
          <w:sz w:val="2"/>
          <w:szCs w:val="2"/>
        </w:rPr>
      </w:pPr>
    </w:p>
    <w:p w:rsidR="006D6C4D" w:rsidRDefault="00CF61A5" w:rsidP="007E3F4D">
      <w:pPr>
        <w:pStyle w:val="afff"/>
        <w:ind w:left="567" w:firstLine="567"/>
        <w:contextualSpacing/>
        <w:rPr>
          <w:sz w:val="28"/>
          <w:szCs w:val="28"/>
        </w:rPr>
      </w:pPr>
      <w:r>
        <w:rPr>
          <w:sz w:val="28"/>
          <w:szCs w:val="28"/>
        </w:rPr>
        <w:t>Следует отметить, что в</w:t>
      </w:r>
      <w:r w:rsidR="006D6C4D">
        <w:rPr>
          <w:sz w:val="28"/>
          <w:szCs w:val="28"/>
        </w:rPr>
        <w:t xml:space="preserve"> нарушение пунктов 1, 2 статьи 1 Порядка использования средств резервного фонда № 17 </w:t>
      </w:r>
      <w:r>
        <w:rPr>
          <w:sz w:val="28"/>
          <w:szCs w:val="28"/>
        </w:rPr>
        <w:t xml:space="preserve">в представленных пакетах документов получателей материальной помощи (за исключением </w:t>
      </w:r>
      <w:r w:rsidR="004B4799">
        <w:rPr>
          <w:sz w:val="28"/>
          <w:szCs w:val="28"/>
        </w:rPr>
        <w:t>двух заявителей</w:t>
      </w:r>
      <w:r>
        <w:rPr>
          <w:sz w:val="28"/>
          <w:szCs w:val="28"/>
        </w:rPr>
        <w:t xml:space="preserve">) </w:t>
      </w:r>
      <w:r w:rsidR="006D6C4D">
        <w:rPr>
          <w:sz w:val="28"/>
          <w:szCs w:val="28"/>
        </w:rPr>
        <w:t>отсутствуют копии реквизитов документов расчетного счета банка (кредитной организации), на который предполагается перечисление материальной помощи.</w:t>
      </w:r>
    </w:p>
    <w:p w:rsidR="0061332F" w:rsidRDefault="005E2415" w:rsidP="007E3F4D">
      <w:pPr>
        <w:pStyle w:val="afff"/>
        <w:ind w:left="567" w:firstLine="567"/>
        <w:contextualSpacing/>
        <w:rPr>
          <w:sz w:val="28"/>
          <w:szCs w:val="28"/>
        </w:rPr>
      </w:pPr>
      <w:r>
        <w:rPr>
          <w:sz w:val="28"/>
          <w:szCs w:val="28"/>
        </w:rPr>
        <w:t xml:space="preserve">Одновременно с этим, </w:t>
      </w:r>
      <w:r w:rsidR="00D402D9">
        <w:rPr>
          <w:sz w:val="28"/>
          <w:szCs w:val="28"/>
        </w:rPr>
        <w:t>в ходе контрольного мероприятия установлено отсутствие расшифровок подписей членов комиссии по определению</w:t>
      </w:r>
      <w:r w:rsidR="00753C84">
        <w:rPr>
          <w:sz w:val="28"/>
          <w:szCs w:val="28"/>
        </w:rPr>
        <w:t xml:space="preserve"> ущерба от пожаров и последствий стихийных бедствий, произошедших на территории Лешуконского муниципального округа</w:t>
      </w:r>
      <w:r w:rsidR="00157EFE">
        <w:rPr>
          <w:sz w:val="28"/>
          <w:szCs w:val="28"/>
        </w:rPr>
        <w:t>.</w:t>
      </w:r>
    </w:p>
    <w:p w:rsidR="00FA0DB1" w:rsidRDefault="00330B73" w:rsidP="007E3F4D">
      <w:pPr>
        <w:autoSpaceDE w:val="0"/>
        <w:autoSpaceDN w:val="0"/>
        <w:adjustRightInd w:val="0"/>
        <w:spacing w:line="240" w:lineRule="auto"/>
        <w:ind w:left="567" w:firstLine="567"/>
        <w:rPr>
          <w:szCs w:val="28"/>
        </w:rPr>
      </w:pPr>
      <w:r>
        <w:rPr>
          <w:szCs w:val="28"/>
        </w:rPr>
        <w:t xml:space="preserve">В нарушение статьи 19 </w:t>
      </w:r>
      <w:r w:rsidR="00B14426">
        <w:rPr>
          <w:szCs w:val="28"/>
        </w:rPr>
        <w:t>Федерального закона от 06 декабря 2011 года №402-ФЗ «О бухгалтерском учете» администрацией Лешуконского муниципального округа Архангельской области не обеспечен внутренний финансовый контроль совершаемых фактов хозяйственной жизни (перечисление денежных средств на расчетные счета получателей материальной помощи из резервного фонда администрации округа).</w:t>
      </w:r>
      <w:r w:rsidR="007E3F4D" w:rsidRPr="007E3F4D">
        <w:rPr>
          <w:szCs w:val="28"/>
        </w:rPr>
        <w:t xml:space="preserve"> </w:t>
      </w:r>
    </w:p>
    <w:p w:rsidR="00FA0DB1" w:rsidRDefault="007E3F4D" w:rsidP="007E3F4D">
      <w:pPr>
        <w:autoSpaceDE w:val="0"/>
        <w:autoSpaceDN w:val="0"/>
        <w:adjustRightInd w:val="0"/>
        <w:spacing w:line="240" w:lineRule="auto"/>
        <w:ind w:left="567" w:firstLine="567"/>
        <w:rPr>
          <w:szCs w:val="28"/>
        </w:rPr>
      </w:pPr>
      <w:r>
        <w:rPr>
          <w:szCs w:val="28"/>
        </w:rPr>
        <w:t xml:space="preserve">В соответствии с пунктом 22 Порядка №28 администрацией округа своевременно представлен отчет об использовании средств резервного фонда администрации Лешуконского муниципального округа за 2024 (письмом б/н от 14 января 2025 года) на сумму 62000 рублей. </w:t>
      </w:r>
    </w:p>
    <w:p w:rsidR="00157EFE" w:rsidRDefault="007E3F4D" w:rsidP="007E3F4D">
      <w:pPr>
        <w:autoSpaceDE w:val="0"/>
        <w:autoSpaceDN w:val="0"/>
        <w:adjustRightInd w:val="0"/>
        <w:spacing w:line="240" w:lineRule="auto"/>
        <w:ind w:left="567" w:firstLine="567"/>
        <w:rPr>
          <w:szCs w:val="28"/>
        </w:rPr>
      </w:pPr>
      <w:bookmarkStart w:id="0" w:name="_GoBack"/>
      <w:bookmarkEnd w:id="0"/>
      <w:r>
        <w:rPr>
          <w:szCs w:val="28"/>
        </w:rPr>
        <w:t>Нецелевого расходования средств резервного фонда администрации округа в 2024 году в ходе контрольного мероприятия не установлено.</w:t>
      </w:r>
    </w:p>
    <w:p w:rsidR="007E3F4D" w:rsidRDefault="007E3F4D" w:rsidP="00B14426">
      <w:pPr>
        <w:autoSpaceDE w:val="0"/>
        <w:autoSpaceDN w:val="0"/>
        <w:adjustRightInd w:val="0"/>
        <w:spacing w:line="240" w:lineRule="auto"/>
        <w:ind w:firstLine="567"/>
        <w:rPr>
          <w:szCs w:val="28"/>
        </w:rPr>
      </w:pPr>
    </w:p>
    <w:tbl>
      <w:tblPr>
        <w:tblW w:w="0" w:type="auto"/>
        <w:tblLook w:val="04A0" w:firstRow="1" w:lastRow="0" w:firstColumn="1" w:lastColumn="0" w:noHBand="0" w:noVBand="1"/>
      </w:tblPr>
      <w:tblGrid>
        <w:gridCol w:w="4716"/>
      </w:tblGrid>
      <w:tr w:rsidR="00230F1C" w:rsidTr="004B4799">
        <w:tc>
          <w:tcPr>
            <w:tcW w:w="4716" w:type="dxa"/>
          </w:tcPr>
          <w:p w:rsidR="00230F1C" w:rsidRPr="00BE7F76" w:rsidRDefault="00230F1C" w:rsidP="00E276B6">
            <w:pPr>
              <w:spacing w:line="240" w:lineRule="auto"/>
              <w:ind w:firstLine="0"/>
              <w:jc w:val="center"/>
              <w:rPr>
                <w:sz w:val="8"/>
                <w:szCs w:val="8"/>
              </w:rPr>
            </w:pPr>
          </w:p>
        </w:tc>
      </w:tr>
    </w:tbl>
    <w:p w:rsidR="005E5F2B" w:rsidRDefault="00BB799D" w:rsidP="007E3F4D">
      <w:pPr>
        <w:spacing w:line="240" w:lineRule="auto"/>
        <w:ind w:left="1134" w:firstLine="0"/>
        <w:rPr>
          <w:szCs w:val="28"/>
        </w:rPr>
      </w:pPr>
      <w:r>
        <w:rPr>
          <w:szCs w:val="28"/>
        </w:rPr>
        <w:t xml:space="preserve">                          </w:t>
      </w:r>
      <w:r w:rsidRPr="0056636F">
        <w:rPr>
          <w:szCs w:val="28"/>
        </w:rPr>
        <w:t xml:space="preserve"> </w:t>
      </w:r>
      <w:r>
        <w:rPr>
          <w:szCs w:val="28"/>
        </w:rPr>
        <w:t xml:space="preserve">                                         </w:t>
      </w:r>
      <w:r w:rsidR="00EE5EC3">
        <w:rPr>
          <w:szCs w:val="28"/>
        </w:rPr>
        <w:t xml:space="preserve">                        </w:t>
      </w:r>
    </w:p>
    <w:sectPr w:rsidR="005E5F2B" w:rsidSect="008E7282">
      <w:headerReference w:type="even" r:id="rId8"/>
      <w:headerReference w:type="default" r:id="rId9"/>
      <w:footerReference w:type="even" r:id="rId10"/>
      <w:footerReference w:type="default" r:id="rId11"/>
      <w:pgSz w:w="11907" w:h="16840" w:code="9"/>
      <w:pgMar w:top="1134" w:right="709" w:bottom="992" w:left="851" w:header="709" w:footer="709" w:gutter="0"/>
      <w:pgNumType w:start="37"/>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45" w:rsidRDefault="00544F45">
      <w:r>
        <w:separator/>
      </w:r>
    </w:p>
  </w:endnote>
  <w:endnote w:type="continuationSeparator" w:id="0">
    <w:p w:rsidR="00544F45" w:rsidRDefault="0054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A" w:rsidRDefault="0031617A">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31617A" w:rsidRDefault="0031617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A" w:rsidRPr="00F87CC6" w:rsidRDefault="0031617A" w:rsidP="001C7247">
    <w:pPr>
      <w:pStyle w:val="af1"/>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45" w:rsidRDefault="00544F45">
      <w:r>
        <w:separator/>
      </w:r>
    </w:p>
  </w:footnote>
  <w:footnote w:type="continuationSeparator" w:id="0">
    <w:p w:rsidR="00544F45" w:rsidRDefault="00544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A" w:rsidRDefault="0031617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52</w:t>
    </w:r>
    <w:r>
      <w:rPr>
        <w:rStyle w:val="a8"/>
      </w:rPr>
      <w:fldChar w:fldCharType="end"/>
    </w:r>
  </w:p>
  <w:p w:rsidR="0031617A" w:rsidRDefault="0031617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17A" w:rsidRDefault="0031617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15:restartNumberingAfterBreak="0">
    <w:nsid w:val="02D026B1"/>
    <w:multiLevelType w:val="hybridMultilevel"/>
    <w:tmpl w:val="A2CCDA6C"/>
    <w:lvl w:ilvl="0" w:tplc="E0687D06">
      <w:start w:val="1"/>
      <w:numFmt w:val="decimal"/>
      <w:lvlText w:val="%1)"/>
      <w:lvlJc w:val="left"/>
      <w:pPr>
        <w:ind w:left="720" w:hanging="360"/>
      </w:pPr>
      <w:rPr>
        <w:rFonts w:ascii="Times New Roman" w:hAnsi="Times New Roman" w:hint="default"/>
        <w:b w:val="0"/>
        <w:i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FF248C"/>
    <w:multiLevelType w:val="hybridMultilevel"/>
    <w:tmpl w:val="6B0E68FA"/>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90B2172"/>
    <w:multiLevelType w:val="hybridMultilevel"/>
    <w:tmpl w:val="BB0E99CE"/>
    <w:lvl w:ilvl="0" w:tplc="82EE6494">
      <w:start w:val="1"/>
      <w:numFmt w:val="decimal"/>
      <w:lvlText w:val="%1)"/>
      <w:lvlJc w:val="left"/>
      <w:pPr>
        <w:ind w:left="1429" w:hanging="360"/>
      </w:pPr>
      <w:rPr>
        <w:rFonts w:ascii="Times New Roman" w:hAnsi="Times New Roman" w:hint="default"/>
        <w:b w:val="0"/>
        <w:i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B33D9A"/>
    <w:multiLevelType w:val="hybridMultilevel"/>
    <w:tmpl w:val="C07E144E"/>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A726D91"/>
    <w:multiLevelType w:val="hybridMultilevel"/>
    <w:tmpl w:val="7B6C72AE"/>
    <w:lvl w:ilvl="0" w:tplc="18B4F8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4213A9"/>
    <w:multiLevelType w:val="hybridMultilevel"/>
    <w:tmpl w:val="0BEC9CB2"/>
    <w:lvl w:ilvl="0" w:tplc="78EA064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0CB10DD6"/>
    <w:multiLevelType w:val="hybridMultilevel"/>
    <w:tmpl w:val="EEAE28A6"/>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98154F"/>
    <w:multiLevelType w:val="hybridMultilevel"/>
    <w:tmpl w:val="434AC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C95606"/>
    <w:multiLevelType w:val="hybridMultilevel"/>
    <w:tmpl w:val="FCCA5C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F445A5C"/>
    <w:multiLevelType w:val="hybridMultilevel"/>
    <w:tmpl w:val="0EB0CE08"/>
    <w:lvl w:ilvl="0" w:tplc="0BF0310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864449"/>
    <w:multiLevelType w:val="hybridMultilevel"/>
    <w:tmpl w:val="38BE4F64"/>
    <w:lvl w:ilvl="0" w:tplc="ED3CD3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B1413CB"/>
    <w:multiLevelType w:val="hybridMultilevel"/>
    <w:tmpl w:val="1F82367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720BA"/>
    <w:multiLevelType w:val="hybridMultilevel"/>
    <w:tmpl w:val="8F30AFE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7D485A"/>
    <w:multiLevelType w:val="hybridMultilevel"/>
    <w:tmpl w:val="0C82596A"/>
    <w:lvl w:ilvl="0" w:tplc="D464A8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15:restartNumberingAfterBreak="0">
    <w:nsid w:val="2343074B"/>
    <w:multiLevelType w:val="hybridMultilevel"/>
    <w:tmpl w:val="EC449878"/>
    <w:lvl w:ilvl="0" w:tplc="82EE649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6C0575"/>
    <w:multiLevelType w:val="hybridMultilevel"/>
    <w:tmpl w:val="13C845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1056FB"/>
    <w:multiLevelType w:val="multilevel"/>
    <w:tmpl w:val="57C8FCCC"/>
    <w:lvl w:ilvl="0">
      <w:start w:val="5"/>
      <w:numFmt w:val="decimal"/>
      <w:lvlText w:val="%1."/>
      <w:lvlJc w:val="left"/>
      <w:pPr>
        <w:ind w:left="720" w:hanging="360"/>
      </w:pPr>
      <w:rPr>
        <w:rFonts w:hint="default"/>
      </w:rPr>
    </w:lvl>
    <w:lvl w:ilvl="1">
      <w:start w:val="10"/>
      <w:numFmt w:val="decimal"/>
      <w:isLgl/>
      <w:lvlText w:val="%1.%2."/>
      <w:lvlJc w:val="left"/>
      <w:pPr>
        <w:ind w:left="2080" w:hanging="1380"/>
      </w:pPr>
      <w:rPr>
        <w:rFonts w:hint="default"/>
      </w:rPr>
    </w:lvl>
    <w:lvl w:ilvl="2">
      <w:start w:val="1"/>
      <w:numFmt w:val="decimal"/>
      <w:isLgl/>
      <w:lvlText w:val="%1.%2.%3."/>
      <w:lvlJc w:val="left"/>
      <w:pPr>
        <w:ind w:left="2420" w:hanging="1380"/>
      </w:pPr>
      <w:rPr>
        <w:rFonts w:hint="default"/>
      </w:rPr>
    </w:lvl>
    <w:lvl w:ilvl="3">
      <w:start w:val="1"/>
      <w:numFmt w:val="decimal"/>
      <w:isLgl/>
      <w:lvlText w:val="%1.%2.%3.%4."/>
      <w:lvlJc w:val="left"/>
      <w:pPr>
        <w:ind w:left="2760" w:hanging="1380"/>
      </w:pPr>
      <w:rPr>
        <w:rFonts w:hint="default"/>
      </w:rPr>
    </w:lvl>
    <w:lvl w:ilvl="4">
      <w:start w:val="1"/>
      <w:numFmt w:val="decimal"/>
      <w:isLgl/>
      <w:lvlText w:val="%1.%2.%3.%4.%5."/>
      <w:lvlJc w:val="left"/>
      <w:pPr>
        <w:ind w:left="3100" w:hanging="13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9817715"/>
    <w:multiLevelType w:val="hybridMultilevel"/>
    <w:tmpl w:val="C9961A66"/>
    <w:lvl w:ilvl="0" w:tplc="A02402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2C6B5343"/>
    <w:multiLevelType w:val="hybridMultilevel"/>
    <w:tmpl w:val="0AD279E4"/>
    <w:lvl w:ilvl="0" w:tplc="7F5454D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F6710C"/>
    <w:multiLevelType w:val="hybridMultilevel"/>
    <w:tmpl w:val="49EAE2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3C3D57"/>
    <w:multiLevelType w:val="hybridMultilevel"/>
    <w:tmpl w:val="3118AF34"/>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25" w15:restartNumberingAfterBreak="0">
    <w:nsid w:val="36133838"/>
    <w:multiLevelType w:val="hybridMultilevel"/>
    <w:tmpl w:val="1694767C"/>
    <w:lvl w:ilvl="0" w:tplc="78B4216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6201AAD"/>
    <w:multiLevelType w:val="hybridMultilevel"/>
    <w:tmpl w:val="39480B1C"/>
    <w:lvl w:ilvl="0" w:tplc="82EE6494">
      <w:start w:val="1"/>
      <w:numFmt w:val="decimal"/>
      <w:lvlText w:val="%1)"/>
      <w:lvlJc w:val="left"/>
      <w:pPr>
        <w:ind w:left="1146" w:hanging="360"/>
      </w:pPr>
      <w:rPr>
        <w:rFonts w:ascii="Times New Roman" w:hAnsi="Times New Roman" w:hint="default"/>
        <w:b w:val="0"/>
        <w:i w:val="0"/>
        <w:sz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15:restartNumberingAfterBreak="0">
    <w:nsid w:val="36214CE6"/>
    <w:multiLevelType w:val="hybridMultilevel"/>
    <w:tmpl w:val="A7C2375A"/>
    <w:lvl w:ilvl="0" w:tplc="D0FC024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220322"/>
    <w:multiLevelType w:val="hybridMultilevel"/>
    <w:tmpl w:val="99D284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7BB339E"/>
    <w:multiLevelType w:val="hybridMultilevel"/>
    <w:tmpl w:val="222673E2"/>
    <w:lvl w:ilvl="0" w:tplc="04190011">
      <w:start w:val="1"/>
      <w:numFmt w:val="decimal"/>
      <w:lvlText w:val="%1)"/>
      <w:lvlJc w:val="left"/>
      <w:pPr>
        <w:ind w:left="1429"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540844"/>
    <w:multiLevelType w:val="hybridMultilevel"/>
    <w:tmpl w:val="5DC0149C"/>
    <w:lvl w:ilvl="0" w:tplc="04190011">
      <w:start w:val="1"/>
      <w:numFmt w:val="decimal"/>
      <w:lvlText w:val="%1)"/>
      <w:lvlJc w:val="left"/>
      <w:pPr>
        <w:ind w:left="1495"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31" w15:restartNumberingAfterBreak="0">
    <w:nsid w:val="39B3375C"/>
    <w:multiLevelType w:val="hybridMultilevel"/>
    <w:tmpl w:val="08BA2A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B980788"/>
    <w:multiLevelType w:val="hybridMultilevel"/>
    <w:tmpl w:val="34A4EDFA"/>
    <w:lvl w:ilvl="0" w:tplc="82EE649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F167CD2"/>
    <w:multiLevelType w:val="hybridMultilevel"/>
    <w:tmpl w:val="DA12A4DC"/>
    <w:lvl w:ilvl="0" w:tplc="0EFC1E20">
      <w:start w:val="1"/>
      <w:numFmt w:val="decimal"/>
      <w:lvlText w:val="%1."/>
      <w:lvlJc w:val="left"/>
      <w:pPr>
        <w:ind w:left="1139" w:hanging="855"/>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3F7D689F"/>
    <w:multiLevelType w:val="hybridMultilevel"/>
    <w:tmpl w:val="0538A9B0"/>
    <w:lvl w:ilvl="0" w:tplc="82EE6494">
      <w:start w:val="1"/>
      <w:numFmt w:val="decimal"/>
      <w:lvlText w:val="%1)"/>
      <w:lvlJc w:val="left"/>
      <w:pPr>
        <w:ind w:left="1353" w:hanging="360"/>
      </w:pPr>
      <w:rPr>
        <w:rFonts w:ascii="Times New Roman" w:hAnsi="Times New Roman" w:hint="default"/>
        <w:b w:val="0"/>
        <w:i w:val="0"/>
        <w:color w:val="auto"/>
        <w:sz w:val="28"/>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5" w15:restartNumberingAfterBreak="0">
    <w:nsid w:val="42B13C58"/>
    <w:multiLevelType w:val="hybridMultilevel"/>
    <w:tmpl w:val="7AAEE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4CF464DA"/>
    <w:multiLevelType w:val="hybridMultilevel"/>
    <w:tmpl w:val="91A04DD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DC8286F"/>
    <w:multiLevelType w:val="hybridMultilevel"/>
    <w:tmpl w:val="249614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4E8B78B8"/>
    <w:multiLevelType w:val="hybridMultilevel"/>
    <w:tmpl w:val="20745D0E"/>
    <w:lvl w:ilvl="0" w:tplc="7F5454D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F7A4E37"/>
    <w:multiLevelType w:val="hybridMultilevel"/>
    <w:tmpl w:val="D95C4D4E"/>
    <w:lvl w:ilvl="0" w:tplc="23CCBD94">
      <w:start w:val="1"/>
      <w:numFmt w:val="decimal"/>
      <w:lvlText w:val="%1."/>
      <w:lvlJc w:val="left"/>
      <w:pPr>
        <w:ind w:left="1069" w:hanging="360"/>
      </w:pPr>
      <w:rPr>
        <w:rFonts w:hint="default"/>
        <w:sz w:val="28"/>
        <w:szCs w:val="28"/>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3D72D7B"/>
    <w:multiLevelType w:val="hybridMultilevel"/>
    <w:tmpl w:val="13AC306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46E4D99"/>
    <w:multiLevelType w:val="hybridMultilevel"/>
    <w:tmpl w:val="71B0FEF4"/>
    <w:lvl w:ilvl="0" w:tplc="0ACEC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57F6400E"/>
    <w:multiLevelType w:val="hybridMultilevel"/>
    <w:tmpl w:val="37B0C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A54869"/>
    <w:multiLevelType w:val="hybridMultilevel"/>
    <w:tmpl w:val="D4A8EA3E"/>
    <w:lvl w:ilvl="0" w:tplc="09CE7A0A">
      <w:start w:val="1"/>
      <w:numFmt w:val="decimal"/>
      <w:lvlText w:val="%1)"/>
      <w:lvlJc w:val="left"/>
      <w:pPr>
        <w:ind w:left="786"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B679F8"/>
    <w:multiLevelType w:val="hybridMultilevel"/>
    <w:tmpl w:val="D01697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DBB069B"/>
    <w:multiLevelType w:val="hybridMultilevel"/>
    <w:tmpl w:val="CB700E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C636A4B"/>
    <w:multiLevelType w:val="hybridMultilevel"/>
    <w:tmpl w:val="1EAE3BCE"/>
    <w:lvl w:ilvl="0" w:tplc="82EE6494">
      <w:start w:val="1"/>
      <w:numFmt w:val="decimal"/>
      <w:lvlText w:val="%1)"/>
      <w:lvlJc w:val="lef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DA40888"/>
    <w:multiLevelType w:val="hybridMultilevel"/>
    <w:tmpl w:val="9E48A16A"/>
    <w:lvl w:ilvl="0" w:tplc="04190011">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E2A09FC"/>
    <w:multiLevelType w:val="hybridMultilevel"/>
    <w:tmpl w:val="3C446F7A"/>
    <w:lvl w:ilvl="0" w:tplc="50A42456">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15:restartNumberingAfterBreak="0">
    <w:nsid w:val="6F7C4373"/>
    <w:multiLevelType w:val="hybridMultilevel"/>
    <w:tmpl w:val="978E9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723E2D"/>
    <w:multiLevelType w:val="hybridMultilevel"/>
    <w:tmpl w:val="1F28C2A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E334036"/>
    <w:multiLevelType w:val="hybridMultilevel"/>
    <w:tmpl w:val="BB066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5"/>
  </w:num>
  <w:num w:numId="5">
    <w:abstractNumId w:val="13"/>
  </w:num>
  <w:num w:numId="6">
    <w:abstractNumId w:val="42"/>
  </w:num>
  <w:num w:numId="7">
    <w:abstractNumId w:val="20"/>
  </w:num>
  <w:num w:numId="8">
    <w:abstractNumId w:val="36"/>
  </w:num>
  <w:num w:numId="9">
    <w:abstractNumId w:val="31"/>
  </w:num>
  <w:num w:numId="10">
    <w:abstractNumId w:val="11"/>
  </w:num>
  <w:num w:numId="11">
    <w:abstractNumId w:val="27"/>
  </w:num>
  <w:num w:numId="12">
    <w:abstractNumId w:val="50"/>
  </w:num>
  <w:num w:numId="13">
    <w:abstractNumId w:val="7"/>
  </w:num>
  <w:num w:numId="14">
    <w:abstractNumId w:val="40"/>
  </w:num>
  <w:num w:numId="15">
    <w:abstractNumId w:val="34"/>
  </w:num>
  <w:num w:numId="16">
    <w:abstractNumId w:val="15"/>
  </w:num>
  <w:num w:numId="17">
    <w:abstractNumId w:val="29"/>
  </w:num>
  <w:num w:numId="18">
    <w:abstractNumId w:val="47"/>
  </w:num>
  <w:num w:numId="19">
    <w:abstractNumId w:val="5"/>
  </w:num>
  <w:num w:numId="20">
    <w:abstractNumId w:val="16"/>
  </w:num>
  <w:num w:numId="21">
    <w:abstractNumId w:val="32"/>
  </w:num>
  <w:num w:numId="22">
    <w:abstractNumId w:val="26"/>
  </w:num>
  <w:num w:numId="23">
    <w:abstractNumId w:val="44"/>
  </w:num>
  <w:num w:numId="24">
    <w:abstractNumId w:val="19"/>
  </w:num>
  <w:num w:numId="25">
    <w:abstractNumId w:val="12"/>
  </w:num>
  <w:num w:numId="26">
    <w:abstractNumId w:val="18"/>
  </w:num>
  <w:num w:numId="27">
    <w:abstractNumId w:val="30"/>
  </w:num>
  <w:num w:numId="28">
    <w:abstractNumId w:val="46"/>
  </w:num>
  <w:num w:numId="29">
    <w:abstractNumId w:val="28"/>
  </w:num>
  <w:num w:numId="30">
    <w:abstractNumId w:val="37"/>
  </w:num>
  <w:num w:numId="31">
    <w:abstractNumId w:val="6"/>
  </w:num>
  <w:num w:numId="32">
    <w:abstractNumId w:val="23"/>
  </w:num>
  <w:num w:numId="33">
    <w:abstractNumId w:val="35"/>
  </w:num>
  <w:num w:numId="34">
    <w:abstractNumId w:val="43"/>
  </w:num>
  <w:num w:numId="35">
    <w:abstractNumId w:val="10"/>
  </w:num>
  <w:num w:numId="36">
    <w:abstractNumId w:val="4"/>
  </w:num>
  <w:num w:numId="37">
    <w:abstractNumId w:val="22"/>
  </w:num>
  <w:num w:numId="38">
    <w:abstractNumId w:val="38"/>
  </w:num>
  <w:num w:numId="39">
    <w:abstractNumId w:val="39"/>
  </w:num>
  <w:num w:numId="40">
    <w:abstractNumId w:val="9"/>
  </w:num>
  <w:num w:numId="41">
    <w:abstractNumId w:val="49"/>
  </w:num>
  <w:num w:numId="42">
    <w:abstractNumId w:val="33"/>
  </w:num>
  <w:num w:numId="43">
    <w:abstractNumId w:val="3"/>
  </w:num>
  <w:num w:numId="44">
    <w:abstractNumId w:val="51"/>
  </w:num>
  <w:num w:numId="45">
    <w:abstractNumId w:val="17"/>
  </w:num>
  <w:num w:numId="46">
    <w:abstractNumId w:val="25"/>
  </w:num>
  <w:num w:numId="47">
    <w:abstractNumId w:val="8"/>
  </w:num>
  <w:num w:numId="48">
    <w:abstractNumId w:val="41"/>
  </w:num>
  <w:num w:numId="49">
    <w:abstractNumId w:val="48"/>
  </w:num>
  <w:num w:numId="50">
    <w:abstractNumId w:val="21"/>
  </w:num>
  <w:num w:numId="51">
    <w:abstractNumId w:val="14"/>
  </w:num>
  <w:num w:numId="5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54"/>
    <w:rsid w:val="00000C35"/>
    <w:rsid w:val="0000193E"/>
    <w:rsid w:val="00001A44"/>
    <w:rsid w:val="00002165"/>
    <w:rsid w:val="00003506"/>
    <w:rsid w:val="0000403F"/>
    <w:rsid w:val="0000422C"/>
    <w:rsid w:val="00004356"/>
    <w:rsid w:val="00006234"/>
    <w:rsid w:val="00006613"/>
    <w:rsid w:val="000067DB"/>
    <w:rsid w:val="00006D59"/>
    <w:rsid w:val="00007368"/>
    <w:rsid w:val="000112DF"/>
    <w:rsid w:val="00011732"/>
    <w:rsid w:val="00011EE7"/>
    <w:rsid w:val="00012BD2"/>
    <w:rsid w:val="000145A8"/>
    <w:rsid w:val="00014C59"/>
    <w:rsid w:val="00016B06"/>
    <w:rsid w:val="00016FE6"/>
    <w:rsid w:val="000170E1"/>
    <w:rsid w:val="00017423"/>
    <w:rsid w:val="000179EB"/>
    <w:rsid w:val="00020F2C"/>
    <w:rsid w:val="0002134A"/>
    <w:rsid w:val="0002150D"/>
    <w:rsid w:val="00022A66"/>
    <w:rsid w:val="00022ABD"/>
    <w:rsid w:val="0002360B"/>
    <w:rsid w:val="00024B8C"/>
    <w:rsid w:val="00024CE5"/>
    <w:rsid w:val="00024E7A"/>
    <w:rsid w:val="00025B79"/>
    <w:rsid w:val="00026ECE"/>
    <w:rsid w:val="00026F84"/>
    <w:rsid w:val="00031205"/>
    <w:rsid w:val="000318A6"/>
    <w:rsid w:val="000319FE"/>
    <w:rsid w:val="000320A0"/>
    <w:rsid w:val="0003236D"/>
    <w:rsid w:val="00032587"/>
    <w:rsid w:val="00032DD3"/>
    <w:rsid w:val="00032ED9"/>
    <w:rsid w:val="000330AA"/>
    <w:rsid w:val="0003533E"/>
    <w:rsid w:val="00035620"/>
    <w:rsid w:val="00035F80"/>
    <w:rsid w:val="000373BB"/>
    <w:rsid w:val="00037728"/>
    <w:rsid w:val="00037A0B"/>
    <w:rsid w:val="00040B53"/>
    <w:rsid w:val="000419BB"/>
    <w:rsid w:val="000428E3"/>
    <w:rsid w:val="000431F0"/>
    <w:rsid w:val="00043A41"/>
    <w:rsid w:val="000443CB"/>
    <w:rsid w:val="000448B6"/>
    <w:rsid w:val="00045612"/>
    <w:rsid w:val="00045983"/>
    <w:rsid w:val="00045E8B"/>
    <w:rsid w:val="000461B8"/>
    <w:rsid w:val="0004682E"/>
    <w:rsid w:val="00047631"/>
    <w:rsid w:val="00047ABF"/>
    <w:rsid w:val="00047F56"/>
    <w:rsid w:val="000514C6"/>
    <w:rsid w:val="00052D08"/>
    <w:rsid w:val="0005372F"/>
    <w:rsid w:val="00054AAC"/>
    <w:rsid w:val="0005631F"/>
    <w:rsid w:val="00056BE2"/>
    <w:rsid w:val="00056C06"/>
    <w:rsid w:val="0005794A"/>
    <w:rsid w:val="00061977"/>
    <w:rsid w:val="00061DC7"/>
    <w:rsid w:val="00063481"/>
    <w:rsid w:val="00063A54"/>
    <w:rsid w:val="00066042"/>
    <w:rsid w:val="00066753"/>
    <w:rsid w:val="00066FFC"/>
    <w:rsid w:val="0006710A"/>
    <w:rsid w:val="00067853"/>
    <w:rsid w:val="00067877"/>
    <w:rsid w:val="00067BC6"/>
    <w:rsid w:val="000701CC"/>
    <w:rsid w:val="000709D7"/>
    <w:rsid w:val="00071E1E"/>
    <w:rsid w:val="0007257E"/>
    <w:rsid w:val="00072B6F"/>
    <w:rsid w:val="00073246"/>
    <w:rsid w:val="00073A8E"/>
    <w:rsid w:val="00073BFB"/>
    <w:rsid w:val="000744AE"/>
    <w:rsid w:val="00074C10"/>
    <w:rsid w:val="00075085"/>
    <w:rsid w:val="00075423"/>
    <w:rsid w:val="0008028E"/>
    <w:rsid w:val="00080798"/>
    <w:rsid w:val="00080AAA"/>
    <w:rsid w:val="000817B1"/>
    <w:rsid w:val="00082292"/>
    <w:rsid w:val="00082DCB"/>
    <w:rsid w:val="0008502E"/>
    <w:rsid w:val="00085084"/>
    <w:rsid w:val="0008590E"/>
    <w:rsid w:val="00087167"/>
    <w:rsid w:val="00087323"/>
    <w:rsid w:val="000917D7"/>
    <w:rsid w:val="00094527"/>
    <w:rsid w:val="00094C1B"/>
    <w:rsid w:val="0009605C"/>
    <w:rsid w:val="000964C7"/>
    <w:rsid w:val="00097A23"/>
    <w:rsid w:val="000A00EC"/>
    <w:rsid w:val="000A090B"/>
    <w:rsid w:val="000A09CC"/>
    <w:rsid w:val="000A0F3F"/>
    <w:rsid w:val="000A1A08"/>
    <w:rsid w:val="000A2473"/>
    <w:rsid w:val="000A2AC4"/>
    <w:rsid w:val="000A4039"/>
    <w:rsid w:val="000A4C10"/>
    <w:rsid w:val="000A4DE4"/>
    <w:rsid w:val="000A5EA9"/>
    <w:rsid w:val="000A6000"/>
    <w:rsid w:val="000B0E34"/>
    <w:rsid w:val="000B1782"/>
    <w:rsid w:val="000B182B"/>
    <w:rsid w:val="000B182F"/>
    <w:rsid w:val="000B196A"/>
    <w:rsid w:val="000B25BB"/>
    <w:rsid w:val="000B2735"/>
    <w:rsid w:val="000B27E7"/>
    <w:rsid w:val="000B3379"/>
    <w:rsid w:val="000B4AE4"/>
    <w:rsid w:val="000B4EBE"/>
    <w:rsid w:val="000B5B59"/>
    <w:rsid w:val="000B6B1A"/>
    <w:rsid w:val="000B7672"/>
    <w:rsid w:val="000C04FD"/>
    <w:rsid w:val="000C0C57"/>
    <w:rsid w:val="000C0F39"/>
    <w:rsid w:val="000C1818"/>
    <w:rsid w:val="000C1985"/>
    <w:rsid w:val="000C223F"/>
    <w:rsid w:val="000C277E"/>
    <w:rsid w:val="000C2EE9"/>
    <w:rsid w:val="000C3347"/>
    <w:rsid w:val="000C351E"/>
    <w:rsid w:val="000C3B3E"/>
    <w:rsid w:val="000C4EEA"/>
    <w:rsid w:val="000C55ED"/>
    <w:rsid w:val="000C5ABA"/>
    <w:rsid w:val="000C5CDF"/>
    <w:rsid w:val="000C5E90"/>
    <w:rsid w:val="000D066E"/>
    <w:rsid w:val="000D1566"/>
    <w:rsid w:val="000D2774"/>
    <w:rsid w:val="000D336E"/>
    <w:rsid w:val="000D3C57"/>
    <w:rsid w:val="000D4845"/>
    <w:rsid w:val="000D4A3A"/>
    <w:rsid w:val="000D6FA5"/>
    <w:rsid w:val="000D71D3"/>
    <w:rsid w:val="000D7E2C"/>
    <w:rsid w:val="000E1364"/>
    <w:rsid w:val="000E15DB"/>
    <w:rsid w:val="000E1659"/>
    <w:rsid w:val="000E19A1"/>
    <w:rsid w:val="000E1A2C"/>
    <w:rsid w:val="000E3386"/>
    <w:rsid w:val="000E4B22"/>
    <w:rsid w:val="000E52A7"/>
    <w:rsid w:val="000E5D71"/>
    <w:rsid w:val="000E6F16"/>
    <w:rsid w:val="000F1C1A"/>
    <w:rsid w:val="000F220C"/>
    <w:rsid w:val="000F22E5"/>
    <w:rsid w:val="000F293E"/>
    <w:rsid w:val="000F3650"/>
    <w:rsid w:val="000F4002"/>
    <w:rsid w:val="000F40CA"/>
    <w:rsid w:val="000F4E56"/>
    <w:rsid w:val="000F5121"/>
    <w:rsid w:val="000F64DF"/>
    <w:rsid w:val="000F64EE"/>
    <w:rsid w:val="000F7271"/>
    <w:rsid w:val="000F72B1"/>
    <w:rsid w:val="000F7D8A"/>
    <w:rsid w:val="001012BF"/>
    <w:rsid w:val="001013D0"/>
    <w:rsid w:val="0010262E"/>
    <w:rsid w:val="00102C0A"/>
    <w:rsid w:val="00102C69"/>
    <w:rsid w:val="00102CB0"/>
    <w:rsid w:val="0010494C"/>
    <w:rsid w:val="001059BD"/>
    <w:rsid w:val="00105DB3"/>
    <w:rsid w:val="00105FA8"/>
    <w:rsid w:val="00106798"/>
    <w:rsid w:val="0010716B"/>
    <w:rsid w:val="00107369"/>
    <w:rsid w:val="00107390"/>
    <w:rsid w:val="00107909"/>
    <w:rsid w:val="00111844"/>
    <w:rsid w:val="00112671"/>
    <w:rsid w:val="00113356"/>
    <w:rsid w:val="00113559"/>
    <w:rsid w:val="0011491B"/>
    <w:rsid w:val="001152C8"/>
    <w:rsid w:val="00115383"/>
    <w:rsid w:val="001156B8"/>
    <w:rsid w:val="00117FF6"/>
    <w:rsid w:val="00120587"/>
    <w:rsid w:val="00120F98"/>
    <w:rsid w:val="00120FE8"/>
    <w:rsid w:val="001210D8"/>
    <w:rsid w:val="00122E4D"/>
    <w:rsid w:val="001234C6"/>
    <w:rsid w:val="001248D5"/>
    <w:rsid w:val="00125115"/>
    <w:rsid w:val="00125DB1"/>
    <w:rsid w:val="0012610E"/>
    <w:rsid w:val="00126A7C"/>
    <w:rsid w:val="001272CE"/>
    <w:rsid w:val="00127479"/>
    <w:rsid w:val="00127B50"/>
    <w:rsid w:val="00127E45"/>
    <w:rsid w:val="00130DE2"/>
    <w:rsid w:val="00131817"/>
    <w:rsid w:val="001320C6"/>
    <w:rsid w:val="0013308A"/>
    <w:rsid w:val="001332F8"/>
    <w:rsid w:val="00133965"/>
    <w:rsid w:val="00133A10"/>
    <w:rsid w:val="00135864"/>
    <w:rsid w:val="00135C0C"/>
    <w:rsid w:val="0013612C"/>
    <w:rsid w:val="00136CC1"/>
    <w:rsid w:val="001374DF"/>
    <w:rsid w:val="001378E8"/>
    <w:rsid w:val="00141411"/>
    <w:rsid w:val="00142DE5"/>
    <w:rsid w:val="00142E44"/>
    <w:rsid w:val="00143112"/>
    <w:rsid w:val="00144479"/>
    <w:rsid w:val="00144CEC"/>
    <w:rsid w:val="00145632"/>
    <w:rsid w:val="00145820"/>
    <w:rsid w:val="00146E54"/>
    <w:rsid w:val="00146F5B"/>
    <w:rsid w:val="00147C6D"/>
    <w:rsid w:val="0015060F"/>
    <w:rsid w:val="00150644"/>
    <w:rsid w:val="00151F1C"/>
    <w:rsid w:val="00153AC8"/>
    <w:rsid w:val="00154AB1"/>
    <w:rsid w:val="00155488"/>
    <w:rsid w:val="001554D2"/>
    <w:rsid w:val="0015584D"/>
    <w:rsid w:val="00155974"/>
    <w:rsid w:val="00156051"/>
    <w:rsid w:val="001568BA"/>
    <w:rsid w:val="00157EFE"/>
    <w:rsid w:val="00160B2F"/>
    <w:rsid w:val="00163962"/>
    <w:rsid w:val="00163FA6"/>
    <w:rsid w:val="00164675"/>
    <w:rsid w:val="0016476B"/>
    <w:rsid w:val="001647C8"/>
    <w:rsid w:val="00164E59"/>
    <w:rsid w:val="00167783"/>
    <w:rsid w:val="00170073"/>
    <w:rsid w:val="0017033B"/>
    <w:rsid w:val="00170E29"/>
    <w:rsid w:val="001714E6"/>
    <w:rsid w:val="001717A4"/>
    <w:rsid w:val="00171CAB"/>
    <w:rsid w:val="00171E20"/>
    <w:rsid w:val="001729AA"/>
    <w:rsid w:val="00173738"/>
    <w:rsid w:val="00173A33"/>
    <w:rsid w:val="00173B85"/>
    <w:rsid w:val="00174193"/>
    <w:rsid w:val="001743B1"/>
    <w:rsid w:val="0017513B"/>
    <w:rsid w:val="00175A0B"/>
    <w:rsid w:val="00176186"/>
    <w:rsid w:val="00176694"/>
    <w:rsid w:val="00176727"/>
    <w:rsid w:val="00176CF7"/>
    <w:rsid w:val="0017740C"/>
    <w:rsid w:val="001817B0"/>
    <w:rsid w:val="00181AA5"/>
    <w:rsid w:val="00181D84"/>
    <w:rsid w:val="00182B29"/>
    <w:rsid w:val="001839CB"/>
    <w:rsid w:val="00183F96"/>
    <w:rsid w:val="0018405F"/>
    <w:rsid w:val="00184BD7"/>
    <w:rsid w:val="001860F1"/>
    <w:rsid w:val="001875D7"/>
    <w:rsid w:val="00190056"/>
    <w:rsid w:val="001922AE"/>
    <w:rsid w:val="00193602"/>
    <w:rsid w:val="001945D0"/>
    <w:rsid w:val="001949C8"/>
    <w:rsid w:val="00194BFA"/>
    <w:rsid w:val="00194FF6"/>
    <w:rsid w:val="00195470"/>
    <w:rsid w:val="00195FBB"/>
    <w:rsid w:val="00196894"/>
    <w:rsid w:val="00196AC0"/>
    <w:rsid w:val="001A0DFD"/>
    <w:rsid w:val="001A1279"/>
    <w:rsid w:val="001A15DE"/>
    <w:rsid w:val="001A1BCA"/>
    <w:rsid w:val="001A1C71"/>
    <w:rsid w:val="001A24FE"/>
    <w:rsid w:val="001A3C5B"/>
    <w:rsid w:val="001A3C9A"/>
    <w:rsid w:val="001A4067"/>
    <w:rsid w:val="001A4211"/>
    <w:rsid w:val="001A467A"/>
    <w:rsid w:val="001A5616"/>
    <w:rsid w:val="001A5ECA"/>
    <w:rsid w:val="001A6E82"/>
    <w:rsid w:val="001B0A72"/>
    <w:rsid w:val="001B29F1"/>
    <w:rsid w:val="001B2F15"/>
    <w:rsid w:val="001B355D"/>
    <w:rsid w:val="001B4046"/>
    <w:rsid w:val="001B41CB"/>
    <w:rsid w:val="001B495F"/>
    <w:rsid w:val="001B62CA"/>
    <w:rsid w:val="001B644B"/>
    <w:rsid w:val="001B6618"/>
    <w:rsid w:val="001B73D8"/>
    <w:rsid w:val="001B7D48"/>
    <w:rsid w:val="001B7DC2"/>
    <w:rsid w:val="001C1C83"/>
    <w:rsid w:val="001C335A"/>
    <w:rsid w:val="001C3865"/>
    <w:rsid w:val="001C419D"/>
    <w:rsid w:val="001C4CF7"/>
    <w:rsid w:val="001C5186"/>
    <w:rsid w:val="001C5DF3"/>
    <w:rsid w:val="001C7247"/>
    <w:rsid w:val="001C77BF"/>
    <w:rsid w:val="001D0467"/>
    <w:rsid w:val="001D15BA"/>
    <w:rsid w:val="001D17FC"/>
    <w:rsid w:val="001D1BEF"/>
    <w:rsid w:val="001D1E48"/>
    <w:rsid w:val="001D2F0D"/>
    <w:rsid w:val="001D3082"/>
    <w:rsid w:val="001D3250"/>
    <w:rsid w:val="001D37D6"/>
    <w:rsid w:val="001D44CF"/>
    <w:rsid w:val="001D452F"/>
    <w:rsid w:val="001E0C11"/>
    <w:rsid w:val="001E0ED0"/>
    <w:rsid w:val="001E1A1F"/>
    <w:rsid w:val="001E262D"/>
    <w:rsid w:val="001E28F8"/>
    <w:rsid w:val="001E2F78"/>
    <w:rsid w:val="001E34E0"/>
    <w:rsid w:val="001E3CE7"/>
    <w:rsid w:val="001E76E3"/>
    <w:rsid w:val="001E7BAE"/>
    <w:rsid w:val="001E7E49"/>
    <w:rsid w:val="001F107A"/>
    <w:rsid w:val="001F24C5"/>
    <w:rsid w:val="001F2F6E"/>
    <w:rsid w:val="001F38C5"/>
    <w:rsid w:val="001F3973"/>
    <w:rsid w:val="001F3A24"/>
    <w:rsid w:val="001F5A72"/>
    <w:rsid w:val="0020066C"/>
    <w:rsid w:val="00200B0E"/>
    <w:rsid w:val="002017B7"/>
    <w:rsid w:val="002025D7"/>
    <w:rsid w:val="0020439E"/>
    <w:rsid w:val="002050AA"/>
    <w:rsid w:val="002050DC"/>
    <w:rsid w:val="00205890"/>
    <w:rsid w:val="00205AAC"/>
    <w:rsid w:val="0020665E"/>
    <w:rsid w:val="00207C21"/>
    <w:rsid w:val="00211B4E"/>
    <w:rsid w:val="0021294D"/>
    <w:rsid w:val="0021352D"/>
    <w:rsid w:val="00213B03"/>
    <w:rsid w:val="00214A91"/>
    <w:rsid w:val="002151C8"/>
    <w:rsid w:val="00215573"/>
    <w:rsid w:val="00215F5F"/>
    <w:rsid w:val="00216115"/>
    <w:rsid w:val="00216CA0"/>
    <w:rsid w:val="00216D46"/>
    <w:rsid w:val="00217662"/>
    <w:rsid w:val="0021783F"/>
    <w:rsid w:val="002202F0"/>
    <w:rsid w:val="0022127B"/>
    <w:rsid w:val="002212A3"/>
    <w:rsid w:val="002226EF"/>
    <w:rsid w:val="00226724"/>
    <w:rsid w:val="0022687C"/>
    <w:rsid w:val="00227B39"/>
    <w:rsid w:val="002306B6"/>
    <w:rsid w:val="00230CFD"/>
    <w:rsid w:val="00230F1C"/>
    <w:rsid w:val="002314A3"/>
    <w:rsid w:val="0023161E"/>
    <w:rsid w:val="00231C66"/>
    <w:rsid w:val="00232A1D"/>
    <w:rsid w:val="00232A3E"/>
    <w:rsid w:val="002334F6"/>
    <w:rsid w:val="0023360C"/>
    <w:rsid w:val="002336B0"/>
    <w:rsid w:val="00233B3A"/>
    <w:rsid w:val="002341B0"/>
    <w:rsid w:val="00235664"/>
    <w:rsid w:val="00235B94"/>
    <w:rsid w:val="002376E2"/>
    <w:rsid w:val="002401D1"/>
    <w:rsid w:val="002431CD"/>
    <w:rsid w:val="0024321C"/>
    <w:rsid w:val="00245BC8"/>
    <w:rsid w:val="00246170"/>
    <w:rsid w:val="00247083"/>
    <w:rsid w:val="00247F4B"/>
    <w:rsid w:val="002514BB"/>
    <w:rsid w:val="00251D13"/>
    <w:rsid w:val="00252017"/>
    <w:rsid w:val="002530A1"/>
    <w:rsid w:val="00254871"/>
    <w:rsid w:val="002549BD"/>
    <w:rsid w:val="00255202"/>
    <w:rsid w:val="00256E63"/>
    <w:rsid w:val="002571B0"/>
    <w:rsid w:val="0026027E"/>
    <w:rsid w:val="00260CCE"/>
    <w:rsid w:val="00262537"/>
    <w:rsid w:val="00262831"/>
    <w:rsid w:val="00262F99"/>
    <w:rsid w:val="00263152"/>
    <w:rsid w:val="0026350B"/>
    <w:rsid w:val="002643D7"/>
    <w:rsid w:val="0026543B"/>
    <w:rsid w:val="0026567E"/>
    <w:rsid w:val="002657C2"/>
    <w:rsid w:val="002677BA"/>
    <w:rsid w:val="00267805"/>
    <w:rsid w:val="0027024F"/>
    <w:rsid w:val="00270544"/>
    <w:rsid w:val="00270A2A"/>
    <w:rsid w:val="00270AFF"/>
    <w:rsid w:val="00270B8E"/>
    <w:rsid w:val="00270F71"/>
    <w:rsid w:val="00271696"/>
    <w:rsid w:val="00271838"/>
    <w:rsid w:val="00271E8B"/>
    <w:rsid w:val="002721AF"/>
    <w:rsid w:val="0027301E"/>
    <w:rsid w:val="00274988"/>
    <w:rsid w:val="00274E14"/>
    <w:rsid w:val="002758EA"/>
    <w:rsid w:val="002762EB"/>
    <w:rsid w:val="002765C3"/>
    <w:rsid w:val="0027738D"/>
    <w:rsid w:val="002777A3"/>
    <w:rsid w:val="002807CE"/>
    <w:rsid w:val="00280942"/>
    <w:rsid w:val="00280D7A"/>
    <w:rsid w:val="002817EB"/>
    <w:rsid w:val="00282432"/>
    <w:rsid w:val="0028285D"/>
    <w:rsid w:val="00282C5E"/>
    <w:rsid w:val="0028315C"/>
    <w:rsid w:val="00283733"/>
    <w:rsid w:val="0028467D"/>
    <w:rsid w:val="00286F85"/>
    <w:rsid w:val="002877AA"/>
    <w:rsid w:val="00287865"/>
    <w:rsid w:val="002900F2"/>
    <w:rsid w:val="00290A26"/>
    <w:rsid w:val="002911AD"/>
    <w:rsid w:val="00291341"/>
    <w:rsid w:val="00292618"/>
    <w:rsid w:val="0029288C"/>
    <w:rsid w:val="00292C6E"/>
    <w:rsid w:val="002939D2"/>
    <w:rsid w:val="00294F06"/>
    <w:rsid w:val="00294F90"/>
    <w:rsid w:val="00295489"/>
    <w:rsid w:val="0029594A"/>
    <w:rsid w:val="002973AA"/>
    <w:rsid w:val="00297897"/>
    <w:rsid w:val="002A25A9"/>
    <w:rsid w:val="002A2D02"/>
    <w:rsid w:val="002A34D4"/>
    <w:rsid w:val="002A3768"/>
    <w:rsid w:val="002A4701"/>
    <w:rsid w:val="002A4866"/>
    <w:rsid w:val="002A4CE0"/>
    <w:rsid w:val="002A508A"/>
    <w:rsid w:val="002A508B"/>
    <w:rsid w:val="002A6BF1"/>
    <w:rsid w:val="002A73F7"/>
    <w:rsid w:val="002B1D81"/>
    <w:rsid w:val="002B36A1"/>
    <w:rsid w:val="002B3928"/>
    <w:rsid w:val="002B3B41"/>
    <w:rsid w:val="002B5129"/>
    <w:rsid w:val="002B549F"/>
    <w:rsid w:val="002B62B6"/>
    <w:rsid w:val="002B6AF2"/>
    <w:rsid w:val="002B752B"/>
    <w:rsid w:val="002C05C2"/>
    <w:rsid w:val="002C07C7"/>
    <w:rsid w:val="002C150C"/>
    <w:rsid w:val="002C1EE1"/>
    <w:rsid w:val="002C2FE6"/>
    <w:rsid w:val="002C38FB"/>
    <w:rsid w:val="002C48DC"/>
    <w:rsid w:val="002C4984"/>
    <w:rsid w:val="002C49EA"/>
    <w:rsid w:val="002C52EB"/>
    <w:rsid w:val="002C5E8F"/>
    <w:rsid w:val="002C6E5C"/>
    <w:rsid w:val="002C72EF"/>
    <w:rsid w:val="002C78F3"/>
    <w:rsid w:val="002C7F88"/>
    <w:rsid w:val="002D0E88"/>
    <w:rsid w:val="002D109B"/>
    <w:rsid w:val="002D1888"/>
    <w:rsid w:val="002D19F9"/>
    <w:rsid w:val="002D1B2A"/>
    <w:rsid w:val="002D1F40"/>
    <w:rsid w:val="002D209B"/>
    <w:rsid w:val="002D2824"/>
    <w:rsid w:val="002D2EC3"/>
    <w:rsid w:val="002D4002"/>
    <w:rsid w:val="002D4594"/>
    <w:rsid w:val="002D47F2"/>
    <w:rsid w:val="002D4C9B"/>
    <w:rsid w:val="002D5568"/>
    <w:rsid w:val="002D5C10"/>
    <w:rsid w:val="002D5EF0"/>
    <w:rsid w:val="002D681B"/>
    <w:rsid w:val="002E02E0"/>
    <w:rsid w:val="002E05DA"/>
    <w:rsid w:val="002E10F0"/>
    <w:rsid w:val="002E2EA9"/>
    <w:rsid w:val="002E2EF7"/>
    <w:rsid w:val="002E47FB"/>
    <w:rsid w:val="002E52CC"/>
    <w:rsid w:val="002E575B"/>
    <w:rsid w:val="002E6FB5"/>
    <w:rsid w:val="002F02A5"/>
    <w:rsid w:val="002F06DD"/>
    <w:rsid w:val="002F1534"/>
    <w:rsid w:val="002F332F"/>
    <w:rsid w:val="002F463F"/>
    <w:rsid w:val="002F4900"/>
    <w:rsid w:val="002F5D9A"/>
    <w:rsid w:val="002F618A"/>
    <w:rsid w:val="002F6881"/>
    <w:rsid w:val="002F7D7E"/>
    <w:rsid w:val="003008CC"/>
    <w:rsid w:val="00300F83"/>
    <w:rsid w:val="00301087"/>
    <w:rsid w:val="0030183D"/>
    <w:rsid w:val="0030190E"/>
    <w:rsid w:val="00301C23"/>
    <w:rsid w:val="00301D97"/>
    <w:rsid w:val="00302A09"/>
    <w:rsid w:val="00303345"/>
    <w:rsid w:val="003037EA"/>
    <w:rsid w:val="00303ACF"/>
    <w:rsid w:val="00304417"/>
    <w:rsid w:val="00304C41"/>
    <w:rsid w:val="0030593D"/>
    <w:rsid w:val="00305C89"/>
    <w:rsid w:val="00305DD3"/>
    <w:rsid w:val="00306E29"/>
    <w:rsid w:val="00306F77"/>
    <w:rsid w:val="00310A56"/>
    <w:rsid w:val="00311038"/>
    <w:rsid w:val="00311122"/>
    <w:rsid w:val="00311209"/>
    <w:rsid w:val="003112E5"/>
    <w:rsid w:val="003118B7"/>
    <w:rsid w:val="00311E1F"/>
    <w:rsid w:val="0031212C"/>
    <w:rsid w:val="003134C8"/>
    <w:rsid w:val="0031365D"/>
    <w:rsid w:val="00315014"/>
    <w:rsid w:val="0031617A"/>
    <w:rsid w:val="00316918"/>
    <w:rsid w:val="0031721B"/>
    <w:rsid w:val="0032126F"/>
    <w:rsid w:val="00321534"/>
    <w:rsid w:val="00322335"/>
    <w:rsid w:val="0032243E"/>
    <w:rsid w:val="00323DFB"/>
    <w:rsid w:val="00324D69"/>
    <w:rsid w:val="00325FB8"/>
    <w:rsid w:val="00326C5A"/>
    <w:rsid w:val="00326E90"/>
    <w:rsid w:val="003272C9"/>
    <w:rsid w:val="003274E9"/>
    <w:rsid w:val="00330542"/>
    <w:rsid w:val="003307BC"/>
    <w:rsid w:val="00330B73"/>
    <w:rsid w:val="00331682"/>
    <w:rsid w:val="00331994"/>
    <w:rsid w:val="00331B50"/>
    <w:rsid w:val="00331D56"/>
    <w:rsid w:val="00332D2A"/>
    <w:rsid w:val="00332E44"/>
    <w:rsid w:val="00332ED9"/>
    <w:rsid w:val="00333BFE"/>
    <w:rsid w:val="00334C0F"/>
    <w:rsid w:val="00335B23"/>
    <w:rsid w:val="00336314"/>
    <w:rsid w:val="00336BD0"/>
    <w:rsid w:val="0033782F"/>
    <w:rsid w:val="003414B2"/>
    <w:rsid w:val="00341B5F"/>
    <w:rsid w:val="00341C8A"/>
    <w:rsid w:val="00341E21"/>
    <w:rsid w:val="00342E67"/>
    <w:rsid w:val="00343257"/>
    <w:rsid w:val="0034381A"/>
    <w:rsid w:val="003439FC"/>
    <w:rsid w:val="003450A2"/>
    <w:rsid w:val="003453DB"/>
    <w:rsid w:val="00345FBA"/>
    <w:rsid w:val="00346916"/>
    <w:rsid w:val="00346DE2"/>
    <w:rsid w:val="00347737"/>
    <w:rsid w:val="003502B1"/>
    <w:rsid w:val="00350C47"/>
    <w:rsid w:val="003518FA"/>
    <w:rsid w:val="003529FC"/>
    <w:rsid w:val="003547CF"/>
    <w:rsid w:val="0035500D"/>
    <w:rsid w:val="00355039"/>
    <w:rsid w:val="00356182"/>
    <w:rsid w:val="0035692F"/>
    <w:rsid w:val="00356B3E"/>
    <w:rsid w:val="003574E8"/>
    <w:rsid w:val="003610FB"/>
    <w:rsid w:val="0036154F"/>
    <w:rsid w:val="00363805"/>
    <w:rsid w:val="003638AF"/>
    <w:rsid w:val="00363E1C"/>
    <w:rsid w:val="00363E5D"/>
    <w:rsid w:val="00364B9A"/>
    <w:rsid w:val="003652AB"/>
    <w:rsid w:val="00365B9E"/>
    <w:rsid w:val="00365C96"/>
    <w:rsid w:val="00366862"/>
    <w:rsid w:val="00366CAA"/>
    <w:rsid w:val="00367802"/>
    <w:rsid w:val="00367DB3"/>
    <w:rsid w:val="00370FA1"/>
    <w:rsid w:val="00371C7A"/>
    <w:rsid w:val="0037231A"/>
    <w:rsid w:val="003726E6"/>
    <w:rsid w:val="00372978"/>
    <w:rsid w:val="003733F3"/>
    <w:rsid w:val="003738FF"/>
    <w:rsid w:val="00375671"/>
    <w:rsid w:val="00376CC2"/>
    <w:rsid w:val="00376CFA"/>
    <w:rsid w:val="003775CB"/>
    <w:rsid w:val="00377910"/>
    <w:rsid w:val="00377EAE"/>
    <w:rsid w:val="003810BF"/>
    <w:rsid w:val="00383610"/>
    <w:rsid w:val="00383A1F"/>
    <w:rsid w:val="0038498A"/>
    <w:rsid w:val="00384B5A"/>
    <w:rsid w:val="0038593D"/>
    <w:rsid w:val="00385A92"/>
    <w:rsid w:val="00385DFD"/>
    <w:rsid w:val="003863CA"/>
    <w:rsid w:val="00386957"/>
    <w:rsid w:val="00387593"/>
    <w:rsid w:val="00387E77"/>
    <w:rsid w:val="00390B87"/>
    <w:rsid w:val="00391365"/>
    <w:rsid w:val="00391800"/>
    <w:rsid w:val="00391AB2"/>
    <w:rsid w:val="003936EE"/>
    <w:rsid w:val="00394479"/>
    <w:rsid w:val="00394972"/>
    <w:rsid w:val="00395471"/>
    <w:rsid w:val="00396971"/>
    <w:rsid w:val="00397E78"/>
    <w:rsid w:val="003A06F4"/>
    <w:rsid w:val="003A0F19"/>
    <w:rsid w:val="003A18AA"/>
    <w:rsid w:val="003A23B6"/>
    <w:rsid w:val="003A2759"/>
    <w:rsid w:val="003A281A"/>
    <w:rsid w:val="003A3A78"/>
    <w:rsid w:val="003A45A8"/>
    <w:rsid w:val="003A522F"/>
    <w:rsid w:val="003A55E8"/>
    <w:rsid w:val="003A5DAF"/>
    <w:rsid w:val="003B1ADE"/>
    <w:rsid w:val="003B2D17"/>
    <w:rsid w:val="003B375D"/>
    <w:rsid w:val="003B4AFC"/>
    <w:rsid w:val="003B66CE"/>
    <w:rsid w:val="003B790B"/>
    <w:rsid w:val="003C03A5"/>
    <w:rsid w:val="003C042B"/>
    <w:rsid w:val="003C095F"/>
    <w:rsid w:val="003C0CB3"/>
    <w:rsid w:val="003C0F24"/>
    <w:rsid w:val="003C10F1"/>
    <w:rsid w:val="003C11A0"/>
    <w:rsid w:val="003C2210"/>
    <w:rsid w:val="003C2E90"/>
    <w:rsid w:val="003C2F90"/>
    <w:rsid w:val="003C30D7"/>
    <w:rsid w:val="003C38EA"/>
    <w:rsid w:val="003C4353"/>
    <w:rsid w:val="003C7351"/>
    <w:rsid w:val="003C77DA"/>
    <w:rsid w:val="003C7954"/>
    <w:rsid w:val="003D3DF4"/>
    <w:rsid w:val="003D3F26"/>
    <w:rsid w:val="003D450F"/>
    <w:rsid w:val="003D453F"/>
    <w:rsid w:val="003D4E01"/>
    <w:rsid w:val="003D5AAD"/>
    <w:rsid w:val="003D61A7"/>
    <w:rsid w:val="003D6947"/>
    <w:rsid w:val="003D6B52"/>
    <w:rsid w:val="003D7B05"/>
    <w:rsid w:val="003E07AA"/>
    <w:rsid w:val="003E14FB"/>
    <w:rsid w:val="003E307E"/>
    <w:rsid w:val="003E3A11"/>
    <w:rsid w:val="003E3AD9"/>
    <w:rsid w:val="003E3D40"/>
    <w:rsid w:val="003E6F2B"/>
    <w:rsid w:val="003E74BC"/>
    <w:rsid w:val="003E7AAF"/>
    <w:rsid w:val="003F04EF"/>
    <w:rsid w:val="003F130C"/>
    <w:rsid w:val="003F2206"/>
    <w:rsid w:val="003F297D"/>
    <w:rsid w:val="003F30BF"/>
    <w:rsid w:val="003F35E6"/>
    <w:rsid w:val="003F3E16"/>
    <w:rsid w:val="003F42C9"/>
    <w:rsid w:val="003F4308"/>
    <w:rsid w:val="003F4750"/>
    <w:rsid w:val="003F4A74"/>
    <w:rsid w:val="003F597D"/>
    <w:rsid w:val="003F68D8"/>
    <w:rsid w:val="003F7C2C"/>
    <w:rsid w:val="00400C0D"/>
    <w:rsid w:val="0040193C"/>
    <w:rsid w:val="00401AFD"/>
    <w:rsid w:val="00402BFE"/>
    <w:rsid w:val="0040394A"/>
    <w:rsid w:val="00403F1B"/>
    <w:rsid w:val="0040449E"/>
    <w:rsid w:val="00404820"/>
    <w:rsid w:val="0040585E"/>
    <w:rsid w:val="00405868"/>
    <w:rsid w:val="0040696C"/>
    <w:rsid w:val="00407221"/>
    <w:rsid w:val="00407673"/>
    <w:rsid w:val="004079D7"/>
    <w:rsid w:val="00410AD7"/>
    <w:rsid w:val="00410D92"/>
    <w:rsid w:val="00411BB2"/>
    <w:rsid w:val="0041267C"/>
    <w:rsid w:val="00412E3F"/>
    <w:rsid w:val="00412FA5"/>
    <w:rsid w:val="00413720"/>
    <w:rsid w:val="00413A1E"/>
    <w:rsid w:val="0041413A"/>
    <w:rsid w:val="004141A2"/>
    <w:rsid w:val="0041447C"/>
    <w:rsid w:val="004145F6"/>
    <w:rsid w:val="004146C5"/>
    <w:rsid w:val="00414837"/>
    <w:rsid w:val="00414D38"/>
    <w:rsid w:val="00415D21"/>
    <w:rsid w:val="00415FDE"/>
    <w:rsid w:val="0041739D"/>
    <w:rsid w:val="00417D30"/>
    <w:rsid w:val="0042074F"/>
    <w:rsid w:val="00420AF9"/>
    <w:rsid w:val="0042302F"/>
    <w:rsid w:val="004236CA"/>
    <w:rsid w:val="00423B45"/>
    <w:rsid w:val="00423D29"/>
    <w:rsid w:val="00423E23"/>
    <w:rsid w:val="00423F82"/>
    <w:rsid w:val="0042404F"/>
    <w:rsid w:val="00424289"/>
    <w:rsid w:val="004249E2"/>
    <w:rsid w:val="0042513B"/>
    <w:rsid w:val="004264D6"/>
    <w:rsid w:val="00427145"/>
    <w:rsid w:val="00427C0A"/>
    <w:rsid w:val="00430194"/>
    <w:rsid w:val="0043019B"/>
    <w:rsid w:val="00430F10"/>
    <w:rsid w:val="004313C9"/>
    <w:rsid w:val="00433730"/>
    <w:rsid w:val="00434286"/>
    <w:rsid w:val="00434E2F"/>
    <w:rsid w:val="0043521D"/>
    <w:rsid w:val="0043588D"/>
    <w:rsid w:val="00436228"/>
    <w:rsid w:val="004367F8"/>
    <w:rsid w:val="004374B7"/>
    <w:rsid w:val="004379A8"/>
    <w:rsid w:val="004406EE"/>
    <w:rsid w:val="00441716"/>
    <w:rsid w:val="00441849"/>
    <w:rsid w:val="004428F1"/>
    <w:rsid w:val="0044432F"/>
    <w:rsid w:val="00444408"/>
    <w:rsid w:val="004445C8"/>
    <w:rsid w:val="00445BF4"/>
    <w:rsid w:val="004467E1"/>
    <w:rsid w:val="00446CD7"/>
    <w:rsid w:val="0044702C"/>
    <w:rsid w:val="004470B6"/>
    <w:rsid w:val="0044737A"/>
    <w:rsid w:val="0044776F"/>
    <w:rsid w:val="00450571"/>
    <w:rsid w:val="004509BA"/>
    <w:rsid w:val="00450D30"/>
    <w:rsid w:val="00452999"/>
    <w:rsid w:val="00452D85"/>
    <w:rsid w:val="00454316"/>
    <w:rsid w:val="004550A6"/>
    <w:rsid w:val="00455E89"/>
    <w:rsid w:val="0045620D"/>
    <w:rsid w:val="004571F6"/>
    <w:rsid w:val="00457572"/>
    <w:rsid w:val="004578BB"/>
    <w:rsid w:val="004606FB"/>
    <w:rsid w:val="004607F4"/>
    <w:rsid w:val="00460D9A"/>
    <w:rsid w:val="00462E5C"/>
    <w:rsid w:val="004636E4"/>
    <w:rsid w:val="004643B0"/>
    <w:rsid w:val="004647E4"/>
    <w:rsid w:val="00464E62"/>
    <w:rsid w:val="00465343"/>
    <w:rsid w:val="0046539D"/>
    <w:rsid w:val="00465A2C"/>
    <w:rsid w:val="004661A5"/>
    <w:rsid w:val="0046637B"/>
    <w:rsid w:val="0046672F"/>
    <w:rsid w:val="004702DF"/>
    <w:rsid w:val="004728AA"/>
    <w:rsid w:val="004732A5"/>
    <w:rsid w:val="004738CB"/>
    <w:rsid w:val="00474800"/>
    <w:rsid w:val="00474BF9"/>
    <w:rsid w:val="00474D45"/>
    <w:rsid w:val="00475FC4"/>
    <w:rsid w:val="004761EB"/>
    <w:rsid w:val="00476EEA"/>
    <w:rsid w:val="00477100"/>
    <w:rsid w:val="0047788D"/>
    <w:rsid w:val="00480854"/>
    <w:rsid w:val="00481017"/>
    <w:rsid w:val="00481D3D"/>
    <w:rsid w:val="00481E35"/>
    <w:rsid w:val="0048285C"/>
    <w:rsid w:val="00482F5E"/>
    <w:rsid w:val="00483611"/>
    <w:rsid w:val="004849F6"/>
    <w:rsid w:val="00484F87"/>
    <w:rsid w:val="00485C9B"/>
    <w:rsid w:val="00485D5F"/>
    <w:rsid w:val="0048747C"/>
    <w:rsid w:val="00487B2A"/>
    <w:rsid w:val="00487F12"/>
    <w:rsid w:val="00490677"/>
    <w:rsid w:val="00491F54"/>
    <w:rsid w:val="00492CE4"/>
    <w:rsid w:val="00492DC3"/>
    <w:rsid w:val="004937C2"/>
    <w:rsid w:val="0049433D"/>
    <w:rsid w:val="0049574A"/>
    <w:rsid w:val="00496B7A"/>
    <w:rsid w:val="00497523"/>
    <w:rsid w:val="00497BDB"/>
    <w:rsid w:val="004A126B"/>
    <w:rsid w:val="004A17C4"/>
    <w:rsid w:val="004A2829"/>
    <w:rsid w:val="004A2839"/>
    <w:rsid w:val="004A28F7"/>
    <w:rsid w:val="004A30EA"/>
    <w:rsid w:val="004A3632"/>
    <w:rsid w:val="004A3E34"/>
    <w:rsid w:val="004A4326"/>
    <w:rsid w:val="004A53D2"/>
    <w:rsid w:val="004A5729"/>
    <w:rsid w:val="004A5BDC"/>
    <w:rsid w:val="004A6A29"/>
    <w:rsid w:val="004A6A30"/>
    <w:rsid w:val="004A7D83"/>
    <w:rsid w:val="004B07D0"/>
    <w:rsid w:val="004B09EB"/>
    <w:rsid w:val="004B2705"/>
    <w:rsid w:val="004B2B13"/>
    <w:rsid w:val="004B4799"/>
    <w:rsid w:val="004B530C"/>
    <w:rsid w:val="004B6479"/>
    <w:rsid w:val="004B6DFF"/>
    <w:rsid w:val="004B6F83"/>
    <w:rsid w:val="004B7061"/>
    <w:rsid w:val="004B7763"/>
    <w:rsid w:val="004C0F1C"/>
    <w:rsid w:val="004C12D1"/>
    <w:rsid w:val="004C2052"/>
    <w:rsid w:val="004C2789"/>
    <w:rsid w:val="004C3095"/>
    <w:rsid w:val="004C30B6"/>
    <w:rsid w:val="004C3880"/>
    <w:rsid w:val="004C393D"/>
    <w:rsid w:val="004C4BF4"/>
    <w:rsid w:val="004C5399"/>
    <w:rsid w:val="004C5FA1"/>
    <w:rsid w:val="004C615E"/>
    <w:rsid w:val="004C64AE"/>
    <w:rsid w:val="004C65A2"/>
    <w:rsid w:val="004C65AA"/>
    <w:rsid w:val="004C693B"/>
    <w:rsid w:val="004C762B"/>
    <w:rsid w:val="004C7B67"/>
    <w:rsid w:val="004C7DE9"/>
    <w:rsid w:val="004C7EBD"/>
    <w:rsid w:val="004D0F77"/>
    <w:rsid w:val="004D11C4"/>
    <w:rsid w:val="004D1B8F"/>
    <w:rsid w:val="004D2372"/>
    <w:rsid w:val="004D2D54"/>
    <w:rsid w:val="004D3CD5"/>
    <w:rsid w:val="004D4144"/>
    <w:rsid w:val="004D4510"/>
    <w:rsid w:val="004D4932"/>
    <w:rsid w:val="004D5CF3"/>
    <w:rsid w:val="004D6739"/>
    <w:rsid w:val="004D6AD6"/>
    <w:rsid w:val="004D737C"/>
    <w:rsid w:val="004D75D1"/>
    <w:rsid w:val="004D779D"/>
    <w:rsid w:val="004D785B"/>
    <w:rsid w:val="004D7AE0"/>
    <w:rsid w:val="004E038C"/>
    <w:rsid w:val="004E0A5C"/>
    <w:rsid w:val="004E0B23"/>
    <w:rsid w:val="004E12E4"/>
    <w:rsid w:val="004E178E"/>
    <w:rsid w:val="004E1B1A"/>
    <w:rsid w:val="004E1E27"/>
    <w:rsid w:val="004E1F6B"/>
    <w:rsid w:val="004E21C9"/>
    <w:rsid w:val="004E2DD0"/>
    <w:rsid w:val="004E38B3"/>
    <w:rsid w:val="004E40A6"/>
    <w:rsid w:val="004E4587"/>
    <w:rsid w:val="004E4F17"/>
    <w:rsid w:val="004F0618"/>
    <w:rsid w:val="004F10C7"/>
    <w:rsid w:val="004F387E"/>
    <w:rsid w:val="004F41D1"/>
    <w:rsid w:val="004F4B64"/>
    <w:rsid w:val="004F4C43"/>
    <w:rsid w:val="004F4E19"/>
    <w:rsid w:val="004F5DCD"/>
    <w:rsid w:val="004F6503"/>
    <w:rsid w:val="004F6954"/>
    <w:rsid w:val="004F6EB0"/>
    <w:rsid w:val="004F745A"/>
    <w:rsid w:val="004F7A18"/>
    <w:rsid w:val="0050025B"/>
    <w:rsid w:val="005013B1"/>
    <w:rsid w:val="00501782"/>
    <w:rsid w:val="00501FA4"/>
    <w:rsid w:val="0050350B"/>
    <w:rsid w:val="00503683"/>
    <w:rsid w:val="0050414F"/>
    <w:rsid w:val="00505FD7"/>
    <w:rsid w:val="00506149"/>
    <w:rsid w:val="00507B52"/>
    <w:rsid w:val="00511205"/>
    <w:rsid w:val="0051174F"/>
    <w:rsid w:val="00511BEC"/>
    <w:rsid w:val="00512FD8"/>
    <w:rsid w:val="005138A7"/>
    <w:rsid w:val="005155CD"/>
    <w:rsid w:val="005158C2"/>
    <w:rsid w:val="005161AF"/>
    <w:rsid w:val="00516926"/>
    <w:rsid w:val="00517891"/>
    <w:rsid w:val="00517C42"/>
    <w:rsid w:val="005201CA"/>
    <w:rsid w:val="00520331"/>
    <w:rsid w:val="0052173E"/>
    <w:rsid w:val="005223FC"/>
    <w:rsid w:val="0052392F"/>
    <w:rsid w:val="005246EA"/>
    <w:rsid w:val="00524747"/>
    <w:rsid w:val="00524E76"/>
    <w:rsid w:val="00526B83"/>
    <w:rsid w:val="00527CEF"/>
    <w:rsid w:val="00530436"/>
    <w:rsid w:val="00531429"/>
    <w:rsid w:val="00531795"/>
    <w:rsid w:val="0053316D"/>
    <w:rsid w:val="0053355A"/>
    <w:rsid w:val="00533782"/>
    <w:rsid w:val="00533BDB"/>
    <w:rsid w:val="005346DC"/>
    <w:rsid w:val="005357AD"/>
    <w:rsid w:val="00535A3E"/>
    <w:rsid w:val="005362EF"/>
    <w:rsid w:val="0053783B"/>
    <w:rsid w:val="00540243"/>
    <w:rsid w:val="005405CF"/>
    <w:rsid w:val="00543467"/>
    <w:rsid w:val="00543932"/>
    <w:rsid w:val="005448FB"/>
    <w:rsid w:val="00544F45"/>
    <w:rsid w:val="0054611B"/>
    <w:rsid w:val="00550A3F"/>
    <w:rsid w:val="005516CC"/>
    <w:rsid w:val="00553D36"/>
    <w:rsid w:val="005549AD"/>
    <w:rsid w:val="00554B20"/>
    <w:rsid w:val="00554CA9"/>
    <w:rsid w:val="0055583B"/>
    <w:rsid w:val="0055599C"/>
    <w:rsid w:val="00556977"/>
    <w:rsid w:val="00556F2A"/>
    <w:rsid w:val="005600FE"/>
    <w:rsid w:val="005626B6"/>
    <w:rsid w:val="00562F42"/>
    <w:rsid w:val="0056311E"/>
    <w:rsid w:val="00563596"/>
    <w:rsid w:val="00563618"/>
    <w:rsid w:val="005646AF"/>
    <w:rsid w:val="005655D9"/>
    <w:rsid w:val="00565AA0"/>
    <w:rsid w:val="0056636F"/>
    <w:rsid w:val="005665D9"/>
    <w:rsid w:val="00567095"/>
    <w:rsid w:val="00567ED8"/>
    <w:rsid w:val="0057068C"/>
    <w:rsid w:val="00570FDA"/>
    <w:rsid w:val="0057164F"/>
    <w:rsid w:val="005717AD"/>
    <w:rsid w:val="00571AD3"/>
    <w:rsid w:val="00571E10"/>
    <w:rsid w:val="005742BA"/>
    <w:rsid w:val="00574484"/>
    <w:rsid w:val="005745E3"/>
    <w:rsid w:val="00575521"/>
    <w:rsid w:val="00576BD2"/>
    <w:rsid w:val="00576D29"/>
    <w:rsid w:val="00576D74"/>
    <w:rsid w:val="00576F13"/>
    <w:rsid w:val="00581B0A"/>
    <w:rsid w:val="00581DE7"/>
    <w:rsid w:val="0058323C"/>
    <w:rsid w:val="00583365"/>
    <w:rsid w:val="00583793"/>
    <w:rsid w:val="005838C8"/>
    <w:rsid w:val="00583D0D"/>
    <w:rsid w:val="00584F54"/>
    <w:rsid w:val="00584FE5"/>
    <w:rsid w:val="00585EDF"/>
    <w:rsid w:val="005864F7"/>
    <w:rsid w:val="0058761F"/>
    <w:rsid w:val="00590FB3"/>
    <w:rsid w:val="0059108B"/>
    <w:rsid w:val="00591AB1"/>
    <w:rsid w:val="00591D21"/>
    <w:rsid w:val="00591F38"/>
    <w:rsid w:val="00593D29"/>
    <w:rsid w:val="00593FBD"/>
    <w:rsid w:val="005950AB"/>
    <w:rsid w:val="005A1684"/>
    <w:rsid w:val="005A17B6"/>
    <w:rsid w:val="005A1C8E"/>
    <w:rsid w:val="005A1F9D"/>
    <w:rsid w:val="005A2E64"/>
    <w:rsid w:val="005A3E0D"/>
    <w:rsid w:val="005A3EDA"/>
    <w:rsid w:val="005A4516"/>
    <w:rsid w:val="005A6B7F"/>
    <w:rsid w:val="005A70CE"/>
    <w:rsid w:val="005A7DB0"/>
    <w:rsid w:val="005B025F"/>
    <w:rsid w:val="005B08D0"/>
    <w:rsid w:val="005B19A4"/>
    <w:rsid w:val="005B208D"/>
    <w:rsid w:val="005B2AAB"/>
    <w:rsid w:val="005B37F5"/>
    <w:rsid w:val="005B4196"/>
    <w:rsid w:val="005B4A14"/>
    <w:rsid w:val="005B4DE8"/>
    <w:rsid w:val="005B56B0"/>
    <w:rsid w:val="005B6731"/>
    <w:rsid w:val="005B6FA7"/>
    <w:rsid w:val="005B74AB"/>
    <w:rsid w:val="005B793C"/>
    <w:rsid w:val="005B7D76"/>
    <w:rsid w:val="005B7F1C"/>
    <w:rsid w:val="005C03F8"/>
    <w:rsid w:val="005C0791"/>
    <w:rsid w:val="005C1B1F"/>
    <w:rsid w:val="005C3D43"/>
    <w:rsid w:val="005C4A24"/>
    <w:rsid w:val="005C558F"/>
    <w:rsid w:val="005C5B32"/>
    <w:rsid w:val="005C5BAC"/>
    <w:rsid w:val="005C5E0B"/>
    <w:rsid w:val="005C61A1"/>
    <w:rsid w:val="005C72F3"/>
    <w:rsid w:val="005C7F52"/>
    <w:rsid w:val="005D01C7"/>
    <w:rsid w:val="005D1C96"/>
    <w:rsid w:val="005D2355"/>
    <w:rsid w:val="005D316C"/>
    <w:rsid w:val="005D365B"/>
    <w:rsid w:val="005D3EA1"/>
    <w:rsid w:val="005D4C37"/>
    <w:rsid w:val="005D68A5"/>
    <w:rsid w:val="005D6DD4"/>
    <w:rsid w:val="005E1173"/>
    <w:rsid w:val="005E1F26"/>
    <w:rsid w:val="005E2162"/>
    <w:rsid w:val="005E2415"/>
    <w:rsid w:val="005E2788"/>
    <w:rsid w:val="005E3A22"/>
    <w:rsid w:val="005E3AD4"/>
    <w:rsid w:val="005E4616"/>
    <w:rsid w:val="005E4949"/>
    <w:rsid w:val="005E53DC"/>
    <w:rsid w:val="005E5F2B"/>
    <w:rsid w:val="005E6331"/>
    <w:rsid w:val="005E7576"/>
    <w:rsid w:val="005F1841"/>
    <w:rsid w:val="005F235B"/>
    <w:rsid w:val="005F269B"/>
    <w:rsid w:val="005F3892"/>
    <w:rsid w:val="005F3B0E"/>
    <w:rsid w:val="005F3C3E"/>
    <w:rsid w:val="005F3D6B"/>
    <w:rsid w:val="005F4C4E"/>
    <w:rsid w:val="005F4E23"/>
    <w:rsid w:val="005F5121"/>
    <w:rsid w:val="005F5A01"/>
    <w:rsid w:val="005F6CCF"/>
    <w:rsid w:val="005F70C9"/>
    <w:rsid w:val="005F788B"/>
    <w:rsid w:val="005F7EC3"/>
    <w:rsid w:val="006005B5"/>
    <w:rsid w:val="00601A78"/>
    <w:rsid w:val="00602E92"/>
    <w:rsid w:val="00603458"/>
    <w:rsid w:val="00603C10"/>
    <w:rsid w:val="00603E0C"/>
    <w:rsid w:val="00606344"/>
    <w:rsid w:val="00606A3A"/>
    <w:rsid w:val="00606CC2"/>
    <w:rsid w:val="00607436"/>
    <w:rsid w:val="0061018F"/>
    <w:rsid w:val="00610FE5"/>
    <w:rsid w:val="006117FD"/>
    <w:rsid w:val="00611B5F"/>
    <w:rsid w:val="0061256B"/>
    <w:rsid w:val="0061279A"/>
    <w:rsid w:val="0061332F"/>
    <w:rsid w:val="006137A0"/>
    <w:rsid w:val="0061406D"/>
    <w:rsid w:val="0061446B"/>
    <w:rsid w:val="00615053"/>
    <w:rsid w:val="006158A1"/>
    <w:rsid w:val="00615D81"/>
    <w:rsid w:val="00616F14"/>
    <w:rsid w:val="00617B12"/>
    <w:rsid w:val="00617D88"/>
    <w:rsid w:val="00617DD9"/>
    <w:rsid w:val="00620BE0"/>
    <w:rsid w:val="006217EE"/>
    <w:rsid w:val="0062346D"/>
    <w:rsid w:val="00624E23"/>
    <w:rsid w:val="00625455"/>
    <w:rsid w:val="00625DCD"/>
    <w:rsid w:val="00626B5E"/>
    <w:rsid w:val="00626BFF"/>
    <w:rsid w:val="006273E6"/>
    <w:rsid w:val="0062758C"/>
    <w:rsid w:val="00630004"/>
    <w:rsid w:val="0063082B"/>
    <w:rsid w:val="0063192C"/>
    <w:rsid w:val="00631D68"/>
    <w:rsid w:val="00634061"/>
    <w:rsid w:val="0063489B"/>
    <w:rsid w:val="006358B8"/>
    <w:rsid w:val="00635906"/>
    <w:rsid w:val="00635DE1"/>
    <w:rsid w:val="00640586"/>
    <w:rsid w:val="00642524"/>
    <w:rsid w:val="00642BDC"/>
    <w:rsid w:val="00642FA1"/>
    <w:rsid w:val="006447CF"/>
    <w:rsid w:val="00644836"/>
    <w:rsid w:val="00644A71"/>
    <w:rsid w:val="006459EC"/>
    <w:rsid w:val="00645DB2"/>
    <w:rsid w:val="006461F8"/>
    <w:rsid w:val="006468BC"/>
    <w:rsid w:val="00646D8A"/>
    <w:rsid w:val="00646E9B"/>
    <w:rsid w:val="00647430"/>
    <w:rsid w:val="00647F49"/>
    <w:rsid w:val="00650C21"/>
    <w:rsid w:val="00650EEF"/>
    <w:rsid w:val="0065205E"/>
    <w:rsid w:val="00652E35"/>
    <w:rsid w:val="0065388B"/>
    <w:rsid w:val="00657237"/>
    <w:rsid w:val="006619B9"/>
    <w:rsid w:val="00662FE4"/>
    <w:rsid w:val="00663621"/>
    <w:rsid w:val="00663B46"/>
    <w:rsid w:val="006642CF"/>
    <w:rsid w:val="00664412"/>
    <w:rsid w:val="0066486F"/>
    <w:rsid w:val="006654B5"/>
    <w:rsid w:val="00665EEE"/>
    <w:rsid w:val="00666101"/>
    <w:rsid w:val="00666277"/>
    <w:rsid w:val="006664C4"/>
    <w:rsid w:val="00667A97"/>
    <w:rsid w:val="00670438"/>
    <w:rsid w:val="006722E7"/>
    <w:rsid w:val="006729BE"/>
    <w:rsid w:val="00672AA4"/>
    <w:rsid w:val="00672CCE"/>
    <w:rsid w:val="006731C0"/>
    <w:rsid w:val="006732FD"/>
    <w:rsid w:val="0067386B"/>
    <w:rsid w:val="006739A0"/>
    <w:rsid w:val="006742A8"/>
    <w:rsid w:val="00674711"/>
    <w:rsid w:val="0067475F"/>
    <w:rsid w:val="00674B55"/>
    <w:rsid w:val="00674EAA"/>
    <w:rsid w:val="0067502F"/>
    <w:rsid w:val="00675640"/>
    <w:rsid w:val="00676714"/>
    <w:rsid w:val="006769EF"/>
    <w:rsid w:val="006773DB"/>
    <w:rsid w:val="006777BF"/>
    <w:rsid w:val="006778AB"/>
    <w:rsid w:val="0068332C"/>
    <w:rsid w:val="00683C22"/>
    <w:rsid w:val="006849ED"/>
    <w:rsid w:val="00685078"/>
    <w:rsid w:val="006853A9"/>
    <w:rsid w:val="00686407"/>
    <w:rsid w:val="0068682A"/>
    <w:rsid w:val="00686B29"/>
    <w:rsid w:val="006871B9"/>
    <w:rsid w:val="006913B5"/>
    <w:rsid w:val="00692888"/>
    <w:rsid w:val="00692F99"/>
    <w:rsid w:val="00693492"/>
    <w:rsid w:val="00693601"/>
    <w:rsid w:val="00694E1D"/>
    <w:rsid w:val="00694EDF"/>
    <w:rsid w:val="006A018F"/>
    <w:rsid w:val="006A02D8"/>
    <w:rsid w:val="006A0AC7"/>
    <w:rsid w:val="006A199D"/>
    <w:rsid w:val="006A333E"/>
    <w:rsid w:val="006A3BE9"/>
    <w:rsid w:val="006A42EF"/>
    <w:rsid w:val="006A5B9D"/>
    <w:rsid w:val="006A5FE5"/>
    <w:rsid w:val="006A6BCF"/>
    <w:rsid w:val="006A7D05"/>
    <w:rsid w:val="006A7EE8"/>
    <w:rsid w:val="006B01AA"/>
    <w:rsid w:val="006B0480"/>
    <w:rsid w:val="006B192F"/>
    <w:rsid w:val="006B3CC0"/>
    <w:rsid w:val="006B40BA"/>
    <w:rsid w:val="006B4454"/>
    <w:rsid w:val="006B4BEB"/>
    <w:rsid w:val="006B7F71"/>
    <w:rsid w:val="006B7F9C"/>
    <w:rsid w:val="006C07D0"/>
    <w:rsid w:val="006C08DD"/>
    <w:rsid w:val="006C13AD"/>
    <w:rsid w:val="006C268B"/>
    <w:rsid w:val="006C529A"/>
    <w:rsid w:val="006C67FD"/>
    <w:rsid w:val="006C6A5F"/>
    <w:rsid w:val="006D04F7"/>
    <w:rsid w:val="006D0C75"/>
    <w:rsid w:val="006D1379"/>
    <w:rsid w:val="006D2FFA"/>
    <w:rsid w:val="006D42F1"/>
    <w:rsid w:val="006D44BA"/>
    <w:rsid w:val="006D5341"/>
    <w:rsid w:val="006D5E9F"/>
    <w:rsid w:val="006D6293"/>
    <w:rsid w:val="006D670C"/>
    <w:rsid w:val="006D6A7D"/>
    <w:rsid w:val="006D6BFD"/>
    <w:rsid w:val="006D6C4D"/>
    <w:rsid w:val="006E06ED"/>
    <w:rsid w:val="006E0D26"/>
    <w:rsid w:val="006E123F"/>
    <w:rsid w:val="006E1393"/>
    <w:rsid w:val="006E4505"/>
    <w:rsid w:val="006E4B4A"/>
    <w:rsid w:val="006E50E5"/>
    <w:rsid w:val="006E664D"/>
    <w:rsid w:val="006E7266"/>
    <w:rsid w:val="006F054A"/>
    <w:rsid w:val="006F0605"/>
    <w:rsid w:val="006F0746"/>
    <w:rsid w:val="006F08C2"/>
    <w:rsid w:val="006F1236"/>
    <w:rsid w:val="006F1C27"/>
    <w:rsid w:val="006F1C4E"/>
    <w:rsid w:val="006F1CE7"/>
    <w:rsid w:val="006F297C"/>
    <w:rsid w:val="006F32AF"/>
    <w:rsid w:val="006F4335"/>
    <w:rsid w:val="006F4DD4"/>
    <w:rsid w:val="006F5409"/>
    <w:rsid w:val="00703BB8"/>
    <w:rsid w:val="0070581D"/>
    <w:rsid w:val="00706BA5"/>
    <w:rsid w:val="00707340"/>
    <w:rsid w:val="00707549"/>
    <w:rsid w:val="0071037E"/>
    <w:rsid w:val="007109DD"/>
    <w:rsid w:val="00710AD2"/>
    <w:rsid w:val="00711621"/>
    <w:rsid w:val="00712FA7"/>
    <w:rsid w:val="00713319"/>
    <w:rsid w:val="0071347F"/>
    <w:rsid w:val="007147EF"/>
    <w:rsid w:val="00714A65"/>
    <w:rsid w:val="00715EF1"/>
    <w:rsid w:val="00717614"/>
    <w:rsid w:val="00717872"/>
    <w:rsid w:val="00717A97"/>
    <w:rsid w:val="00720045"/>
    <w:rsid w:val="00720218"/>
    <w:rsid w:val="0072092C"/>
    <w:rsid w:val="007212B2"/>
    <w:rsid w:val="007218DF"/>
    <w:rsid w:val="00722EEF"/>
    <w:rsid w:val="00723216"/>
    <w:rsid w:val="007237A2"/>
    <w:rsid w:val="00724202"/>
    <w:rsid w:val="00724951"/>
    <w:rsid w:val="007250C2"/>
    <w:rsid w:val="00725261"/>
    <w:rsid w:val="00725E11"/>
    <w:rsid w:val="007264CA"/>
    <w:rsid w:val="007270F7"/>
    <w:rsid w:val="00730004"/>
    <w:rsid w:val="00730750"/>
    <w:rsid w:val="00731018"/>
    <w:rsid w:val="007316EA"/>
    <w:rsid w:val="007317C6"/>
    <w:rsid w:val="00732FD9"/>
    <w:rsid w:val="00735612"/>
    <w:rsid w:val="00735DD3"/>
    <w:rsid w:val="0073611E"/>
    <w:rsid w:val="00740312"/>
    <w:rsid w:val="0074187F"/>
    <w:rsid w:val="00741973"/>
    <w:rsid w:val="00741AA0"/>
    <w:rsid w:val="0074303F"/>
    <w:rsid w:val="0074428D"/>
    <w:rsid w:val="0074456E"/>
    <w:rsid w:val="00744B18"/>
    <w:rsid w:val="00745E48"/>
    <w:rsid w:val="0074642C"/>
    <w:rsid w:val="007469EC"/>
    <w:rsid w:val="00747608"/>
    <w:rsid w:val="00747CC1"/>
    <w:rsid w:val="007523B7"/>
    <w:rsid w:val="0075350E"/>
    <w:rsid w:val="00753C84"/>
    <w:rsid w:val="00753E00"/>
    <w:rsid w:val="007551AA"/>
    <w:rsid w:val="007553EE"/>
    <w:rsid w:val="00755605"/>
    <w:rsid w:val="00755E8D"/>
    <w:rsid w:val="00756EE5"/>
    <w:rsid w:val="00760E55"/>
    <w:rsid w:val="007612EB"/>
    <w:rsid w:val="00761386"/>
    <w:rsid w:val="007615D6"/>
    <w:rsid w:val="0076196D"/>
    <w:rsid w:val="00762335"/>
    <w:rsid w:val="00762F80"/>
    <w:rsid w:val="0076408D"/>
    <w:rsid w:val="00765E13"/>
    <w:rsid w:val="00766444"/>
    <w:rsid w:val="00766449"/>
    <w:rsid w:val="00766676"/>
    <w:rsid w:val="00771817"/>
    <w:rsid w:val="00772432"/>
    <w:rsid w:val="007726B3"/>
    <w:rsid w:val="007732CC"/>
    <w:rsid w:val="00774B74"/>
    <w:rsid w:val="007754DF"/>
    <w:rsid w:val="0077598B"/>
    <w:rsid w:val="00775A22"/>
    <w:rsid w:val="00776E02"/>
    <w:rsid w:val="00777206"/>
    <w:rsid w:val="00780E60"/>
    <w:rsid w:val="0078119F"/>
    <w:rsid w:val="0078243D"/>
    <w:rsid w:val="007824EF"/>
    <w:rsid w:val="00783581"/>
    <w:rsid w:val="007840C9"/>
    <w:rsid w:val="00784356"/>
    <w:rsid w:val="007859C9"/>
    <w:rsid w:val="00786030"/>
    <w:rsid w:val="0078676B"/>
    <w:rsid w:val="00787C04"/>
    <w:rsid w:val="00787C38"/>
    <w:rsid w:val="00790335"/>
    <w:rsid w:val="007909B0"/>
    <w:rsid w:val="00790C7C"/>
    <w:rsid w:val="007917AB"/>
    <w:rsid w:val="007920F7"/>
    <w:rsid w:val="00792241"/>
    <w:rsid w:val="0079368C"/>
    <w:rsid w:val="00793D81"/>
    <w:rsid w:val="00793FD3"/>
    <w:rsid w:val="00794B9F"/>
    <w:rsid w:val="00795283"/>
    <w:rsid w:val="0079551B"/>
    <w:rsid w:val="0079569A"/>
    <w:rsid w:val="0079702D"/>
    <w:rsid w:val="007973B4"/>
    <w:rsid w:val="007979BC"/>
    <w:rsid w:val="007A0D4E"/>
    <w:rsid w:val="007A0DA3"/>
    <w:rsid w:val="007A201E"/>
    <w:rsid w:val="007A3016"/>
    <w:rsid w:val="007A3C05"/>
    <w:rsid w:val="007A3CCF"/>
    <w:rsid w:val="007A4469"/>
    <w:rsid w:val="007A4EDF"/>
    <w:rsid w:val="007A4F98"/>
    <w:rsid w:val="007A559C"/>
    <w:rsid w:val="007A60DD"/>
    <w:rsid w:val="007A61B6"/>
    <w:rsid w:val="007A6E03"/>
    <w:rsid w:val="007A6F37"/>
    <w:rsid w:val="007A761F"/>
    <w:rsid w:val="007B02AC"/>
    <w:rsid w:val="007B131E"/>
    <w:rsid w:val="007B1726"/>
    <w:rsid w:val="007B1BA3"/>
    <w:rsid w:val="007B2608"/>
    <w:rsid w:val="007B31A9"/>
    <w:rsid w:val="007B331A"/>
    <w:rsid w:val="007B3FF5"/>
    <w:rsid w:val="007B4524"/>
    <w:rsid w:val="007B4537"/>
    <w:rsid w:val="007B4B94"/>
    <w:rsid w:val="007B59F7"/>
    <w:rsid w:val="007B70A7"/>
    <w:rsid w:val="007B7F6F"/>
    <w:rsid w:val="007C079D"/>
    <w:rsid w:val="007C1987"/>
    <w:rsid w:val="007C2842"/>
    <w:rsid w:val="007C451B"/>
    <w:rsid w:val="007C50CC"/>
    <w:rsid w:val="007C675B"/>
    <w:rsid w:val="007C6896"/>
    <w:rsid w:val="007C69E9"/>
    <w:rsid w:val="007C6AED"/>
    <w:rsid w:val="007D073D"/>
    <w:rsid w:val="007D0A57"/>
    <w:rsid w:val="007D0E6E"/>
    <w:rsid w:val="007D1413"/>
    <w:rsid w:val="007D19C3"/>
    <w:rsid w:val="007D29DA"/>
    <w:rsid w:val="007D2FFE"/>
    <w:rsid w:val="007D3077"/>
    <w:rsid w:val="007D30B4"/>
    <w:rsid w:val="007D3185"/>
    <w:rsid w:val="007D541D"/>
    <w:rsid w:val="007D5961"/>
    <w:rsid w:val="007D6162"/>
    <w:rsid w:val="007D7629"/>
    <w:rsid w:val="007D7E1B"/>
    <w:rsid w:val="007E2406"/>
    <w:rsid w:val="007E2B96"/>
    <w:rsid w:val="007E3A12"/>
    <w:rsid w:val="007E3F4D"/>
    <w:rsid w:val="007E49F9"/>
    <w:rsid w:val="007E4A2D"/>
    <w:rsid w:val="007E5E34"/>
    <w:rsid w:val="007E61B9"/>
    <w:rsid w:val="007E63E5"/>
    <w:rsid w:val="007E72DE"/>
    <w:rsid w:val="007F0A46"/>
    <w:rsid w:val="007F0ECA"/>
    <w:rsid w:val="007F12A2"/>
    <w:rsid w:val="007F1A46"/>
    <w:rsid w:val="007F1E96"/>
    <w:rsid w:val="007F329C"/>
    <w:rsid w:val="007F3A1A"/>
    <w:rsid w:val="007F4536"/>
    <w:rsid w:val="007F48FF"/>
    <w:rsid w:val="007F5986"/>
    <w:rsid w:val="007F660D"/>
    <w:rsid w:val="007F7041"/>
    <w:rsid w:val="007F729C"/>
    <w:rsid w:val="0080006E"/>
    <w:rsid w:val="00800347"/>
    <w:rsid w:val="008006E7"/>
    <w:rsid w:val="00800B19"/>
    <w:rsid w:val="0080280C"/>
    <w:rsid w:val="00802A9B"/>
    <w:rsid w:val="00803022"/>
    <w:rsid w:val="008035C6"/>
    <w:rsid w:val="008036CC"/>
    <w:rsid w:val="00803AE6"/>
    <w:rsid w:val="00803D5A"/>
    <w:rsid w:val="008043CC"/>
    <w:rsid w:val="0080474A"/>
    <w:rsid w:val="0080541C"/>
    <w:rsid w:val="0080751E"/>
    <w:rsid w:val="0081012D"/>
    <w:rsid w:val="00810750"/>
    <w:rsid w:val="00810CC1"/>
    <w:rsid w:val="00811C13"/>
    <w:rsid w:val="008126B3"/>
    <w:rsid w:val="00812E74"/>
    <w:rsid w:val="008133F7"/>
    <w:rsid w:val="00814C85"/>
    <w:rsid w:val="00815862"/>
    <w:rsid w:val="00816925"/>
    <w:rsid w:val="008175FE"/>
    <w:rsid w:val="00820506"/>
    <w:rsid w:val="00820C10"/>
    <w:rsid w:val="00820E07"/>
    <w:rsid w:val="00821547"/>
    <w:rsid w:val="00821BB5"/>
    <w:rsid w:val="008224B6"/>
    <w:rsid w:val="008227AD"/>
    <w:rsid w:val="00823E47"/>
    <w:rsid w:val="008241F1"/>
    <w:rsid w:val="008255C2"/>
    <w:rsid w:val="008258E1"/>
    <w:rsid w:val="008269EA"/>
    <w:rsid w:val="00827235"/>
    <w:rsid w:val="00827765"/>
    <w:rsid w:val="008323BB"/>
    <w:rsid w:val="00832F2B"/>
    <w:rsid w:val="00833D7D"/>
    <w:rsid w:val="00834CC4"/>
    <w:rsid w:val="008351CD"/>
    <w:rsid w:val="008364B2"/>
    <w:rsid w:val="00837649"/>
    <w:rsid w:val="0083777C"/>
    <w:rsid w:val="008404CE"/>
    <w:rsid w:val="008409C6"/>
    <w:rsid w:val="00842E3F"/>
    <w:rsid w:val="00844104"/>
    <w:rsid w:val="00844ED4"/>
    <w:rsid w:val="00845BFD"/>
    <w:rsid w:val="00845D09"/>
    <w:rsid w:val="00846925"/>
    <w:rsid w:val="00850683"/>
    <w:rsid w:val="00850D7F"/>
    <w:rsid w:val="00850EA9"/>
    <w:rsid w:val="0085126C"/>
    <w:rsid w:val="008513EE"/>
    <w:rsid w:val="008515C7"/>
    <w:rsid w:val="008541B1"/>
    <w:rsid w:val="008556EE"/>
    <w:rsid w:val="00856286"/>
    <w:rsid w:val="00856A72"/>
    <w:rsid w:val="00860258"/>
    <w:rsid w:val="00860781"/>
    <w:rsid w:val="00860F16"/>
    <w:rsid w:val="0086172B"/>
    <w:rsid w:val="00862A1F"/>
    <w:rsid w:val="00863059"/>
    <w:rsid w:val="00863375"/>
    <w:rsid w:val="00866828"/>
    <w:rsid w:val="00867DD7"/>
    <w:rsid w:val="0087092F"/>
    <w:rsid w:val="00871257"/>
    <w:rsid w:val="00871265"/>
    <w:rsid w:val="00871EDE"/>
    <w:rsid w:val="00872841"/>
    <w:rsid w:val="0087284A"/>
    <w:rsid w:val="008756DD"/>
    <w:rsid w:val="00876057"/>
    <w:rsid w:val="008769FE"/>
    <w:rsid w:val="008779F5"/>
    <w:rsid w:val="0088044F"/>
    <w:rsid w:val="008808F7"/>
    <w:rsid w:val="00881BD1"/>
    <w:rsid w:val="00882B9C"/>
    <w:rsid w:val="00883A92"/>
    <w:rsid w:val="00883CF9"/>
    <w:rsid w:val="00884073"/>
    <w:rsid w:val="00885166"/>
    <w:rsid w:val="008853C4"/>
    <w:rsid w:val="008854B9"/>
    <w:rsid w:val="008863BD"/>
    <w:rsid w:val="00886DB8"/>
    <w:rsid w:val="00887269"/>
    <w:rsid w:val="008900D0"/>
    <w:rsid w:val="00890762"/>
    <w:rsid w:val="0089242C"/>
    <w:rsid w:val="008934D1"/>
    <w:rsid w:val="008939DE"/>
    <w:rsid w:val="00894CCD"/>
    <w:rsid w:val="008954BF"/>
    <w:rsid w:val="008967E2"/>
    <w:rsid w:val="008977E5"/>
    <w:rsid w:val="00897B16"/>
    <w:rsid w:val="008A06FF"/>
    <w:rsid w:val="008A0B53"/>
    <w:rsid w:val="008A1CDA"/>
    <w:rsid w:val="008A34FA"/>
    <w:rsid w:val="008A5AC3"/>
    <w:rsid w:val="008A5C29"/>
    <w:rsid w:val="008A6DE1"/>
    <w:rsid w:val="008A75BF"/>
    <w:rsid w:val="008B02A2"/>
    <w:rsid w:val="008B03F4"/>
    <w:rsid w:val="008B06C9"/>
    <w:rsid w:val="008B1BB0"/>
    <w:rsid w:val="008B1C1B"/>
    <w:rsid w:val="008B231F"/>
    <w:rsid w:val="008B28A6"/>
    <w:rsid w:val="008B47D5"/>
    <w:rsid w:val="008B5232"/>
    <w:rsid w:val="008B5E07"/>
    <w:rsid w:val="008B68EB"/>
    <w:rsid w:val="008B6A8F"/>
    <w:rsid w:val="008B6B77"/>
    <w:rsid w:val="008B6D60"/>
    <w:rsid w:val="008B7CEB"/>
    <w:rsid w:val="008B7FF7"/>
    <w:rsid w:val="008C0190"/>
    <w:rsid w:val="008C04A0"/>
    <w:rsid w:val="008C18F7"/>
    <w:rsid w:val="008C1A5D"/>
    <w:rsid w:val="008C4684"/>
    <w:rsid w:val="008C52E4"/>
    <w:rsid w:val="008C55BD"/>
    <w:rsid w:val="008C60E8"/>
    <w:rsid w:val="008C62B1"/>
    <w:rsid w:val="008C6A48"/>
    <w:rsid w:val="008C72DA"/>
    <w:rsid w:val="008C7828"/>
    <w:rsid w:val="008C7ABC"/>
    <w:rsid w:val="008D027C"/>
    <w:rsid w:val="008D0526"/>
    <w:rsid w:val="008D0883"/>
    <w:rsid w:val="008D0F72"/>
    <w:rsid w:val="008D1B1B"/>
    <w:rsid w:val="008D1C8B"/>
    <w:rsid w:val="008D2CE0"/>
    <w:rsid w:val="008D435B"/>
    <w:rsid w:val="008D4439"/>
    <w:rsid w:val="008D48EB"/>
    <w:rsid w:val="008D66CD"/>
    <w:rsid w:val="008D6C83"/>
    <w:rsid w:val="008D6D8E"/>
    <w:rsid w:val="008D6E62"/>
    <w:rsid w:val="008D78BF"/>
    <w:rsid w:val="008E00E7"/>
    <w:rsid w:val="008E05C8"/>
    <w:rsid w:val="008E099F"/>
    <w:rsid w:val="008E0C47"/>
    <w:rsid w:val="008E0CC7"/>
    <w:rsid w:val="008E202B"/>
    <w:rsid w:val="008E2A38"/>
    <w:rsid w:val="008E432D"/>
    <w:rsid w:val="008E4C6E"/>
    <w:rsid w:val="008E6052"/>
    <w:rsid w:val="008E65EF"/>
    <w:rsid w:val="008E6BF3"/>
    <w:rsid w:val="008E7282"/>
    <w:rsid w:val="008E77FC"/>
    <w:rsid w:val="008E7958"/>
    <w:rsid w:val="008F0A97"/>
    <w:rsid w:val="008F1C8F"/>
    <w:rsid w:val="008F20EF"/>
    <w:rsid w:val="008F25FD"/>
    <w:rsid w:val="008F2A3F"/>
    <w:rsid w:val="008F2F60"/>
    <w:rsid w:val="008F4121"/>
    <w:rsid w:val="008F4ACD"/>
    <w:rsid w:val="008F60C6"/>
    <w:rsid w:val="008F654B"/>
    <w:rsid w:val="008F6F0D"/>
    <w:rsid w:val="008F7585"/>
    <w:rsid w:val="008F7F62"/>
    <w:rsid w:val="00900347"/>
    <w:rsid w:val="0090176D"/>
    <w:rsid w:val="00901E49"/>
    <w:rsid w:val="009021DD"/>
    <w:rsid w:val="00903C55"/>
    <w:rsid w:val="00904E73"/>
    <w:rsid w:val="00905660"/>
    <w:rsid w:val="00907A31"/>
    <w:rsid w:val="00911660"/>
    <w:rsid w:val="00911E3F"/>
    <w:rsid w:val="00912A0D"/>
    <w:rsid w:val="00914D07"/>
    <w:rsid w:val="00914E9B"/>
    <w:rsid w:val="0091503C"/>
    <w:rsid w:val="009157E5"/>
    <w:rsid w:val="00917A02"/>
    <w:rsid w:val="00917EAB"/>
    <w:rsid w:val="00921729"/>
    <w:rsid w:val="00921EA3"/>
    <w:rsid w:val="009228A8"/>
    <w:rsid w:val="00922F00"/>
    <w:rsid w:val="009231C1"/>
    <w:rsid w:val="00923BBC"/>
    <w:rsid w:val="00923C4F"/>
    <w:rsid w:val="00924942"/>
    <w:rsid w:val="009250B7"/>
    <w:rsid w:val="00925D06"/>
    <w:rsid w:val="00926643"/>
    <w:rsid w:val="0092664E"/>
    <w:rsid w:val="00926786"/>
    <w:rsid w:val="00926A19"/>
    <w:rsid w:val="00926C39"/>
    <w:rsid w:val="00926C6C"/>
    <w:rsid w:val="00926E4C"/>
    <w:rsid w:val="00926F4D"/>
    <w:rsid w:val="00926FE3"/>
    <w:rsid w:val="009312F2"/>
    <w:rsid w:val="00931D1D"/>
    <w:rsid w:val="009323C6"/>
    <w:rsid w:val="00932BEC"/>
    <w:rsid w:val="0093352A"/>
    <w:rsid w:val="00933A7E"/>
    <w:rsid w:val="00933C5B"/>
    <w:rsid w:val="00933C78"/>
    <w:rsid w:val="00935B17"/>
    <w:rsid w:val="00935BAB"/>
    <w:rsid w:val="00935BB7"/>
    <w:rsid w:val="00936BAE"/>
    <w:rsid w:val="009374A5"/>
    <w:rsid w:val="00940A48"/>
    <w:rsid w:val="00941D4B"/>
    <w:rsid w:val="00942233"/>
    <w:rsid w:val="00942F8F"/>
    <w:rsid w:val="00943B3B"/>
    <w:rsid w:val="0094519D"/>
    <w:rsid w:val="00945726"/>
    <w:rsid w:val="00945847"/>
    <w:rsid w:val="0094587A"/>
    <w:rsid w:val="00945A3C"/>
    <w:rsid w:val="00946B7A"/>
    <w:rsid w:val="009470AB"/>
    <w:rsid w:val="00951666"/>
    <w:rsid w:val="0095568F"/>
    <w:rsid w:val="00955B5B"/>
    <w:rsid w:val="00956A84"/>
    <w:rsid w:val="00960ECE"/>
    <w:rsid w:val="00961222"/>
    <w:rsid w:val="00961DA7"/>
    <w:rsid w:val="00963195"/>
    <w:rsid w:val="009649F6"/>
    <w:rsid w:val="00965435"/>
    <w:rsid w:val="0096556E"/>
    <w:rsid w:val="00965821"/>
    <w:rsid w:val="00965C67"/>
    <w:rsid w:val="00965CA1"/>
    <w:rsid w:val="009679DE"/>
    <w:rsid w:val="009703CA"/>
    <w:rsid w:val="0097060F"/>
    <w:rsid w:val="00971223"/>
    <w:rsid w:val="009716AF"/>
    <w:rsid w:val="009726E0"/>
    <w:rsid w:val="00973736"/>
    <w:rsid w:val="0097448A"/>
    <w:rsid w:val="009768B4"/>
    <w:rsid w:val="00976D63"/>
    <w:rsid w:val="00977150"/>
    <w:rsid w:val="009804CE"/>
    <w:rsid w:val="00981494"/>
    <w:rsid w:val="00982526"/>
    <w:rsid w:val="009835C4"/>
    <w:rsid w:val="00985047"/>
    <w:rsid w:val="009850FF"/>
    <w:rsid w:val="00985917"/>
    <w:rsid w:val="00985C74"/>
    <w:rsid w:val="009865DC"/>
    <w:rsid w:val="0098742A"/>
    <w:rsid w:val="009902F6"/>
    <w:rsid w:val="00990617"/>
    <w:rsid w:val="00991415"/>
    <w:rsid w:val="00991798"/>
    <w:rsid w:val="00991B0D"/>
    <w:rsid w:val="00991E77"/>
    <w:rsid w:val="00991F31"/>
    <w:rsid w:val="0099224E"/>
    <w:rsid w:val="00992552"/>
    <w:rsid w:val="009945FA"/>
    <w:rsid w:val="009953AB"/>
    <w:rsid w:val="00995A41"/>
    <w:rsid w:val="0099603C"/>
    <w:rsid w:val="00996067"/>
    <w:rsid w:val="00996769"/>
    <w:rsid w:val="00997645"/>
    <w:rsid w:val="00997FCA"/>
    <w:rsid w:val="009A02B4"/>
    <w:rsid w:val="009A0503"/>
    <w:rsid w:val="009A07B3"/>
    <w:rsid w:val="009A07D7"/>
    <w:rsid w:val="009A087B"/>
    <w:rsid w:val="009A1A2A"/>
    <w:rsid w:val="009A1B6A"/>
    <w:rsid w:val="009A2B24"/>
    <w:rsid w:val="009A485B"/>
    <w:rsid w:val="009A582A"/>
    <w:rsid w:val="009A5E45"/>
    <w:rsid w:val="009A6160"/>
    <w:rsid w:val="009A6E96"/>
    <w:rsid w:val="009A7224"/>
    <w:rsid w:val="009A7CE8"/>
    <w:rsid w:val="009B02EC"/>
    <w:rsid w:val="009B1972"/>
    <w:rsid w:val="009B19E0"/>
    <w:rsid w:val="009B2470"/>
    <w:rsid w:val="009B2CD2"/>
    <w:rsid w:val="009B3C5D"/>
    <w:rsid w:val="009B50FE"/>
    <w:rsid w:val="009B5543"/>
    <w:rsid w:val="009B5E7D"/>
    <w:rsid w:val="009B74E8"/>
    <w:rsid w:val="009C025C"/>
    <w:rsid w:val="009C0614"/>
    <w:rsid w:val="009C080B"/>
    <w:rsid w:val="009C0FC6"/>
    <w:rsid w:val="009C2327"/>
    <w:rsid w:val="009C2E9F"/>
    <w:rsid w:val="009C35D5"/>
    <w:rsid w:val="009C360E"/>
    <w:rsid w:val="009C3939"/>
    <w:rsid w:val="009C3E8A"/>
    <w:rsid w:val="009C4398"/>
    <w:rsid w:val="009C5674"/>
    <w:rsid w:val="009C5839"/>
    <w:rsid w:val="009C5B29"/>
    <w:rsid w:val="009C5DED"/>
    <w:rsid w:val="009C6A05"/>
    <w:rsid w:val="009C6C45"/>
    <w:rsid w:val="009C7440"/>
    <w:rsid w:val="009C75B4"/>
    <w:rsid w:val="009C76C6"/>
    <w:rsid w:val="009C7CFC"/>
    <w:rsid w:val="009C7F41"/>
    <w:rsid w:val="009D010B"/>
    <w:rsid w:val="009D196A"/>
    <w:rsid w:val="009D1A67"/>
    <w:rsid w:val="009D28A8"/>
    <w:rsid w:val="009D2CB7"/>
    <w:rsid w:val="009D3238"/>
    <w:rsid w:val="009E0BBB"/>
    <w:rsid w:val="009E0E30"/>
    <w:rsid w:val="009E1878"/>
    <w:rsid w:val="009E1D7A"/>
    <w:rsid w:val="009E26E7"/>
    <w:rsid w:val="009E2C3E"/>
    <w:rsid w:val="009E3BE0"/>
    <w:rsid w:val="009E3E59"/>
    <w:rsid w:val="009E42B8"/>
    <w:rsid w:val="009E6F3F"/>
    <w:rsid w:val="009E6FAE"/>
    <w:rsid w:val="009E7C5C"/>
    <w:rsid w:val="009F02E9"/>
    <w:rsid w:val="009F0CA4"/>
    <w:rsid w:val="009F102D"/>
    <w:rsid w:val="009F169D"/>
    <w:rsid w:val="009F17B6"/>
    <w:rsid w:val="009F1ABD"/>
    <w:rsid w:val="009F1F55"/>
    <w:rsid w:val="009F2F15"/>
    <w:rsid w:val="009F3294"/>
    <w:rsid w:val="009F47A2"/>
    <w:rsid w:val="009F6109"/>
    <w:rsid w:val="009F6AC2"/>
    <w:rsid w:val="009F6E09"/>
    <w:rsid w:val="009F6F3D"/>
    <w:rsid w:val="009F75AC"/>
    <w:rsid w:val="009F7A3F"/>
    <w:rsid w:val="00A00B1C"/>
    <w:rsid w:val="00A00F38"/>
    <w:rsid w:val="00A00F66"/>
    <w:rsid w:val="00A017EB"/>
    <w:rsid w:val="00A01C8E"/>
    <w:rsid w:val="00A01CC3"/>
    <w:rsid w:val="00A03A9C"/>
    <w:rsid w:val="00A04FFC"/>
    <w:rsid w:val="00A050EE"/>
    <w:rsid w:val="00A05F1A"/>
    <w:rsid w:val="00A07143"/>
    <w:rsid w:val="00A07270"/>
    <w:rsid w:val="00A0798F"/>
    <w:rsid w:val="00A11942"/>
    <w:rsid w:val="00A11A18"/>
    <w:rsid w:val="00A11E6F"/>
    <w:rsid w:val="00A12C23"/>
    <w:rsid w:val="00A1354D"/>
    <w:rsid w:val="00A13EA8"/>
    <w:rsid w:val="00A142D9"/>
    <w:rsid w:val="00A14706"/>
    <w:rsid w:val="00A15187"/>
    <w:rsid w:val="00A1564F"/>
    <w:rsid w:val="00A15690"/>
    <w:rsid w:val="00A1587A"/>
    <w:rsid w:val="00A16257"/>
    <w:rsid w:val="00A17E18"/>
    <w:rsid w:val="00A23E0E"/>
    <w:rsid w:val="00A24702"/>
    <w:rsid w:val="00A2668F"/>
    <w:rsid w:val="00A267E8"/>
    <w:rsid w:val="00A27CB2"/>
    <w:rsid w:val="00A303CF"/>
    <w:rsid w:val="00A323EF"/>
    <w:rsid w:val="00A35C9A"/>
    <w:rsid w:val="00A40669"/>
    <w:rsid w:val="00A40958"/>
    <w:rsid w:val="00A412F3"/>
    <w:rsid w:val="00A42423"/>
    <w:rsid w:val="00A429BD"/>
    <w:rsid w:val="00A44554"/>
    <w:rsid w:val="00A45F4D"/>
    <w:rsid w:val="00A46557"/>
    <w:rsid w:val="00A46BB1"/>
    <w:rsid w:val="00A46DE0"/>
    <w:rsid w:val="00A46F3E"/>
    <w:rsid w:val="00A4755F"/>
    <w:rsid w:val="00A50735"/>
    <w:rsid w:val="00A50DCF"/>
    <w:rsid w:val="00A526B3"/>
    <w:rsid w:val="00A52BE0"/>
    <w:rsid w:val="00A550B1"/>
    <w:rsid w:val="00A566E6"/>
    <w:rsid w:val="00A57127"/>
    <w:rsid w:val="00A60290"/>
    <w:rsid w:val="00A60469"/>
    <w:rsid w:val="00A604CA"/>
    <w:rsid w:val="00A60AFC"/>
    <w:rsid w:val="00A62775"/>
    <w:rsid w:val="00A62E9E"/>
    <w:rsid w:val="00A638C5"/>
    <w:rsid w:val="00A63932"/>
    <w:rsid w:val="00A63BB4"/>
    <w:rsid w:val="00A64998"/>
    <w:rsid w:val="00A64EF1"/>
    <w:rsid w:val="00A64FDD"/>
    <w:rsid w:val="00A66D7D"/>
    <w:rsid w:val="00A671F7"/>
    <w:rsid w:val="00A677C4"/>
    <w:rsid w:val="00A67A33"/>
    <w:rsid w:val="00A67DAE"/>
    <w:rsid w:val="00A67EE1"/>
    <w:rsid w:val="00A71858"/>
    <w:rsid w:val="00A72304"/>
    <w:rsid w:val="00A7278E"/>
    <w:rsid w:val="00A72D3D"/>
    <w:rsid w:val="00A7360D"/>
    <w:rsid w:val="00A74072"/>
    <w:rsid w:val="00A7461E"/>
    <w:rsid w:val="00A754F0"/>
    <w:rsid w:val="00A76204"/>
    <w:rsid w:val="00A76669"/>
    <w:rsid w:val="00A76D7B"/>
    <w:rsid w:val="00A76F12"/>
    <w:rsid w:val="00A773BC"/>
    <w:rsid w:val="00A77562"/>
    <w:rsid w:val="00A807B7"/>
    <w:rsid w:val="00A84212"/>
    <w:rsid w:val="00A84DE8"/>
    <w:rsid w:val="00A866FF"/>
    <w:rsid w:val="00A87700"/>
    <w:rsid w:val="00A90425"/>
    <w:rsid w:val="00A91223"/>
    <w:rsid w:val="00A914DA"/>
    <w:rsid w:val="00A92357"/>
    <w:rsid w:val="00A9399F"/>
    <w:rsid w:val="00A94472"/>
    <w:rsid w:val="00A9539B"/>
    <w:rsid w:val="00A96C3A"/>
    <w:rsid w:val="00A97496"/>
    <w:rsid w:val="00A9794F"/>
    <w:rsid w:val="00AA0C0C"/>
    <w:rsid w:val="00AA101A"/>
    <w:rsid w:val="00AA3FED"/>
    <w:rsid w:val="00AA47CD"/>
    <w:rsid w:val="00AA511B"/>
    <w:rsid w:val="00AA52A7"/>
    <w:rsid w:val="00AA6658"/>
    <w:rsid w:val="00AA7437"/>
    <w:rsid w:val="00AB0334"/>
    <w:rsid w:val="00AB293E"/>
    <w:rsid w:val="00AB3295"/>
    <w:rsid w:val="00AB36BA"/>
    <w:rsid w:val="00AB3E5A"/>
    <w:rsid w:val="00AB3F1F"/>
    <w:rsid w:val="00AB5247"/>
    <w:rsid w:val="00AB59BB"/>
    <w:rsid w:val="00AB621D"/>
    <w:rsid w:val="00AB6CC6"/>
    <w:rsid w:val="00AB73BB"/>
    <w:rsid w:val="00AB76F4"/>
    <w:rsid w:val="00AB7B31"/>
    <w:rsid w:val="00AC05C6"/>
    <w:rsid w:val="00AC0EC9"/>
    <w:rsid w:val="00AC0F48"/>
    <w:rsid w:val="00AC1938"/>
    <w:rsid w:val="00AC1BB3"/>
    <w:rsid w:val="00AC25DE"/>
    <w:rsid w:val="00AC3C36"/>
    <w:rsid w:val="00AC3D2B"/>
    <w:rsid w:val="00AC3D3B"/>
    <w:rsid w:val="00AC3D51"/>
    <w:rsid w:val="00AC406F"/>
    <w:rsid w:val="00AC419B"/>
    <w:rsid w:val="00AC451F"/>
    <w:rsid w:val="00AC61CD"/>
    <w:rsid w:val="00AC6B9C"/>
    <w:rsid w:val="00AC718E"/>
    <w:rsid w:val="00AC75B5"/>
    <w:rsid w:val="00AC7CC0"/>
    <w:rsid w:val="00AC7F62"/>
    <w:rsid w:val="00AD00EC"/>
    <w:rsid w:val="00AD1513"/>
    <w:rsid w:val="00AD23EF"/>
    <w:rsid w:val="00AD27E1"/>
    <w:rsid w:val="00AD2863"/>
    <w:rsid w:val="00AD3603"/>
    <w:rsid w:val="00AD3829"/>
    <w:rsid w:val="00AD3D22"/>
    <w:rsid w:val="00AD43D9"/>
    <w:rsid w:val="00AD46F1"/>
    <w:rsid w:val="00AD4A90"/>
    <w:rsid w:val="00AD79D8"/>
    <w:rsid w:val="00AE00C9"/>
    <w:rsid w:val="00AE07E7"/>
    <w:rsid w:val="00AE0ACE"/>
    <w:rsid w:val="00AE0D48"/>
    <w:rsid w:val="00AE1E3E"/>
    <w:rsid w:val="00AE291E"/>
    <w:rsid w:val="00AE3808"/>
    <w:rsid w:val="00AE41CC"/>
    <w:rsid w:val="00AE4C34"/>
    <w:rsid w:val="00AE60DD"/>
    <w:rsid w:val="00AE6250"/>
    <w:rsid w:val="00AE7913"/>
    <w:rsid w:val="00AF0457"/>
    <w:rsid w:val="00AF1553"/>
    <w:rsid w:val="00AF1C14"/>
    <w:rsid w:val="00AF2FD0"/>
    <w:rsid w:val="00AF31F5"/>
    <w:rsid w:val="00AF4CB7"/>
    <w:rsid w:val="00AF537C"/>
    <w:rsid w:val="00AF558B"/>
    <w:rsid w:val="00AF6A07"/>
    <w:rsid w:val="00AF7A4C"/>
    <w:rsid w:val="00B017B5"/>
    <w:rsid w:val="00B017BC"/>
    <w:rsid w:val="00B020A6"/>
    <w:rsid w:val="00B02975"/>
    <w:rsid w:val="00B034EF"/>
    <w:rsid w:val="00B04C6E"/>
    <w:rsid w:val="00B04DCE"/>
    <w:rsid w:val="00B04F2D"/>
    <w:rsid w:val="00B05976"/>
    <w:rsid w:val="00B05A7C"/>
    <w:rsid w:val="00B05DD8"/>
    <w:rsid w:val="00B06722"/>
    <w:rsid w:val="00B071C5"/>
    <w:rsid w:val="00B07B1B"/>
    <w:rsid w:val="00B10715"/>
    <w:rsid w:val="00B11AFF"/>
    <w:rsid w:val="00B11BE6"/>
    <w:rsid w:val="00B11F12"/>
    <w:rsid w:val="00B12AA8"/>
    <w:rsid w:val="00B1382D"/>
    <w:rsid w:val="00B14426"/>
    <w:rsid w:val="00B15400"/>
    <w:rsid w:val="00B15CFB"/>
    <w:rsid w:val="00B171E5"/>
    <w:rsid w:val="00B20207"/>
    <w:rsid w:val="00B20870"/>
    <w:rsid w:val="00B217B7"/>
    <w:rsid w:val="00B21E47"/>
    <w:rsid w:val="00B22680"/>
    <w:rsid w:val="00B2285A"/>
    <w:rsid w:val="00B23CE8"/>
    <w:rsid w:val="00B2411A"/>
    <w:rsid w:val="00B25EDA"/>
    <w:rsid w:val="00B25EF3"/>
    <w:rsid w:val="00B260DE"/>
    <w:rsid w:val="00B27695"/>
    <w:rsid w:val="00B3021E"/>
    <w:rsid w:val="00B302C8"/>
    <w:rsid w:val="00B30FCC"/>
    <w:rsid w:val="00B316D1"/>
    <w:rsid w:val="00B3191B"/>
    <w:rsid w:val="00B327FD"/>
    <w:rsid w:val="00B33574"/>
    <w:rsid w:val="00B337B8"/>
    <w:rsid w:val="00B34CAA"/>
    <w:rsid w:val="00B35A23"/>
    <w:rsid w:val="00B365E9"/>
    <w:rsid w:val="00B3790F"/>
    <w:rsid w:val="00B42992"/>
    <w:rsid w:val="00B43B08"/>
    <w:rsid w:val="00B43C3D"/>
    <w:rsid w:val="00B44025"/>
    <w:rsid w:val="00B44E0A"/>
    <w:rsid w:val="00B4559A"/>
    <w:rsid w:val="00B45D53"/>
    <w:rsid w:val="00B46231"/>
    <w:rsid w:val="00B47033"/>
    <w:rsid w:val="00B524FA"/>
    <w:rsid w:val="00B52761"/>
    <w:rsid w:val="00B52A13"/>
    <w:rsid w:val="00B546F4"/>
    <w:rsid w:val="00B55050"/>
    <w:rsid w:val="00B55DDB"/>
    <w:rsid w:val="00B567F6"/>
    <w:rsid w:val="00B57A4A"/>
    <w:rsid w:val="00B60245"/>
    <w:rsid w:val="00B60B6B"/>
    <w:rsid w:val="00B6127C"/>
    <w:rsid w:val="00B61FBB"/>
    <w:rsid w:val="00B6281F"/>
    <w:rsid w:val="00B62D2B"/>
    <w:rsid w:val="00B63018"/>
    <w:rsid w:val="00B6349E"/>
    <w:rsid w:val="00B659EA"/>
    <w:rsid w:val="00B65D65"/>
    <w:rsid w:val="00B65FA5"/>
    <w:rsid w:val="00B65FED"/>
    <w:rsid w:val="00B668B8"/>
    <w:rsid w:val="00B67392"/>
    <w:rsid w:val="00B676BB"/>
    <w:rsid w:val="00B67E65"/>
    <w:rsid w:val="00B70188"/>
    <w:rsid w:val="00B709D9"/>
    <w:rsid w:val="00B70AD3"/>
    <w:rsid w:val="00B70DC5"/>
    <w:rsid w:val="00B715DA"/>
    <w:rsid w:val="00B7222F"/>
    <w:rsid w:val="00B723B4"/>
    <w:rsid w:val="00B7265C"/>
    <w:rsid w:val="00B72F7B"/>
    <w:rsid w:val="00B73D81"/>
    <w:rsid w:val="00B7416E"/>
    <w:rsid w:val="00B7600B"/>
    <w:rsid w:val="00B77D6F"/>
    <w:rsid w:val="00B800C0"/>
    <w:rsid w:val="00B8114F"/>
    <w:rsid w:val="00B81CC2"/>
    <w:rsid w:val="00B81D1F"/>
    <w:rsid w:val="00B81DE1"/>
    <w:rsid w:val="00B82761"/>
    <w:rsid w:val="00B82C2A"/>
    <w:rsid w:val="00B83F4F"/>
    <w:rsid w:val="00B85FE9"/>
    <w:rsid w:val="00B868B3"/>
    <w:rsid w:val="00B8691E"/>
    <w:rsid w:val="00B86FCE"/>
    <w:rsid w:val="00B87809"/>
    <w:rsid w:val="00B9134F"/>
    <w:rsid w:val="00B92224"/>
    <w:rsid w:val="00B92391"/>
    <w:rsid w:val="00B92471"/>
    <w:rsid w:val="00B92B44"/>
    <w:rsid w:val="00B93260"/>
    <w:rsid w:val="00B953C9"/>
    <w:rsid w:val="00B9710C"/>
    <w:rsid w:val="00B9759B"/>
    <w:rsid w:val="00BA0B52"/>
    <w:rsid w:val="00BA1899"/>
    <w:rsid w:val="00BA208F"/>
    <w:rsid w:val="00BA2278"/>
    <w:rsid w:val="00BA27C0"/>
    <w:rsid w:val="00BA34EC"/>
    <w:rsid w:val="00BA60F9"/>
    <w:rsid w:val="00BA7F48"/>
    <w:rsid w:val="00BB0417"/>
    <w:rsid w:val="00BB041D"/>
    <w:rsid w:val="00BB04A6"/>
    <w:rsid w:val="00BB081D"/>
    <w:rsid w:val="00BB0BE8"/>
    <w:rsid w:val="00BB18A3"/>
    <w:rsid w:val="00BB1F2B"/>
    <w:rsid w:val="00BB26BF"/>
    <w:rsid w:val="00BB51C1"/>
    <w:rsid w:val="00BB5947"/>
    <w:rsid w:val="00BB5A9A"/>
    <w:rsid w:val="00BB6439"/>
    <w:rsid w:val="00BB68E8"/>
    <w:rsid w:val="00BB6C20"/>
    <w:rsid w:val="00BB7890"/>
    <w:rsid w:val="00BB799D"/>
    <w:rsid w:val="00BC0D28"/>
    <w:rsid w:val="00BC17BC"/>
    <w:rsid w:val="00BC27E0"/>
    <w:rsid w:val="00BC3B6F"/>
    <w:rsid w:val="00BC3E39"/>
    <w:rsid w:val="00BC4416"/>
    <w:rsid w:val="00BC45B4"/>
    <w:rsid w:val="00BC45FF"/>
    <w:rsid w:val="00BC4B0B"/>
    <w:rsid w:val="00BC59B4"/>
    <w:rsid w:val="00BC5D5B"/>
    <w:rsid w:val="00BC6605"/>
    <w:rsid w:val="00BC6923"/>
    <w:rsid w:val="00BC7142"/>
    <w:rsid w:val="00BD011E"/>
    <w:rsid w:val="00BD0770"/>
    <w:rsid w:val="00BD0B08"/>
    <w:rsid w:val="00BD2644"/>
    <w:rsid w:val="00BD3037"/>
    <w:rsid w:val="00BD4162"/>
    <w:rsid w:val="00BD54EA"/>
    <w:rsid w:val="00BD5DC2"/>
    <w:rsid w:val="00BD62BC"/>
    <w:rsid w:val="00BD62F5"/>
    <w:rsid w:val="00BD7EE7"/>
    <w:rsid w:val="00BE0168"/>
    <w:rsid w:val="00BE05F0"/>
    <w:rsid w:val="00BE0A42"/>
    <w:rsid w:val="00BE0DE3"/>
    <w:rsid w:val="00BE0FEC"/>
    <w:rsid w:val="00BE2FD9"/>
    <w:rsid w:val="00BE3FA0"/>
    <w:rsid w:val="00BE420B"/>
    <w:rsid w:val="00BE4F9E"/>
    <w:rsid w:val="00BE5000"/>
    <w:rsid w:val="00BE6991"/>
    <w:rsid w:val="00BE77C2"/>
    <w:rsid w:val="00BF032F"/>
    <w:rsid w:val="00BF0821"/>
    <w:rsid w:val="00BF286D"/>
    <w:rsid w:val="00BF30E2"/>
    <w:rsid w:val="00BF4137"/>
    <w:rsid w:val="00BF49D4"/>
    <w:rsid w:val="00BF4D93"/>
    <w:rsid w:val="00BF4DDF"/>
    <w:rsid w:val="00BF5033"/>
    <w:rsid w:val="00BF5694"/>
    <w:rsid w:val="00BF7323"/>
    <w:rsid w:val="00C00AC8"/>
    <w:rsid w:val="00C00B69"/>
    <w:rsid w:val="00C0145A"/>
    <w:rsid w:val="00C024AC"/>
    <w:rsid w:val="00C02A47"/>
    <w:rsid w:val="00C02DEB"/>
    <w:rsid w:val="00C033D0"/>
    <w:rsid w:val="00C0365D"/>
    <w:rsid w:val="00C03D2B"/>
    <w:rsid w:val="00C044BC"/>
    <w:rsid w:val="00C04B65"/>
    <w:rsid w:val="00C04EA2"/>
    <w:rsid w:val="00C05185"/>
    <w:rsid w:val="00C0597E"/>
    <w:rsid w:val="00C05B5D"/>
    <w:rsid w:val="00C06E97"/>
    <w:rsid w:val="00C06F2D"/>
    <w:rsid w:val="00C06F35"/>
    <w:rsid w:val="00C06FD7"/>
    <w:rsid w:val="00C073B8"/>
    <w:rsid w:val="00C1027A"/>
    <w:rsid w:val="00C10787"/>
    <w:rsid w:val="00C10E85"/>
    <w:rsid w:val="00C10F15"/>
    <w:rsid w:val="00C1164D"/>
    <w:rsid w:val="00C13AF7"/>
    <w:rsid w:val="00C14CB2"/>
    <w:rsid w:val="00C14DD0"/>
    <w:rsid w:val="00C17950"/>
    <w:rsid w:val="00C20CA6"/>
    <w:rsid w:val="00C21561"/>
    <w:rsid w:val="00C21E2B"/>
    <w:rsid w:val="00C24069"/>
    <w:rsid w:val="00C243D3"/>
    <w:rsid w:val="00C24A57"/>
    <w:rsid w:val="00C25542"/>
    <w:rsid w:val="00C269BB"/>
    <w:rsid w:val="00C30824"/>
    <w:rsid w:val="00C31226"/>
    <w:rsid w:val="00C318C9"/>
    <w:rsid w:val="00C32F73"/>
    <w:rsid w:val="00C33763"/>
    <w:rsid w:val="00C35E47"/>
    <w:rsid w:val="00C36274"/>
    <w:rsid w:val="00C365A3"/>
    <w:rsid w:val="00C36866"/>
    <w:rsid w:val="00C37328"/>
    <w:rsid w:val="00C40110"/>
    <w:rsid w:val="00C40387"/>
    <w:rsid w:val="00C41534"/>
    <w:rsid w:val="00C41FCE"/>
    <w:rsid w:val="00C420E4"/>
    <w:rsid w:val="00C4235A"/>
    <w:rsid w:val="00C4449D"/>
    <w:rsid w:val="00C451F1"/>
    <w:rsid w:val="00C45C2D"/>
    <w:rsid w:val="00C46CAB"/>
    <w:rsid w:val="00C47790"/>
    <w:rsid w:val="00C47ADF"/>
    <w:rsid w:val="00C50BFC"/>
    <w:rsid w:val="00C50DA6"/>
    <w:rsid w:val="00C51A45"/>
    <w:rsid w:val="00C527D1"/>
    <w:rsid w:val="00C52F1C"/>
    <w:rsid w:val="00C535A2"/>
    <w:rsid w:val="00C53AD4"/>
    <w:rsid w:val="00C53E16"/>
    <w:rsid w:val="00C53F05"/>
    <w:rsid w:val="00C55556"/>
    <w:rsid w:val="00C55769"/>
    <w:rsid w:val="00C55B29"/>
    <w:rsid w:val="00C55E1F"/>
    <w:rsid w:val="00C57394"/>
    <w:rsid w:val="00C579BD"/>
    <w:rsid w:val="00C57D61"/>
    <w:rsid w:val="00C60F14"/>
    <w:rsid w:val="00C6144C"/>
    <w:rsid w:val="00C61A03"/>
    <w:rsid w:val="00C620F7"/>
    <w:rsid w:val="00C62291"/>
    <w:rsid w:val="00C635C4"/>
    <w:rsid w:val="00C649C4"/>
    <w:rsid w:val="00C64D19"/>
    <w:rsid w:val="00C65524"/>
    <w:rsid w:val="00C65562"/>
    <w:rsid w:val="00C66A8A"/>
    <w:rsid w:val="00C7047D"/>
    <w:rsid w:val="00C7073E"/>
    <w:rsid w:val="00C711D0"/>
    <w:rsid w:val="00C71947"/>
    <w:rsid w:val="00C72394"/>
    <w:rsid w:val="00C72E7F"/>
    <w:rsid w:val="00C74A81"/>
    <w:rsid w:val="00C74D1D"/>
    <w:rsid w:val="00C75D7F"/>
    <w:rsid w:val="00C75EA1"/>
    <w:rsid w:val="00C761D3"/>
    <w:rsid w:val="00C7721B"/>
    <w:rsid w:val="00C77534"/>
    <w:rsid w:val="00C7753A"/>
    <w:rsid w:val="00C77F8A"/>
    <w:rsid w:val="00C80B1E"/>
    <w:rsid w:val="00C8186C"/>
    <w:rsid w:val="00C81958"/>
    <w:rsid w:val="00C827AD"/>
    <w:rsid w:val="00C829E7"/>
    <w:rsid w:val="00C8357A"/>
    <w:rsid w:val="00C85E6E"/>
    <w:rsid w:val="00C8610D"/>
    <w:rsid w:val="00C86BDA"/>
    <w:rsid w:val="00C86D7C"/>
    <w:rsid w:val="00C8753F"/>
    <w:rsid w:val="00C87EE1"/>
    <w:rsid w:val="00C906F5"/>
    <w:rsid w:val="00C919F1"/>
    <w:rsid w:val="00C9204A"/>
    <w:rsid w:val="00C92837"/>
    <w:rsid w:val="00C93D50"/>
    <w:rsid w:val="00C9434C"/>
    <w:rsid w:val="00C94EDC"/>
    <w:rsid w:val="00C97276"/>
    <w:rsid w:val="00C9732D"/>
    <w:rsid w:val="00C97D24"/>
    <w:rsid w:val="00CA18B6"/>
    <w:rsid w:val="00CA2240"/>
    <w:rsid w:val="00CA2395"/>
    <w:rsid w:val="00CA3E90"/>
    <w:rsid w:val="00CA4A25"/>
    <w:rsid w:val="00CA5BC3"/>
    <w:rsid w:val="00CA61B4"/>
    <w:rsid w:val="00CA68D9"/>
    <w:rsid w:val="00CA7A6E"/>
    <w:rsid w:val="00CA7A83"/>
    <w:rsid w:val="00CB0422"/>
    <w:rsid w:val="00CB23EF"/>
    <w:rsid w:val="00CB2536"/>
    <w:rsid w:val="00CB3066"/>
    <w:rsid w:val="00CB33D5"/>
    <w:rsid w:val="00CB3997"/>
    <w:rsid w:val="00CB3AD4"/>
    <w:rsid w:val="00CB3EAA"/>
    <w:rsid w:val="00CB4551"/>
    <w:rsid w:val="00CB4B84"/>
    <w:rsid w:val="00CB4EA6"/>
    <w:rsid w:val="00CB4F22"/>
    <w:rsid w:val="00CB6C39"/>
    <w:rsid w:val="00CB7A8D"/>
    <w:rsid w:val="00CC070E"/>
    <w:rsid w:val="00CC225C"/>
    <w:rsid w:val="00CC2350"/>
    <w:rsid w:val="00CC279C"/>
    <w:rsid w:val="00CC290E"/>
    <w:rsid w:val="00CC3099"/>
    <w:rsid w:val="00CC37BB"/>
    <w:rsid w:val="00CC43FA"/>
    <w:rsid w:val="00CC44C4"/>
    <w:rsid w:val="00CC49DC"/>
    <w:rsid w:val="00CC5350"/>
    <w:rsid w:val="00CC53DF"/>
    <w:rsid w:val="00CC5C9F"/>
    <w:rsid w:val="00CC5CD9"/>
    <w:rsid w:val="00CC5FB7"/>
    <w:rsid w:val="00CC62C7"/>
    <w:rsid w:val="00CC7BEF"/>
    <w:rsid w:val="00CC7DA8"/>
    <w:rsid w:val="00CC7F29"/>
    <w:rsid w:val="00CD0923"/>
    <w:rsid w:val="00CD2591"/>
    <w:rsid w:val="00CD2710"/>
    <w:rsid w:val="00CD37DF"/>
    <w:rsid w:val="00CD39CF"/>
    <w:rsid w:val="00CD39F9"/>
    <w:rsid w:val="00CD4670"/>
    <w:rsid w:val="00CD6091"/>
    <w:rsid w:val="00CD6790"/>
    <w:rsid w:val="00CD719D"/>
    <w:rsid w:val="00CE112A"/>
    <w:rsid w:val="00CE26EE"/>
    <w:rsid w:val="00CE306F"/>
    <w:rsid w:val="00CE3BDD"/>
    <w:rsid w:val="00CE6790"/>
    <w:rsid w:val="00CE7354"/>
    <w:rsid w:val="00CE78E9"/>
    <w:rsid w:val="00CF08FB"/>
    <w:rsid w:val="00CF319C"/>
    <w:rsid w:val="00CF3975"/>
    <w:rsid w:val="00CF5187"/>
    <w:rsid w:val="00CF5A74"/>
    <w:rsid w:val="00CF61A5"/>
    <w:rsid w:val="00CF7D9F"/>
    <w:rsid w:val="00CF7DFB"/>
    <w:rsid w:val="00D0049A"/>
    <w:rsid w:val="00D01321"/>
    <w:rsid w:val="00D018DB"/>
    <w:rsid w:val="00D01C64"/>
    <w:rsid w:val="00D0317D"/>
    <w:rsid w:val="00D0482B"/>
    <w:rsid w:val="00D05060"/>
    <w:rsid w:val="00D056EB"/>
    <w:rsid w:val="00D059B0"/>
    <w:rsid w:val="00D065FB"/>
    <w:rsid w:val="00D07D29"/>
    <w:rsid w:val="00D101D9"/>
    <w:rsid w:val="00D11E2A"/>
    <w:rsid w:val="00D12DB8"/>
    <w:rsid w:val="00D13164"/>
    <w:rsid w:val="00D13955"/>
    <w:rsid w:val="00D14536"/>
    <w:rsid w:val="00D154E7"/>
    <w:rsid w:val="00D172B5"/>
    <w:rsid w:val="00D1770C"/>
    <w:rsid w:val="00D200AD"/>
    <w:rsid w:val="00D20655"/>
    <w:rsid w:val="00D224AA"/>
    <w:rsid w:val="00D22843"/>
    <w:rsid w:val="00D22F1C"/>
    <w:rsid w:val="00D23E85"/>
    <w:rsid w:val="00D248AE"/>
    <w:rsid w:val="00D25284"/>
    <w:rsid w:val="00D2600A"/>
    <w:rsid w:val="00D26681"/>
    <w:rsid w:val="00D26C4A"/>
    <w:rsid w:val="00D30932"/>
    <w:rsid w:val="00D31169"/>
    <w:rsid w:val="00D31E1A"/>
    <w:rsid w:val="00D3272C"/>
    <w:rsid w:val="00D339F8"/>
    <w:rsid w:val="00D341F0"/>
    <w:rsid w:val="00D34C22"/>
    <w:rsid w:val="00D35231"/>
    <w:rsid w:val="00D3646D"/>
    <w:rsid w:val="00D36E85"/>
    <w:rsid w:val="00D372CA"/>
    <w:rsid w:val="00D402D9"/>
    <w:rsid w:val="00D413FA"/>
    <w:rsid w:val="00D41F39"/>
    <w:rsid w:val="00D4202D"/>
    <w:rsid w:val="00D42628"/>
    <w:rsid w:val="00D43039"/>
    <w:rsid w:val="00D43DA4"/>
    <w:rsid w:val="00D43E31"/>
    <w:rsid w:val="00D44138"/>
    <w:rsid w:val="00D441E0"/>
    <w:rsid w:val="00D45C16"/>
    <w:rsid w:val="00D46064"/>
    <w:rsid w:val="00D4681B"/>
    <w:rsid w:val="00D4683A"/>
    <w:rsid w:val="00D46A1A"/>
    <w:rsid w:val="00D46B36"/>
    <w:rsid w:val="00D47116"/>
    <w:rsid w:val="00D4725D"/>
    <w:rsid w:val="00D47D3B"/>
    <w:rsid w:val="00D51A3A"/>
    <w:rsid w:val="00D51B58"/>
    <w:rsid w:val="00D5226C"/>
    <w:rsid w:val="00D532DA"/>
    <w:rsid w:val="00D53E31"/>
    <w:rsid w:val="00D53EB6"/>
    <w:rsid w:val="00D543C6"/>
    <w:rsid w:val="00D558B3"/>
    <w:rsid w:val="00D575AE"/>
    <w:rsid w:val="00D57EC8"/>
    <w:rsid w:val="00D6063D"/>
    <w:rsid w:val="00D612CB"/>
    <w:rsid w:val="00D61B9E"/>
    <w:rsid w:val="00D6225B"/>
    <w:rsid w:val="00D62445"/>
    <w:rsid w:val="00D630D7"/>
    <w:rsid w:val="00D636AD"/>
    <w:rsid w:val="00D64579"/>
    <w:rsid w:val="00D645ED"/>
    <w:rsid w:val="00D64FDD"/>
    <w:rsid w:val="00D6536B"/>
    <w:rsid w:val="00D657F1"/>
    <w:rsid w:val="00D65A1C"/>
    <w:rsid w:val="00D670FD"/>
    <w:rsid w:val="00D6781B"/>
    <w:rsid w:val="00D67944"/>
    <w:rsid w:val="00D67A59"/>
    <w:rsid w:val="00D70E27"/>
    <w:rsid w:val="00D717FD"/>
    <w:rsid w:val="00D71915"/>
    <w:rsid w:val="00D74E92"/>
    <w:rsid w:val="00D75AD1"/>
    <w:rsid w:val="00D76190"/>
    <w:rsid w:val="00D77512"/>
    <w:rsid w:val="00D776EB"/>
    <w:rsid w:val="00D80695"/>
    <w:rsid w:val="00D80826"/>
    <w:rsid w:val="00D80DEF"/>
    <w:rsid w:val="00D81007"/>
    <w:rsid w:val="00D81353"/>
    <w:rsid w:val="00D81938"/>
    <w:rsid w:val="00D8237B"/>
    <w:rsid w:val="00D82988"/>
    <w:rsid w:val="00D8410F"/>
    <w:rsid w:val="00D84221"/>
    <w:rsid w:val="00D85B36"/>
    <w:rsid w:val="00D86410"/>
    <w:rsid w:val="00D8664B"/>
    <w:rsid w:val="00D87C7A"/>
    <w:rsid w:val="00D900A2"/>
    <w:rsid w:val="00D9139A"/>
    <w:rsid w:val="00D91E73"/>
    <w:rsid w:val="00D91EA4"/>
    <w:rsid w:val="00D91F21"/>
    <w:rsid w:val="00D92CEF"/>
    <w:rsid w:val="00D92ECA"/>
    <w:rsid w:val="00D9355E"/>
    <w:rsid w:val="00D9453E"/>
    <w:rsid w:val="00D94E9B"/>
    <w:rsid w:val="00D96D5F"/>
    <w:rsid w:val="00D9711C"/>
    <w:rsid w:val="00D97541"/>
    <w:rsid w:val="00D97553"/>
    <w:rsid w:val="00D97B75"/>
    <w:rsid w:val="00DA007F"/>
    <w:rsid w:val="00DA160E"/>
    <w:rsid w:val="00DA1D67"/>
    <w:rsid w:val="00DA270F"/>
    <w:rsid w:val="00DA2FC2"/>
    <w:rsid w:val="00DA36DE"/>
    <w:rsid w:val="00DA3D53"/>
    <w:rsid w:val="00DA42FC"/>
    <w:rsid w:val="00DA4D02"/>
    <w:rsid w:val="00DA6167"/>
    <w:rsid w:val="00DA639C"/>
    <w:rsid w:val="00DA64DA"/>
    <w:rsid w:val="00DB05D9"/>
    <w:rsid w:val="00DB0EEA"/>
    <w:rsid w:val="00DB1626"/>
    <w:rsid w:val="00DB211B"/>
    <w:rsid w:val="00DB271F"/>
    <w:rsid w:val="00DB278A"/>
    <w:rsid w:val="00DB2B93"/>
    <w:rsid w:val="00DB371C"/>
    <w:rsid w:val="00DB57B1"/>
    <w:rsid w:val="00DB65E9"/>
    <w:rsid w:val="00DB67E2"/>
    <w:rsid w:val="00DB6BD4"/>
    <w:rsid w:val="00DB7614"/>
    <w:rsid w:val="00DC01A9"/>
    <w:rsid w:val="00DC07F4"/>
    <w:rsid w:val="00DC0BD7"/>
    <w:rsid w:val="00DC177B"/>
    <w:rsid w:val="00DC17ED"/>
    <w:rsid w:val="00DC1DB1"/>
    <w:rsid w:val="00DC2F02"/>
    <w:rsid w:val="00DC4E89"/>
    <w:rsid w:val="00DC5213"/>
    <w:rsid w:val="00DC54A6"/>
    <w:rsid w:val="00DC572D"/>
    <w:rsid w:val="00DC6D2C"/>
    <w:rsid w:val="00DC7259"/>
    <w:rsid w:val="00DC7B74"/>
    <w:rsid w:val="00DC7BEB"/>
    <w:rsid w:val="00DC7CC5"/>
    <w:rsid w:val="00DC7CD1"/>
    <w:rsid w:val="00DC7E86"/>
    <w:rsid w:val="00DD0374"/>
    <w:rsid w:val="00DD1E80"/>
    <w:rsid w:val="00DD24A2"/>
    <w:rsid w:val="00DD4334"/>
    <w:rsid w:val="00DD4FF4"/>
    <w:rsid w:val="00DD5509"/>
    <w:rsid w:val="00DD6227"/>
    <w:rsid w:val="00DD643C"/>
    <w:rsid w:val="00DD6496"/>
    <w:rsid w:val="00DD6829"/>
    <w:rsid w:val="00DD7D24"/>
    <w:rsid w:val="00DD7E5F"/>
    <w:rsid w:val="00DE0093"/>
    <w:rsid w:val="00DE0306"/>
    <w:rsid w:val="00DE0C92"/>
    <w:rsid w:val="00DE14CC"/>
    <w:rsid w:val="00DE1C94"/>
    <w:rsid w:val="00DE5182"/>
    <w:rsid w:val="00DE592F"/>
    <w:rsid w:val="00DE69AF"/>
    <w:rsid w:val="00DE76F9"/>
    <w:rsid w:val="00DF0367"/>
    <w:rsid w:val="00DF068E"/>
    <w:rsid w:val="00DF08B8"/>
    <w:rsid w:val="00DF0E5C"/>
    <w:rsid w:val="00DF175C"/>
    <w:rsid w:val="00DF1947"/>
    <w:rsid w:val="00DF2BA8"/>
    <w:rsid w:val="00DF389D"/>
    <w:rsid w:val="00DF5C46"/>
    <w:rsid w:val="00DF6502"/>
    <w:rsid w:val="00DF6BB3"/>
    <w:rsid w:val="00DF6CC4"/>
    <w:rsid w:val="00DF719A"/>
    <w:rsid w:val="00DF72E9"/>
    <w:rsid w:val="00DF7524"/>
    <w:rsid w:val="00DF7975"/>
    <w:rsid w:val="00E0003D"/>
    <w:rsid w:val="00E02863"/>
    <w:rsid w:val="00E03A49"/>
    <w:rsid w:val="00E067D9"/>
    <w:rsid w:val="00E06DEB"/>
    <w:rsid w:val="00E07D3B"/>
    <w:rsid w:val="00E10EA5"/>
    <w:rsid w:val="00E1242F"/>
    <w:rsid w:val="00E13951"/>
    <w:rsid w:val="00E145EA"/>
    <w:rsid w:val="00E14685"/>
    <w:rsid w:val="00E150FB"/>
    <w:rsid w:val="00E15CF5"/>
    <w:rsid w:val="00E20553"/>
    <w:rsid w:val="00E21615"/>
    <w:rsid w:val="00E21ADB"/>
    <w:rsid w:val="00E21D0F"/>
    <w:rsid w:val="00E21F63"/>
    <w:rsid w:val="00E22D4E"/>
    <w:rsid w:val="00E23712"/>
    <w:rsid w:val="00E23CE4"/>
    <w:rsid w:val="00E24649"/>
    <w:rsid w:val="00E24C3B"/>
    <w:rsid w:val="00E25B41"/>
    <w:rsid w:val="00E25E35"/>
    <w:rsid w:val="00E25F41"/>
    <w:rsid w:val="00E26965"/>
    <w:rsid w:val="00E26B70"/>
    <w:rsid w:val="00E276B6"/>
    <w:rsid w:val="00E278A9"/>
    <w:rsid w:val="00E3127C"/>
    <w:rsid w:val="00E32001"/>
    <w:rsid w:val="00E33ACB"/>
    <w:rsid w:val="00E33B02"/>
    <w:rsid w:val="00E340C8"/>
    <w:rsid w:val="00E3426D"/>
    <w:rsid w:val="00E34DFF"/>
    <w:rsid w:val="00E35789"/>
    <w:rsid w:val="00E3730A"/>
    <w:rsid w:val="00E40B2C"/>
    <w:rsid w:val="00E40DB0"/>
    <w:rsid w:val="00E4117A"/>
    <w:rsid w:val="00E411B1"/>
    <w:rsid w:val="00E41DC8"/>
    <w:rsid w:val="00E42CD7"/>
    <w:rsid w:val="00E42D54"/>
    <w:rsid w:val="00E42DCB"/>
    <w:rsid w:val="00E43A1C"/>
    <w:rsid w:val="00E43B26"/>
    <w:rsid w:val="00E43B95"/>
    <w:rsid w:val="00E43D6D"/>
    <w:rsid w:val="00E4406E"/>
    <w:rsid w:val="00E44766"/>
    <w:rsid w:val="00E44B45"/>
    <w:rsid w:val="00E45310"/>
    <w:rsid w:val="00E45441"/>
    <w:rsid w:val="00E45B2E"/>
    <w:rsid w:val="00E45BE1"/>
    <w:rsid w:val="00E46C4F"/>
    <w:rsid w:val="00E4761B"/>
    <w:rsid w:val="00E50BDD"/>
    <w:rsid w:val="00E50E66"/>
    <w:rsid w:val="00E51936"/>
    <w:rsid w:val="00E528BE"/>
    <w:rsid w:val="00E53249"/>
    <w:rsid w:val="00E54C58"/>
    <w:rsid w:val="00E557DD"/>
    <w:rsid w:val="00E558AD"/>
    <w:rsid w:val="00E560AD"/>
    <w:rsid w:val="00E56DB0"/>
    <w:rsid w:val="00E56EF9"/>
    <w:rsid w:val="00E5701B"/>
    <w:rsid w:val="00E57560"/>
    <w:rsid w:val="00E60564"/>
    <w:rsid w:val="00E60C44"/>
    <w:rsid w:val="00E60DED"/>
    <w:rsid w:val="00E60F0F"/>
    <w:rsid w:val="00E61155"/>
    <w:rsid w:val="00E6121F"/>
    <w:rsid w:val="00E61CCB"/>
    <w:rsid w:val="00E62450"/>
    <w:rsid w:val="00E667AD"/>
    <w:rsid w:val="00E70D26"/>
    <w:rsid w:val="00E720C7"/>
    <w:rsid w:val="00E72BB7"/>
    <w:rsid w:val="00E72E60"/>
    <w:rsid w:val="00E74E1D"/>
    <w:rsid w:val="00E750EE"/>
    <w:rsid w:val="00E754F7"/>
    <w:rsid w:val="00E76CF4"/>
    <w:rsid w:val="00E76FEC"/>
    <w:rsid w:val="00E771A6"/>
    <w:rsid w:val="00E77332"/>
    <w:rsid w:val="00E801DF"/>
    <w:rsid w:val="00E80A43"/>
    <w:rsid w:val="00E80A66"/>
    <w:rsid w:val="00E810A8"/>
    <w:rsid w:val="00E814C5"/>
    <w:rsid w:val="00E81853"/>
    <w:rsid w:val="00E81AC6"/>
    <w:rsid w:val="00E8231E"/>
    <w:rsid w:val="00E82537"/>
    <w:rsid w:val="00E8315C"/>
    <w:rsid w:val="00E83EE4"/>
    <w:rsid w:val="00E84B7F"/>
    <w:rsid w:val="00E84C5D"/>
    <w:rsid w:val="00E852E5"/>
    <w:rsid w:val="00E86023"/>
    <w:rsid w:val="00E86319"/>
    <w:rsid w:val="00E9004E"/>
    <w:rsid w:val="00E911F4"/>
    <w:rsid w:val="00E9126E"/>
    <w:rsid w:val="00E91A41"/>
    <w:rsid w:val="00E91C58"/>
    <w:rsid w:val="00E91DB2"/>
    <w:rsid w:val="00E945BA"/>
    <w:rsid w:val="00E945F4"/>
    <w:rsid w:val="00E9479B"/>
    <w:rsid w:val="00E95707"/>
    <w:rsid w:val="00E95DF2"/>
    <w:rsid w:val="00E95E0F"/>
    <w:rsid w:val="00E96391"/>
    <w:rsid w:val="00E96E17"/>
    <w:rsid w:val="00E96FAD"/>
    <w:rsid w:val="00E97DE5"/>
    <w:rsid w:val="00EA0A5E"/>
    <w:rsid w:val="00EA11FC"/>
    <w:rsid w:val="00EA1301"/>
    <w:rsid w:val="00EA1905"/>
    <w:rsid w:val="00EA2699"/>
    <w:rsid w:val="00EA410F"/>
    <w:rsid w:val="00EA6EC9"/>
    <w:rsid w:val="00EA7310"/>
    <w:rsid w:val="00EA7C3D"/>
    <w:rsid w:val="00EB0E8B"/>
    <w:rsid w:val="00EB185E"/>
    <w:rsid w:val="00EB1F81"/>
    <w:rsid w:val="00EB230B"/>
    <w:rsid w:val="00EB2C8A"/>
    <w:rsid w:val="00EB2D97"/>
    <w:rsid w:val="00EB4325"/>
    <w:rsid w:val="00EB4D67"/>
    <w:rsid w:val="00EB54C3"/>
    <w:rsid w:val="00EB62F6"/>
    <w:rsid w:val="00EB6B7D"/>
    <w:rsid w:val="00EC2DC0"/>
    <w:rsid w:val="00EC3B3C"/>
    <w:rsid w:val="00EC4865"/>
    <w:rsid w:val="00EC5880"/>
    <w:rsid w:val="00EC59D4"/>
    <w:rsid w:val="00EC6FA7"/>
    <w:rsid w:val="00EC6FAA"/>
    <w:rsid w:val="00EC7644"/>
    <w:rsid w:val="00EC7B68"/>
    <w:rsid w:val="00EC7C97"/>
    <w:rsid w:val="00ED0C3F"/>
    <w:rsid w:val="00ED0D8D"/>
    <w:rsid w:val="00ED0DDF"/>
    <w:rsid w:val="00ED1B31"/>
    <w:rsid w:val="00ED2201"/>
    <w:rsid w:val="00ED3D71"/>
    <w:rsid w:val="00ED4E0E"/>
    <w:rsid w:val="00ED4F72"/>
    <w:rsid w:val="00ED572A"/>
    <w:rsid w:val="00ED5BBB"/>
    <w:rsid w:val="00ED67DC"/>
    <w:rsid w:val="00ED79FB"/>
    <w:rsid w:val="00ED7ADC"/>
    <w:rsid w:val="00ED7C6D"/>
    <w:rsid w:val="00ED7FAF"/>
    <w:rsid w:val="00EE1E44"/>
    <w:rsid w:val="00EE234C"/>
    <w:rsid w:val="00EE2B2E"/>
    <w:rsid w:val="00EE38E5"/>
    <w:rsid w:val="00EE5EC3"/>
    <w:rsid w:val="00EF09D4"/>
    <w:rsid w:val="00EF0F59"/>
    <w:rsid w:val="00EF13D4"/>
    <w:rsid w:val="00EF16EA"/>
    <w:rsid w:val="00EF1925"/>
    <w:rsid w:val="00EF1C09"/>
    <w:rsid w:val="00EF2889"/>
    <w:rsid w:val="00EF2FB3"/>
    <w:rsid w:val="00EF329D"/>
    <w:rsid w:val="00EF34DD"/>
    <w:rsid w:val="00EF39DC"/>
    <w:rsid w:val="00EF4CC9"/>
    <w:rsid w:val="00EF61EB"/>
    <w:rsid w:val="00EF7463"/>
    <w:rsid w:val="00EF7F3F"/>
    <w:rsid w:val="00F001FB"/>
    <w:rsid w:val="00F01A4C"/>
    <w:rsid w:val="00F0290F"/>
    <w:rsid w:val="00F034A4"/>
    <w:rsid w:val="00F036E5"/>
    <w:rsid w:val="00F03D84"/>
    <w:rsid w:val="00F0436C"/>
    <w:rsid w:val="00F05855"/>
    <w:rsid w:val="00F065B5"/>
    <w:rsid w:val="00F06DE5"/>
    <w:rsid w:val="00F10CE6"/>
    <w:rsid w:val="00F11EBC"/>
    <w:rsid w:val="00F1497F"/>
    <w:rsid w:val="00F1574B"/>
    <w:rsid w:val="00F16F98"/>
    <w:rsid w:val="00F21029"/>
    <w:rsid w:val="00F216C6"/>
    <w:rsid w:val="00F21734"/>
    <w:rsid w:val="00F21CFB"/>
    <w:rsid w:val="00F23276"/>
    <w:rsid w:val="00F2331A"/>
    <w:rsid w:val="00F23F9F"/>
    <w:rsid w:val="00F24700"/>
    <w:rsid w:val="00F2484F"/>
    <w:rsid w:val="00F258E2"/>
    <w:rsid w:val="00F27EF5"/>
    <w:rsid w:val="00F30B6B"/>
    <w:rsid w:val="00F30EE2"/>
    <w:rsid w:val="00F310EA"/>
    <w:rsid w:val="00F329AB"/>
    <w:rsid w:val="00F34632"/>
    <w:rsid w:val="00F347AC"/>
    <w:rsid w:val="00F36A36"/>
    <w:rsid w:val="00F36C03"/>
    <w:rsid w:val="00F37B14"/>
    <w:rsid w:val="00F40115"/>
    <w:rsid w:val="00F407C6"/>
    <w:rsid w:val="00F40EF3"/>
    <w:rsid w:val="00F418C7"/>
    <w:rsid w:val="00F4240D"/>
    <w:rsid w:val="00F42A49"/>
    <w:rsid w:val="00F43094"/>
    <w:rsid w:val="00F44E4B"/>
    <w:rsid w:val="00F450C0"/>
    <w:rsid w:val="00F45CBA"/>
    <w:rsid w:val="00F45EAB"/>
    <w:rsid w:val="00F46414"/>
    <w:rsid w:val="00F46768"/>
    <w:rsid w:val="00F5014D"/>
    <w:rsid w:val="00F5063F"/>
    <w:rsid w:val="00F508B9"/>
    <w:rsid w:val="00F50D81"/>
    <w:rsid w:val="00F529BC"/>
    <w:rsid w:val="00F52E82"/>
    <w:rsid w:val="00F53F01"/>
    <w:rsid w:val="00F546FA"/>
    <w:rsid w:val="00F54DAD"/>
    <w:rsid w:val="00F54F72"/>
    <w:rsid w:val="00F553D2"/>
    <w:rsid w:val="00F55B1B"/>
    <w:rsid w:val="00F560DD"/>
    <w:rsid w:val="00F56418"/>
    <w:rsid w:val="00F56459"/>
    <w:rsid w:val="00F602FA"/>
    <w:rsid w:val="00F60E11"/>
    <w:rsid w:val="00F62CAA"/>
    <w:rsid w:val="00F62EF0"/>
    <w:rsid w:val="00F6502A"/>
    <w:rsid w:val="00F65C55"/>
    <w:rsid w:val="00F65CEF"/>
    <w:rsid w:val="00F67173"/>
    <w:rsid w:val="00F70765"/>
    <w:rsid w:val="00F71A1B"/>
    <w:rsid w:val="00F71B54"/>
    <w:rsid w:val="00F726F0"/>
    <w:rsid w:val="00F73E4B"/>
    <w:rsid w:val="00F74630"/>
    <w:rsid w:val="00F75879"/>
    <w:rsid w:val="00F758F5"/>
    <w:rsid w:val="00F761E6"/>
    <w:rsid w:val="00F76EB8"/>
    <w:rsid w:val="00F8019C"/>
    <w:rsid w:val="00F826D1"/>
    <w:rsid w:val="00F82BB0"/>
    <w:rsid w:val="00F82EF7"/>
    <w:rsid w:val="00F84F5A"/>
    <w:rsid w:val="00F858BF"/>
    <w:rsid w:val="00F85DE7"/>
    <w:rsid w:val="00F87766"/>
    <w:rsid w:val="00F902AF"/>
    <w:rsid w:val="00F912C7"/>
    <w:rsid w:val="00F914CB"/>
    <w:rsid w:val="00F918EB"/>
    <w:rsid w:val="00F91A26"/>
    <w:rsid w:val="00F9213D"/>
    <w:rsid w:val="00F92F53"/>
    <w:rsid w:val="00F93582"/>
    <w:rsid w:val="00F942FB"/>
    <w:rsid w:val="00F94E5F"/>
    <w:rsid w:val="00F95308"/>
    <w:rsid w:val="00F96919"/>
    <w:rsid w:val="00FA0DB1"/>
    <w:rsid w:val="00FA1634"/>
    <w:rsid w:val="00FA1663"/>
    <w:rsid w:val="00FA1713"/>
    <w:rsid w:val="00FA1FA4"/>
    <w:rsid w:val="00FA384F"/>
    <w:rsid w:val="00FA3880"/>
    <w:rsid w:val="00FA3DD8"/>
    <w:rsid w:val="00FA4179"/>
    <w:rsid w:val="00FA42B0"/>
    <w:rsid w:val="00FA4FEF"/>
    <w:rsid w:val="00FA596A"/>
    <w:rsid w:val="00FA7415"/>
    <w:rsid w:val="00FA7C6D"/>
    <w:rsid w:val="00FA7D8F"/>
    <w:rsid w:val="00FB0A28"/>
    <w:rsid w:val="00FB0FB4"/>
    <w:rsid w:val="00FB1EEB"/>
    <w:rsid w:val="00FB420F"/>
    <w:rsid w:val="00FB55AA"/>
    <w:rsid w:val="00FB77E5"/>
    <w:rsid w:val="00FC00A6"/>
    <w:rsid w:val="00FC2601"/>
    <w:rsid w:val="00FC284F"/>
    <w:rsid w:val="00FC2D3A"/>
    <w:rsid w:val="00FC3AAE"/>
    <w:rsid w:val="00FC5D28"/>
    <w:rsid w:val="00FC7E65"/>
    <w:rsid w:val="00FD031C"/>
    <w:rsid w:val="00FD0A8A"/>
    <w:rsid w:val="00FD106F"/>
    <w:rsid w:val="00FD1564"/>
    <w:rsid w:val="00FD3BA7"/>
    <w:rsid w:val="00FD4D43"/>
    <w:rsid w:val="00FD4F5D"/>
    <w:rsid w:val="00FD5962"/>
    <w:rsid w:val="00FD7B30"/>
    <w:rsid w:val="00FD7B60"/>
    <w:rsid w:val="00FD7E4D"/>
    <w:rsid w:val="00FE1B16"/>
    <w:rsid w:val="00FE222C"/>
    <w:rsid w:val="00FE225A"/>
    <w:rsid w:val="00FE2B0E"/>
    <w:rsid w:val="00FE2F80"/>
    <w:rsid w:val="00FE43BD"/>
    <w:rsid w:val="00FE454F"/>
    <w:rsid w:val="00FE4571"/>
    <w:rsid w:val="00FE5DB3"/>
    <w:rsid w:val="00FE6B25"/>
    <w:rsid w:val="00FE709E"/>
    <w:rsid w:val="00FE7819"/>
    <w:rsid w:val="00FF0087"/>
    <w:rsid w:val="00FF0313"/>
    <w:rsid w:val="00FF0618"/>
    <w:rsid w:val="00FF0815"/>
    <w:rsid w:val="00FF0DB0"/>
    <w:rsid w:val="00FF1104"/>
    <w:rsid w:val="00FF2FD9"/>
    <w:rsid w:val="00FF38A8"/>
    <w:rsid w:val="00FF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371229-0C90-4B2E-884B-D8D73FA0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347F"/>
    <w:pPr>
      <w:spacing w:line="360" w:lineRule="auto"/>
      <w:ind w:firstLine="709"/>
      <w:jc w:val="both"/>
    </w:pPr>
    <w:rPr>
      <w:sz w:val="28"/>
    </w:rPr>
  </w:style>
  <w:style w:type="paragraph" w:styleId="1">
    <w:name w:val="heading 1"/>
    <w:basedOn w:val="a0"/>
    <w:next w:val="a0"/>
    <w:link w:val="10"/>
    <w:qFormat/>
    <w:rsid w:val="003C7954"/>
    <w:pPr>
      <w:spacing w:line="240" w:lineRule="auto"/>
      <w:ind w:firstLine="0"/>
      <w:jc w:val="center"/>
      <w:outlineLvl w:val="0"/>
    </w:pPr>
    <w:rPr>
      <w:b/>
      <w:caps/>
      <w:spacing w:val="60"/>
      <w:szCs w:val="28"/>
      <w:lang w:val="x-none" w:eastAsia="x-none"/>
    </w:rPr>
  </w:style>
  <w:style w:type="paragraph" w:styleId="20">
    <w:name w:val="heading 2"/>
    <w:basedOn w:val="a0"/>
    <w:next w:val="a0"/>
    <w:link w:val="21"/>
    <w:qFormat/>
    <w:rsid w:val="003C7954"/>
    <w:pPr>
      <w:spacing w:line="240" w:lineRule="auto"/>
      <w:ind w:firstLine="0"/>
      <w:jc w:val="center"/>
      <w:outlineLvl w:val="1"/>
    </w:pPr>
    <w:rPr>
      <w:b/>
      <w:caps/>
      <w:snapToGrid w:val="0"/>
      <w:szCs w:val="28"/>
    </w:rPr>
  </w:style>
  <w:style w:type="paragraph" w:styleId="30">
    <w:name w:val="heading 3"/>
    <w:basedOn w:val="a0"/>
    <w:next w:val="a0"/>
    <w:link w:val="31"/>
    <w:qFormat/>
    <w:rsid w:val="003C7954"/>
    <w:pPr>
      <w:spacing w:line="240" w:lineRule="auto"/>
      <w:ind w:firstLine="0"/>
      <w:jc w:val="center"/>
      <w:outlineLvl w:val="2"/>
    </w:pPr>
    <w:rPr>
      <w:b/>
      <w:snapToGrid w:val="0"/>
      <w:szCs w:val="28"/>
      <w:lang w:val="x-none" w:eastAsia="x-none"/>
    </w:rPr>
  </w:style>
  <w:style w:type="paragraph" w:styleId="4">
    <w:name w:val="heading 4"/>
    <w:basedOn w:val="a0"/>
    <w:next w:val="a0"/>
    <w:link w:val="40"/>
    <w:qFormat/>
    <w:rsid w:val="003C7954"/>
    <w:pPr>
      <w:keepNext/>
      <w:outlineLvl w:val="3"/>
    </w:pPr>
    <w:rPr>
      <w:b/>
      <w:sz w:val="32"/>
      <w:lang w:val="x-none" w:eastAsia="x-none"/>
    </w:rPr>
  </w:style>
  <w:style w:type="paragraph" w:styleId="5">
    <w:name w:val="heading 5"/>
    <w:basedOn w:val="a0"/>
    <w:next w:val="a0"/>
    <w:link w:val="50"/>
    <w:qFormat/>
    <w:rsid w:val="003C7954"/>
    <w:pPr>
      <w:keepNext/>
      <w:jc w:val="center"/>
      <w:outlineLvl w:val="4"/>
    </w:pPr>
    <w:rPr>
      <w:snapToGrid w:val="0"/>
      <w:color w:val="000000"/>
      <w:lang w:val="x-none" w:eastAsia="x-none"/>
    </w:rPr>
  </w:style>
  <w:style w:type="paragraph" w:styleId="6">
    <w:name w:val="heading 6"/>
    <w:basedOn w:val="a0"/>
    <w:next w:val="a0"/>
    <w:link w:val="60"/>
    <w:qFormat/>
    <w:rsid w:val="003C7954"/>
    <w:pPr>
      <w:keepNext/>
      <w:widowControl w:val="0"/>
      <w:outlineLvl w:val="5"/>
    </w:pPr>
    <w:rPr>
      <w:snapToGrid w:val="0"/>
      <w:color w:val="FF0000"/>
      <w:lang w:val="x-none" w:eastAsia="x-none"/>
    </w:rPr>
  </w:style>
  <w:style w:type="paragraph" w:styleId="7">
    <w:name w:val="heading 7"/>
    <w:basedOn w:val="a0"/>
    <w:next w:val="a0"/>
    <w:link w:val="70"/>
    <w:qFormat/>
    <w:rsid w:val="003C7954"/>
    <w:pPr>
      <w:keepNext/>
      <w:widowControl w:val="0"/>
      <w:outlineLvl w:val="6"/>
    </w:pPr>
    <w:rPr>
      <w:snapToGrid w:val="0"/>
      <w:lang w:val="x-none" w:eastAsia="x-none"/>
    </w:rPr>
  </w:style>
  <w:style w:type="paragraph" w:styleId="8">
    <w:name w:val="heading 8"/>
    <w:basedOn w:val="a0"/>
    <w:next w:val="a0"/>
    <w:link w:val="80"/>
    <w:qFormat/>
    <w:rsid w:val="003C7954"/>
    <w:pPr>
      <w:keepNext/>
      <w:widowControl w:val="0"/>
      <w:jc w:val="center"/>
      <w:outlineLvl w:val="7"/>
    </w:pPr>
    <w:rPr>
      <w:snapToGrid w:val="0"/>
      <w:color w:val="FF0000"/>
      <w:lang w:val="x-none" w:eastAsia="x-none"/>
    </w:rPr>
  </w:style>
  <w:style w:type="paragraph" w:styleId="9">
    <w:name w:val="heading 9"/>
    <w:basedOn w:val="a0"/>
    <w:next w:val="a0"/>
    <w:link w:val="90"/>
    <w:qFormat/>
    <w:rsid w:val="003C7954"/>
    <w:pPr>
      <w:keepNext/>
      <w:widowControl w:val="0"/>
      <w:jc w:val="center"/>
      <w:outlineLvl w:val="8"/>
    </w:pPr>
    <w:rPr>
      <w:snapToGrid w:val="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C2350"/>
    <w:rPr>
      <w:b/>
      <w:caps/>
      <w:spacing w:val="60"/>
      <w:sz w:val="28"/>
      <w:szCs w:val="28"/>
    </w:rPr>
  </w:style>
  <w:style w:type="character" w:customStyle="1" w:styleId="21">
    <w:name w:val="Заголовок 2 Знак"/>
    <w:link w:val="20"/>
    <w:uiPriority w:val="99"/>
    <w:rsid w:val="003C7954"/>
    <w:rPr>
      <w:b/>
      <w:caps/>
      <w:snapToGrid w:val="0"/>
      <w:sz w:val="28"/>
      <w:szCs w:val="28"/>
      <w:lang w:val="ru-RU" w:eastAsia="ru-RU" w:bidi="ar-SA"/>
    </w:rPr>
  </w:style>
  <w:style w:type="character" w:customStyle="1" w:styleId="31">
    <w:name w:val="Заголовок 3 Знак"/>
    <w:link w:val="30"/>
    <w:rsid w:val="00CC2350"/>
    <w:rPr>
      <w:b/>
      <w:snapToGrid w:val="0"/>
      <w:sz w:val="28"/>
      <w:szCs w:val="28"/>
    </w:rPr>
  </w:style>
  <w:style w:type="character" w:customStyle="1" w:styleId="40">
    <w:name w:val="Заголовок 4 Знак"/>
    <w:link w:val="4"/>
    <w:rsid w:val="00CC2350"/>
    <w:rPr>
      <w:b/>
      <w:sz w:val="32"/>
    </w:rPr>
  </w:style>
  <w:style w:type="character" w:customStyle="1" w:styleId="50">
    <w:name w:val="Заголовок 5 Знак"/>
    <w:link w:val="5"/>
    <w:rsid w:val="00CC2350"/>
    <w:rPr>
      <w:snapToGrid w:val="0"/>
      <w:color w:val="000000"/>
      <w:sz w:val="28"/>
    </w:rPr>
  </w:style>
  <w:style w:type="character" w:customStyle="1" w:styleId="60">
    <w:name w:val="Заголовок 6 Знак"/>
    <w:link w:val="6"/>
    <w:rsid w:val="00CC2350"/>
    <w:rPr>
      <w:snapToGrid w:val="0"/>
      <w:color w:val="FF0000"/>
      <w:sz w:val="28"/>
    </w:rPr>
  </w:style>
  <w:style w:type="character" w:customStyle="1" w:styleId="70">
    <w:name w:val="Заголовок 7 Знак"/>
    <w:link w:val="7"/>
    <w:rsid w:val="00CC2350"/>
    <w:rPr>
      <w:snapToGrid w:val="0"/>
      <w:sz w:val="28"/>
    </w:rPr>
  </w:style>
  <w:style w:type="character" w:customStyle="1" w:styleId="80">
    <w:name w:val="Заголовок 8 Знак"/>
    <w:link w:val="8"/>
    <w:rsid w:val="00CC2350"/>
    <w:rPr>
      <w:snapToGrid w:val="0"/>
      <w:color w:val="FF0000"/>
      <w:sz w:val="28"/>
    </w:rPr>
  </w:style>
  <w:style w:type="character" w:customStyle="1" w:styleId="90">
    <w:name w:val="Заголовок 9 Знак"/>
    <w:link w:val="9"/>
    <w:rsid w:val="00CC2350"/>
    <w:rPr>
      <w:snapToGrid w:val="0"/>
      <w:sz w:val="28"/>
    </w:rPr>
  </w:style>
  <w:style w:type="paragraph" w:customStyle="1" w:styleId="Char">
    <w:name w:val="Char Знак Знак Знак Знак Знак Знак"/>
    <w:basedOn w:val="a0"/>
    <w:rsid w:val="003C7954"/>
    <w:pPr>
      <w:widowControl w:val="0"/>
      <w:adjustRightInd w:val="0"/>
      <w:spacing w:after="160" w:line="240" w:lineRule="exact"/>
      <w:ind w:firstLine="0"/>
      <w:jc w:val="right"/>
    </w:pPr>
    <w:rPr>
      <w:szCs w:val="28"/>
      <w:lang w:eastAsia="en-US"/>
    </w:rPr>
  </w:style>
  <w:style w:type="paragraph" w:customStyle="1" w:styleId="22">
    <w:name w:val="Стиль Заголовок 2 + Авто все прописные"/>
    <w:basedOn w:val="20"/>
    <w:link w:val="23"/>
    <w:rsid w:val="003C7954"/>
  </w:style>
  <w:style w:type="character" w:customStyle="1" w:styleId="23">
    <w:name w:val="Стиль Заголовок 2 + Авто все прописные Знак"/>
    <w:basedOn w:val="21"/>
    <w:link w:val="22"/>
    <w:rsid w:val="003C7954"/>
    <w:rPr>
      <w:b/>
      <w:caps/>
      <w:snapToGrid w:val="0"/>
      <w:sz w:val="28"/>
      <w:szCs w:val="28"/>
      <w:lang w:val="ru-RU" w:eastAsia="ru-RU" w:bidi="ar-SA"/>
    </w:rPr>
  </w:style>
  <w:style w:type="paragraph" w:styleId="a4">
    <w:name w:val="Body Text Indent"/>
    <w:basedOn w:val="a0"/>
    <w:link w:val="a5"/>
    <w:rsid w:val="003C7954"/>
    <w:pPr>
      <w:widowControl w:val="0"/>
      <w:ind w:firstLine="220"/>
    </w:pPr>
    <w:rPr>
      <w:snapToGrid w:val="0"/>
      <w:sz w:val="24"/>
    </w:rPr>
  </w:style>
  <w:style w:type="character" w:customStyle="1" w:styleId="a5">
    <w:name w:val="Основной текст с отступом Знак"/>
    <w:link w:val="a4"/>
    <w:rsid w:val="003C7954"/>
    <w:rPr>
      <w:snapToGrid w:val="0"/>
      <w:sz w:val="24"/>
      <w:lang w:val="ru-RU" w:eastAsia="ru-RU" w:bidi="ar-SA"/>
    </w:rPr>
  </w:style>
  <w:style w:type="paragraph" w:styleId="24">
    <w:name w:val="Body Text Indent 2"/>
    <w:basedOn w:val="a0"/>
    <w:link w:val="25"/>
    <w:rsid w:val="003C7954"/>
    <w:pPr>
      <w:widowControl w:val="0"/>
      <w:ind w:firstLine="488"/>
    </w:pPr>
    <w:rPr>
      <w:snapToGrid w:val="0"/>
      <w:color w:val="000000"/>
      <w:lang w:val="x-none" w:eastAsia="x-none"/>
    </w:rPr>
  </w:style>
  <w:style w:type="character" w:customStyle="1" w:styleId="25">
    <w:name w:val="Основной текст с отступом 2 Знак"/>
    <w:link w:val="24"/>
    <w:rsid w:val="00CC2350"/>
    <w:rPr>
      <w:snapToGrid w:val="0"/>
      <w:color w:val="000000"/>
      <w:sz w:val="28"/>
    </w:rPr>
  </w:style>
  <w:style w:type="paragraph" w:styleId="a6">
    <w:name w:val="header"/>
    <w:basedOn w:val="a0"/>
    <w:link w:val="a7"/>
    <w:uiPriority w:val="99"/>
    <w:rsid w:val="003C7954"/>
    <w:pPr>
      <w:spacing w:after="120"/>
      <w:ind w:firstLine="0"/>
      <w:jc w:val="center"/>
    </w:pPr>
  </w:style>
  <w:style w:type="character" w:customStyle="1" w:styleId="a7">
    <w:name w:val="Верхний колонтитул Знак"/>
    <w:link w:val="a6"/>
    <w:uiPriority w:val="99"/>
    <w:rsid w:val="003C7954"/>
    <w:rPr>
      <w:sz w:val="28"/>
      <w:lang w:val="ru-RU" w:eastAsia="ru-RU" w:bidi="ar-SA"/>
    </w:rPr>
  </w:style>
  <w:style w:type="character" w:styleId="a8">
    <w:name w:val="page number"/>
    <w:rsid w:val="003C7954"/>
    <w:rPr>
      <w:sz w:val="28"/>
      <w:szCs w:val="28"/>
      <w:lang w:val="ru-RU" w:eastAsia="en-US" w:bidi="ar-SA"/>
    </w:rPr>
  </w:style>
  <w:style w:type="paragraph" w:styleId="32">
    <w:name w:val="Body Text Indent 3"/>
    <w:basedOn w:val="a0"/>
    <w:link w:val="33"/>
    <w:rsid w:val="003C7954"/>
    <w:pPr>
      <w:widowControl w:val="0"/>
    </w:pPr>
    <w:rPr>
      <w:snapToGrid w:val="0"/>
      <w:lang w:val="x-none" w:eastAsia="x-none"/>
    </w:rPr>
  </w:style>
  <w:style w:type="character" w:customStyle="1" w:styleId="33">
    <w:name w:val="Основной текст с отступом 3 Знак"/>
    <w:link w:val="32"/>
    <w:rsid w:val="00CC2350"/>
    <w:rPr>
      <w:snapToGrid w:val="0"/>
      <w:sz w:val="28"/>
    </w:rPr>
  </w:style>
  <w:style w:type="paragraph" w:styleId="a9">
    <w:name w:val="Body Text"/>
    <w:basedOn w:val="a0"/>
    <w:link w:val="aa"/>
    <w:rsid w:val="003C7954"/>
  </w:style>
  <w:style w:type="character" w:customStyle="1" w:styleId="aa">
    <w:name w:val="Основной текст Знак"/>
    <w:link w:val="a9"/>
    <w:rsid w:val="003C7954"/>
    <w:rPr>
      <w:sz w:val="28"/>
      <w:lang w:val="ru-RU" w:eastAsia="ru-RU" w:bidi="ar-SA"/>
    </w:rPr>
  </w:style>
  <w:style w:type="paragraph" w:styleId="26">
    <w:name w:val="Body Text 2"/>
    <w:basedOn w:val="a0"/>
    <w:link w:val="27"/>
    <w:rsid w:val="003C7954"/>
    <w:rPr>
      <w:rFonts w:ascii="Arial" w:hAnsi="Arial"/>
      <w:color w:val="FF0000"/>
      <w:lang w:val="x-none" w:eastAsia="x-none"/>
    </w:rPr>
  </w:style>
  <w:style w:type="character" w:customStyle="1" w:styleId="27">
    <w:name w:val="Основной текст 2 Знак"/>
    <w:link w:val="26"/>
    <w:rsid w:val="00CC2350"/>
    <w:rPr>
      <w:rFonts w:ascii="Arial" w:hAnsi="Arial"/>
      <w:color w:val="FF0000"/>
      <w:sz w:val="28"/>
    </w:rPr>
  </w:style>
  <w:style w:type="paragraph" w:styleId="34">
    <w:name w:val="Body Text 3"/>
    <w:aliases w:val="Основной 4 надпись"/>
    <w:basedOn w:val="a0"/>
    <w:link w:val="35"/>
    <w:rsid w:val="003C7954"/>
    <w:pPr>
      <w:widowControl w:val="0"/>
      <w:jc w:val="center"/>
    </w:pPr>
    <w:rPr>
      <w:b/>
      <w:snapToGrid w:val="0"/>
      <w:color w:val="FF0000"/>
      <w:lang w:val="x-none" w:eastAsia="x-none"/>
    </w:rPr>
  </w:style>
  <w:style w:type="character" w:customStyle="1" w:styleId="35">
    <w:name w:val="Основной текст 3 Знак"/>
    <w:aliases w:val="Основной 4 надпись Знак"/>
    <w:link w:val="34"/>
    <w:rsid w:val="00CC2350"/>
    <w:rPr>
      <w:b/>
      <w:snapToGrid w:val="0"/>
      <w:color w:val="FF0000"/>
      <w:sz w:val="28"/>
    </w:rPr>
  </w:style>
  <w:style w:type="paragraph" w:styleId="ab">
    <w:name w:val="Title"/>
    <w:basedOn w:val="a0"/>
    <w:link w:val="ac"/>
    <w:qFormat/>
    <w:rsid w:val="003C7954"/>
    <w:pPr>
      <w:jc w:val="center"/>
    </w:pPr>
    <w:rPr>
      <w:lang w:val="x-none" w:eastAsia="x-none"/>
    </w:rPr>
  </w:style>
  <w:style w:type="character" w:customStyle="1" w:styleId="ac">
    <w:name w:val="Название Знак"/>
    <w:link w:val="ab"/>
    <w:rsid w:val="00CC2350"/>
    <w:rPr>
      <w:sz w:val="28"/>
    </w:rPr>
  </w:style>
  <w:style w:type="paragraph" w:styleId="ad">
    <w:name w:val="Subtitle"/>
    <w:basedOn w:val="a0"/>
    <w:link w:val="ae"/>
    <w:qFormat/>
    <w:rsid w:val="003C7954"/>
    <w:pPr>
      <w:jc w:val="center"/>
    </w:pPr>
    <w:rPr>
      <w:lang w:val="x-none" w:eastAsia="x-none"/>
    </w:rPr>
  </w:style>
  <w:style w:type="character" w:customStyle="1" w:styleId="ae">
    <w:name w:val="Подзаголовок Знак"/>
    <w:link w:val="ad"/>
    <w:rsid w:val="00CC2350"/>
    <w:rPr>
      <w:sz w:val="28"/>
    </w:rPr>
  </w:style>
  <w:style w:type="paragraph" w:styleId="af">
    <w:name w:val="footnote text"/>
    <w:basedOn w:val="a0"/>
    <w:link w:val="af0"/>
    <w:semiHidden/>
    <w:rsid w:val="003C7954"/>
    <w:pPr>
      <w:spacing w:line="240" w:lineRule="auto"/>
      <w:ind w:firstLine="0"/>
    </w:pPr>
    <w:rPr>
      <w:sz w:val="20"/>
    </w:rPr>
  </w:style>
  <w:style w:type="character" w:customStyle="1" w:styleId="af0">
    <w:name w:val="Текст сноски Знак"/>
    <w:basedOn w:val="a1"/>
    <w:link w:val="af"/>
    <w:semiHidden/>
    <w:rsid w:val="00CC2350"/>
  </w:style>
  <w:style w:type="paragraph" w:styleId="af1">
    <w:name w:val="footer"/>
    <w:basedOn w:val="a0"/>
    <w:link w:val="af2"/>
    <w:uiPriority w:val="99"/>
    <w:rsid w:val="003C7954"/>
    <w:pPr>
      <w:spacing w:line="240" w:lineRule="auto"/>
      <w:ind w:firstLine="0"/>
      <w:jc w:val="center"/>
    </w:pPr>
    <w:rPr>
      <w:szCs w:val="28"/>
      <w:lang w:val="x-none" w:eastAsia="x-none"/>
    </w:rPr>
  </w:style>
  <w:style w:type="character" w:customStyle="1" w:styleId="af2">
    <w:name w:val="Нижний колонтитул Знак"/>
    <w:link w:val="af1"/>
    <w:uiPriority w:val="99"/>
    <w:rsid w:val="00CC2350"/>
    <w:rPr>
      <w:sz w:val="28"/>
      <w:szCs w:val="28"/>
    </w:rPr>
  </w:style>
  <w:style w:type="paragraph" w:customStyle="1" w:styleId="af3">
    <w:name w:val="ДСП"/>
    <w:basedOn w:val="a0"/>
    <w:rsid w:val="003C7954"/>
    <w:pPr>
      <w:overflowPunct w:val="0"/>
      <w:autoSpaceDE w:val="0"/>
      <w:autoSpaceDN w:val="0"/>
      <w:adjustRightInd w:val="0"/>
      <w:spacing w:line="240" w:lineRule="auto"/>
      <w:ind w:firstLine="0"/>
      <w:jc w:val="center"/>
      <w:textAlignment w:val="baseline"/>
    </w:pPr>
    <w:rPr>
      <w:i/>
      <w:sz w:val="24"/>
      <w:szCs w:val="28"/>
    </w:rPr>
  </w:style>
  <w:style w:type="paragraph" w:customStyle="1" w:styleId="af4">
    <w:name w:val="подпись"/>
    <w:basedOn w:val="a0"/>
    <w:rsid w:val="003C7954"/>
    <w:pPr>
      <w:overflowPunct w:val="0"/>
      <w:autoSpaceDE w:val="0"/>
      <w:autoSpaceDN w:val="0"/>
      <w:adjustRightInd w:val="0"/>
      <w:spacing w:line="240" w:lineRule="auto"/>
      <w:ind w:firstLine="0"/>
      <w:jc w:val="right"/>
      <w:textAlignment w:val="baseline"/>
    </w:pPr>
    <w:rPr>
      <w:szCs w:val="28"/>
    </w:rPr>
  </w:style>
  <w:style w:type="paragraph" w:customStyle="1" w:styleId="11">
    <w:name w:val="Должность1"/>
    <w:basedOn w:val="a0"/>
    <w:rsid w:val="003C7954"/>
    <w:pPr>
      <w:overflowPunct w:val="0"/>
      <w:autoSpaceDE w:val="0"/>
      <w:autoSpaceDN w:val="0"/>
      <w:adjustRightInd w:val="0"/>
      <w:spacing w:line="240" w:lineRule="auto"/>
      <w:ind w:firstLine="0"/>
      <w:jc w:val="left"/>
      <w:textAlignment w:val="baseline"/>
    </w:pPr>
    <w:rPr>
      <w:szCs w:val="28"/>
    </w:rPr>
  </w:style>
  <w:style w:type="paragraph" w:customStyle="1" w:styleId="af5">
    <w:name w:val="На номер"/>
    <w:basedOn w:val="a0"/>
    <w:rsid w:val="003C7954"/>
    <w:pPr>
      <w:overflowPunct w:val="0"/>
      <w:autoSpaceDE w:val="0"/>
      <w:autoSpaceDN w:val="0"/>
      <w:adjustRightInd w:val="0"/>
      <w:spacing w:line="240" w:lineRule="auto"/>
      <w:ind w:firstLine="0"/>
      <w:jc w:val="left"/>
      <w:textAlignment w:val="baseline"/>
    </w:pPr>
    <w:rPr>
      <w:sz w:val="24"/>
      <w:szCs w:val="24"/>
      <w:lang w:val="en-US"/>
    </w:rPr>
  </w:style>
  <w:style w:type="paragraph" w:customStyle="1" w:styleId="af6">
    <w:name w:val="адрес"/>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7">
    <w:name w:val="уважаемый"/>
    <w:basedOn w:val="a0"/>
    <w:rsid w:val="003C7954"/>
    <w:pPr>
      <w:overflowPunct w:val="0"/>
      <w:autoSpaceDE w:val="0"/>
      <w:autoSpaceDN w:val="0"/>
      <w:adjustRightInd w:val="0"/>
      <w:spacing w:line="240" w:lineRule="auto"/>
      <w:ind w:left="284" w:right="-284" w:firstLine="0"/>
      <w:jc w:val="center"/>
      <w:textAlignment w:val="baseline"/>
    </w:pPr>
    <w:rPr>
      <w:szCs w:val="28"/>
    </w:rPr>
  </w:style>
  <w:style w:type="paragraph" w:customStyle="1" w:styleId="af8">
    <w:name w:val="Должность"/>
    <w:basedOn w:val="a0"/>
    <w:rsid w:val="003C7954"/>
    <w:pPr>
      <w:overflowPunct w:val="0"/>
      <w:autoSpaceDE w:val="0"/>
      <w:autoSpaceDN w:val="0"/>
      <w:adjustRightInd w:val="0"/>
      <w:spacing w:line="240" w:lineRule="auto"/>
      <w:ind w:firstLine="0"/>
      <w:jc w:val="center"/>
      <w:textAlignment w:val="baseline"/>
    </w:pPr>
    <w:rPr>
      <w:szCs w:val="28"/>
    </w:rPr>
  </w:style>
  <w:style w:type="paragraph" w:customStyle="1" w:styleId="af9">
    <w:name w:val="отметка ЭЦП"/>
    <w:basedOn w:val="a0"/>
    <w:rsid w:val="003C7954"/>
    <w:pPr>
      <w:overflowPunct w:val="0"/>
      <w:autoSpaceDE w:val="0"/>
      <w:autoSpaceDN w:val="0"/>
      <w:adjustRightInd w:val="0"/>
      <w:spacing w:line="240" w:lineRule="auto"/>
      <w:ind w:firstLine="0"/>
      <w:jc w:val="center"/>
      <w:textAlignment w:val="baseline"/>
    </w:pPr>
    <w:rPr>
      <w:i/>
      <w:sz w:val="24"/>
      <w:szCs w:val="24"/>
    </w:rPr>
  </w:style>
  <w:style w:type="paragraph" w:customStyle="1" w:styleId="afa">
    <w:name w:val="исполнитель"/>
    <w:basedOn w:val="a0"/>
    <w:rsid w:val="003C7954"/>
    <w:pPr>
      <w:overflowPunct w:val="0"/>
      <w:autoSpaceDE w:val="0"/>
      <w:autoSpaceDN w:val="0"/>
      <w:adjustRightInd w:val="0"/>
      <w:textAlignment w:val="baseline"/>
    </w:pPr>
    <w:rPr>
      <w:sz w:val="24"/>
      <w:szCs w:val="24"/>
    </w:rPr>
  </w:style>
  <w:style w:type="paragraph" w:customStyle="1" w:styleId="110">
    <w:name w:val="Стиль Должность1 + 10 пт По центру"/>
    <w:basedOn w:val="11"/>
    <w:rsid w:val="003C7954"/>
    <w:pPr>
      <w:jc w:val="center"/>
    </w:pPr>
    <w:rPr>
      <w:sz w:val="20"/>
      <w:szCs w:val="20"/>
    </w:rPr>
  </w:style>
  <w:style w:type="paragraph" w:customStyle="1" w:styleId="28">
    <w:name w:val="Стиль Заголовок 2 + полужирный Авто"/>
    <w:basedOn w:val="20"/>
    <w:rsid w:val="003C7954"/>
    <w:pPr>
      <w:outlineLvl w:val="9"/>
    </w:pPr>
    <w:rPr>
      <w:b w:val="0"/>
      <w:bCs/>
      <w:caps w:val="0"/>
    </w:rPr>
  </w:style>
  <w:style w:type="paragraph" w:styleId="afb">
    <w:name w:val="List"/>
    <w:basedOn w:val="a0"/>
    <w:next w:val="a0"/>
    <w:rsid w:val="003C7954"/>
    <w:rPr>
      <w:szCs w:val="28"/>
    </w:rPr>
  </w:style>
  <w:style w:type="paragraph" w:styleId="a">
    <w:name w:val="List Bullet"/>
    <w:basedOn w:val="a0"/>
    <w:next w:val="a0"/>
    <w:rsid w:val="003C7954"/>
    <w:pPr>
      <w:numPr>
        <w:numId w:val="1"/>
      </w:numPr>
      <w:ind w:left="0" w:firstLine="709"/>
    </w:pPr>
    <w:rPr>
      <w:szCs w:val="28"/>
    </w:rPr>
  </w:style>
  <w:style w:type="paragraph" w:styleId="afc">
    <w:name w:val="List Number"/>
    <w:basedOn w:val="a0"/>
    <w:next w:val="a0"/>
    <w:rsid w:val="003C7954"/>
    <w:pPr>
      <w:ind w:firstLine="0"/>
    </w:pPr>
  </w:style>
  <w:style w:type="paragraph" w:styleId="29">
    <w:name w:val="List 2"/>
    <w:basedOn w:val="a0"/>
    <w:next w:val="a0"/>
    <w:rsid w:val="003C7954"/>
    <w:rPr>
      <w:szCs w:val="28"/>
    </w:rPr>
  </w:style>
  <w:style w:type="table" w:styleId="afd">
    <w:name w:val="Table Grid"/>
    <w:basedOn w:val="a2"/>
    <w:uiPriority w:val="59"/>
    <w:rsid w:val="003C7954"/>
    <w:pPr>
      <w:overflowPunct w:val="0"/>
      <w:autoSpaceDE w:val="0"/>
      <w:autoSpaceDN w:val="0"/>
      <w:adjustRightInd w:val="0"/>
      <w:spacing w:line="360" w:lineRule="auto"/>
      <w:ind w:left="284" w:right="-284" w:firstLine="709"/>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List 4"/>
    <w:basedOn w:val="a0"/>
    <w:rsid w:val="003C7954"/>
    <w:rPr>
      <w:szCs w:val="28"/>
    </w:rPr>
  </w:style>
  <w:style w:type="paragraph" w:styleId="51">
    <w:name w:val="List 5"/>
    <w:basedOn w:val="a0"/>
    <w:rsid w:val="003C7954"/>
    <w:pPr>
      <w:spacing w:line="480" w:lineRule="auto"/>
      <w:ind w:firstLine="0"/>
    </w:pPr>
  </w:style>
  <w:style w:type="paragraph" w:styleId="2">
    <w:name w:val="List Bullet 2"/>
    <w:basedOn w:val="a0"/>
    <w:rsid w:val="003C7954"/>
    <w:pPr>
      <w:numPr>
        <w:numId w:val="2"/>
      </w:numPr>
      <w:ind w:left="0" w:firstLine="0"/>
    </w:pPr>
  </w:style>
  <w:style w:type="paragraph" w:styleId="3">
    <w:name w:val="List Bullet 3"/>
    <w:basedOn w:val="a0"/>
    <w:rsid w:val="003C7954"/>
    <w:pPr>
      <w:numPr>
        <w:numId w:val="3"/>
      </w:numPr>
      <w:ind w:left="0" w:firstLine="0"/>
    </w:pPr>
  </w:style>
  <w:style w:type="paragraph" w:customStyle="1" w:styleId="12">
    <w:name w:val="Обычный1"/>
    <w:rsid w:val="003C7954"/>
    <w:pPr>
      <w:widowControl w:val="0"/>
    </w:pPr>
    <w:rPr>
      <w:snapToGrid w:val="0"/>
    </w:rPr>
  </w:style>
  <w:style w:type="paragraph" w:styleId="afe">
    <w:name w:val="Block Text"/>
    <w:basedOn w:val="a0"/>
    <w:rsid w:val="003C7954"/>
    <w:pPr>
      <w:widowControl w:val="0"/>
      <w:spacing w:line="360" w:lineRule="exact"/>
      <w:ind w:left="500" w:right="560" w:firstLine="0"/>
      <w:jc w:val="center"/>
    </w:pPr>
    <w:rPr>
      <w:b/>
      <w:snapToGrid w:val="0"/>
    </w:rPr>
  </w:style>
  <w:style w:type="paragraph" w:customStyle="1" w:styleId="ConsNormal">
    <w:name w:val="ConsNormal"/>
    <w:rsid w:val="003C7954"/>
    <w:pPr>
      <w:widowControl w:val="0"/>
      <w:autoSpaceDE w:val="0"/>
      <w:autoSpaceDN w:val="0"/>
      <w:adjustRightInd w:val="0"/>
      <w:ind w:right="19772" w:firstLine="720"/>
    </w:pPr>
    <w:rPr>
      <w:rFonts w:ascii="Arial" w:hAnsi="Arial" w:cs="Arial"/>
      <w:sz w:val="16"/>
      <w:szCs w:val="16"/>
    </w:rPr>
  </w:style>
  <w:style w:type="character" w:styleId="aff">
    <w:name w:val="Hyperlink"/>
    <w:uiPriority w:val="99"/>
    <w:rsid w:val="003C7954"/>
    <w:rPr>
      <w:color w:val="0000FF"/>
      <w:sz w:val="28"/>
      <w:szCs w:val="28"/>
      <w:u w:val="single"/>
      <w:lang w:val="ru-RU" w:eastAsia="en-US" w:bidi="ar-SA"/>
    </w:rPr>
  </w:style>
  <w:style w:type="paragraph" w:customStyle="1" w:styleId="aff0">
    <w:name w:val="Стиль Регламент"/>
    <w:basedOn w:val="a0"/>
    <w:rsid w:val="003C7954"/>
    <w:pPr>
      <w:spacing w:line="360" w:lineRule="atLeast"/>
      <w:ind w:firstLine="720"/>
    </w:pPr>
    <w:rPr>
      <w:rFonts w:ascii="Arial" w:hAnsi="Arial"/>
      <w:sz w:val="24"/>
    </w:rPr>
  </w:style>
  <w:style w:type="paragraph" w:customStyle="1" w:styleId="13">
    <w:name w:val="Знак1"/>
    <w:basedOn w:val="a0"/>
    <w:rsid w:val="003C7954"/>
    <w:pPr>
      <w:spacing w:line="240" w:lineRule="auto"/>
      <w:ind w:firstLine="0"/>
      <w:jc w:val="left"/>
    </w:pPr>
    <w:rPr>
      <w:rFonts w:ascii="Verdana" w:hAnsi="Verdana" w:cs="Verdana"/>
      <w:sz w:val="20"/>
      <w:lang w:val="en-US" w:eastAsia="en-US"/>
    </w:rPr>
  </w:style>
  <w:style w:type="paragraph" w:customStyle="1" w:styleId="ConsPlusNormal">
    <w:name w:val="ConsPlusNormal"/>
    <w:rsid w:val="003C7954"/>
    <w:pPr>
      <w:widowControl w:val="0"/>
      <w:autoSpaceDE w:val="0"/>
      <w:autoSpaceDN w:val="0"/>
      <w:adjustRightInd w:val="0"/>
      <w:ind w:firstLine="720"/>
    </w:pPr>
    <w:rPr>
      <w:rFonts w:ascii="Arial" w:hAnsi="Arial" w:cs="Arial"/>
    </w:rPr>
  </w:style>
  <w:style w:type="paragraph" w:customStyle="1" w:styleId="14">
    <w:name w:val="Знак1 Знак Знак Знак Знак Знак Знак Знак Знак Знак Знак Знак Знак Знак Знак Знак Знак Знак Знак"/>
    <w:basedOn w:val="a0"/>
    <w:rsid w:val="003C7954"/>
    <w:pPr>
      <w:spacing w:line="240" w:lineRule="auto"/>
      <w:ind w:firstLine="0"/>
      <w:jc w:val="left"/>
    </w:pPr>
    <w:rPr>
      <w:rFonts w:ascii="Verdana" w:hAnsi="Verdana" w:cs="Verdana"/>
      <w:sz w:val="20"/>
      <w:lang w:val="en-US" w:eastAsia="en-US"/>
    </w:rPr>
  </w:style>
  <w:style w:type="paragraph" w:customStyle="1" w:styleId="aff1">
    <w:name w:val="Знак"/>
    <w:basedOn w:val="a0"/>
    <w:rsid w:val="003C7954"/>
    <w:pPr>
      <w:spacing w:line="240" w:lineRule="auto"/>
      <w:ind w:firstLine="0"/>
      <w:jc w:val="left"/>
    </w:pPr>
    <w:rPr>
      <w:rFonts w:ascii="Verdana" w:hAnsi="Verdana" w:cs="Verdana"/>
      <w:sz w:val="20"/>
      <w:lang w:val="en-US" w:eastAsia="en-US"/>
    </w:rPr>
  </w:style>
  <w:style w:type="paragraph" w:customStyle="1" w:styleId="ConsPlusNonformat">
    <w:name w:val="ConsPlusNonformat"/>
    <w:rsid w:val="003C7954"/>
    <w:pPr>
      <w:widowControl w:val="0"/>
      <w:autoSpaceDE w:val="0"/>
      <w:autoSpaceDN w:val="0"/>
      <w:adjustRightInd w:val="0"/>
    </w:pPr>
    <w:rPr>
      <w:rFonts w:ascii="Courier New" w:hAnsi="Courier New" w:cs="Courier New"/>
    </w:rPr>
  </w:style>
  <w:style w:type="character" w:customStyle="1" w:styleId="aff2">
    <w:name w:val="Цветовое выделение"/>
    <w:rsid w:val="003C7954"/>
    <w:rPr>
      <w:b/>
      <w:bCs/>
      <w:color w:val="000080"/>
      <w:sz w:val="20"/>
      <w:szCs w:val="20"/>
    </w:rPr>
  </w:style>
  <w:style w:type="paragraph" w:customStyle="1" w:styleId="aff3">
    <w:name w:val="Таблицы (моноширинный)"/>
    <w:basedOn w:val="a0"/>
    <w:next w:val="a0"/>
    <w:rsid w:val="003C7954"/>
    <w:pPr>
      <w:widowControl w:val="0"/>
      <w:autoSpaceDE w:val="0"/>
      <w:autoSpaceDN w:val="0"/>
      <w:adjustRightInd w:val="0"/>
      <w:spacing w:line="240" w:lineRule="auto"/>
      <w:ind w:firstLine="0"/>
    </w:pPr>
    <w:rPr>
      <w:rFonts w:ascii="Courier New" w:hAnsi="Courier New" w:cs="Courier New"/>
      <w:sz w:val="20"/>
    </w:rPr>
  </w:style>
  <w:style w:type="paragraph" w:customStyle="1" w:styleId="15">
    <w:name w:val="Текст1"/>
    <w:basedOn w:val="aff4"/>
    <w:rsid w:val="003C7954"/>
    <w:pPr>
      <w:tabs>
        <w:tab w:val="left" w:pos="480"/>
        <w:tab w:val="left" w:pos="720"/>
        <w:tab w:val="left" w:pos="6240"/>
      </w:tabs>
      <w:spacing w:line="240" w:lineRule="atLeast"/>
      <w:ind w:firstLine="709"/>
      <w:jc w:val="both"/>
    </w:pPr>
    <w:rPr>
      <w:rFonts w:ascii="Times New Roman" w:hAnsi="Times New Roman"/>
      <w:sz w:val="24"/>
    </w:rPr>
  </w:style>
  <w:style w:type="paragraph" w:styleId="aff4">
    <w:name w:val="Plain Text"/>
    <w:basedOn w:val="a0"/>
    <w:link w:val="aff5"/>
    <w:rsid w:val="003C7954"/>
    <w:pPr>
      <w:spacing w:line="240" w:lineRule="auto"/>
      <w:ind w:firstLine="0"/>
      <w:jc w:val="left"/>
    </w:pPr>
    <w:rPr>
      <w:rFonts w:ascii="Courier New" w:hAnsi="Courier New"/>
      <w:sz w:val="20"/>
      <w:lang w:val="x-none" w:eastAsia="x-none"/>
    </w:rPr>
  </w:style>
  <w:style w:type="character" w:customStyle="1" w:styleId="aff5">
    <w:name w:val="Текст Знак"/>
    <w:link w:val="aff4"/>
    <w:rsid w:val="00CC2350"/>
    <w:rPr>
      <w:rFonts w:ascii="Courier New" w:hAnsi="Courier New" w:cs="Courier New"/>
    </w:rPr>
  </w:style>
  <w:style w:type="paragraph" w:styleId="aff6">
    <w:name w:val="Balloon Text"/>
    <w:basedOn w:val="a0"/>
    <w:link w:val="aff7"/>
    <w:rsid w:val="00CC2350"/>
    <w:rPr>
      <w:rFonts w:ascii="Tahoma" w:hAnsi="Tahoma"/>
      <w:sz w:val="16"/>
      <w:szCs w:val="16"/>
      <w:lang w:val="x-none" w:eastAsia="x-none"/>
    </w:rPr>
  </w:style>
  <w:style w:type="character" w:customStyle="1" w:styleId="aff7">
    <w:name w:val="Текст выноски Знак"/>
    <w:link w:val="aff6"/>
    <w:rsid w:val="00CC2350"/>
    <w:rPr>
      <w:rFonts w:ascii="Tahoma" w:hAnsi="Tahoma" w:cs="Tahoma"/>
      <w:sz w:val="16"/>
      <w:szCs w:val="16"/>
    </w:rPr>
  </w:style>
  <w:style w:type="character" w:styleId="aff8">
    <w:name w:val="footnote reference"/>
    <w:rsid w:val="00CC2350"/>
    <w:rPr>
      <w:sz w:val="28"/>
      <w:szCs w:val="28"/>
      <w:vertAlign w:val="superscript"/>
      <w:lang w:val="ru-RU" w:eastAsia="en-US" w:bidi="ar-SA"/>
    </w:rPr>
  </w:style>
  <w:style w:type="paragraph" w:styleId="aff9">
    <w:name w:val="endnote text"/>
    <w:basedOn w:val="a0"/>
    <w:next w:val="a0"/>
    <w:link w:val="affa"/>
    <w:rsid w:val="00CC2350"/>
    <w:rPr>
      <w:szCs w:val="28"/>
      <w:lang w:val="x-none" w:eastAsia="x-none"/>
    </w:rPr>
  </w:style>
  <w:style w:type="character" w:customStyle="1" w:styleId="affa">
    <w:name w:val="Текст концевой сноски Знак"/>
    <w:link w:val="aff9"/>
    <w:rsid w:val="00CC2350"/>
    <w:rPr>
      <w:sz w:val="28"/>
      <w:szCs w:val="28"/>
    </w:rPr>
  </w:style>
  <w:style w:type="paragraph" w:styleId="affb">
    <w:name w:val="table of authorities"/>
    <w:basedOn w:val="a0"/>
    <w:next w:val="a0"/>
    <w:rsid w:val="00CC2350"/>
    <w:rPr>
      <w:szCs w:val="28"/>
    </w:rPr>
  </w:style>
  <w:style w:type="paragraph" w:styleId="affc">
    <w:name w:val="macro"/>
    <w:link w:val="affd"/>
    <w:rsid w:val="00CC2350"/>
    <w:pPr>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cs="Courier New"/>
      <w:sz w:val="28"/>
    </w:rPr>
  </w:style>
  <w:style w:type="character" w:customStyle="1" w:styleId="affd">
    <w:name w:val="Текст макроса Знак"/>
    <w:link w:val="affc"/>
    <w:rsid w:val="00CC2350"/>
    <w:rPr>
      <w:rFonts w:cs="Courier New"/>
      <w:sz w:val="28"/>
      <w:lang w:val="ru-RU" w:eastAsia="ru-RU" w:bidi="ar-SA"/>
    </w:rPr>
  </w:style>
  <w:style w:type="paragraph" w:styleId="affe">
    <w:name w:val="toa heading"/>
    <w:basedOn w:val="a0"/>
    <w:next w:val="a0"/>
    <w:rsid w:val="00CC2350"/>
    <w:rPr>
      <w:rFonts w:cs="Arial"/>
      <w:bCs/>
      <w:szCs w:val="28"/>
    </w:rPr>
  </w:style>
  <w:style w:type="paragraph" w:styleId="afff">
    <w:name w:val="Normal (Web)"/>
    <w:basedOn w:val="a0"/>
    <w:unhideWhenUsed/>
    <w:rsid w:val="00850683"/>
    <w:pPr>
      <w:spacing w:before="120" w:after="120" w:line="240" w:lineRule="auto"/>
      <w:ind w:firstLine="0"/>
    </w:pPr>
    <w:rPr>
      <w:sz w:val="24"/>
      <w:szCs w:val="24"/>
    </w:rPr>
  </w:style>
  <w:style w:type="paragraph" w:customStyle="1" w:styleId="ENo">
    <w:name w:val="E?No?"/>
    <w:basedOn w:val="a0"/>
    <w:rsid w:val="00CB4F22"/>
    <w:pPr>
      <w:widowControl w:val="0"/>
      <w:overflowPunct w:val="0"/>
      <w:autoSpaceDE w:val="0"/>
      <w:autoSpaceDN w:val="0"/>
      <w:adjustRightInd w:val="0"/>
      <w:spacing w:line="240" w:lineRule="auto"/>
      <w:ind w:firstLine="284"/>
      <w:textAlignment w:val="baseline"/>
    </w:pPr>
    <w:rPr>
      <w:sz w:val="24"/>
    </w:rPr>
  </w:style>
  <w:style w:type="paragraph" w:customStyle="1" w:styleId="310">
    <w:name w:val="Основной текст с отступом 31"/>
    <w:basedOn w:val="a0"/>
    <w:rsid w:val="00B7600B"/>
    <w:pPr>
      <w:suppressAutoHyphens/>
      <w:autoSpaceDE w:val="0"/>
      <w:spacing w:line="240" w:lineRule="auto"/>
      <w:ind w:firstLine="720"/>
    </w:pPr>
    <w:rPr>
      <w:spacing w:val="-2"/>
      <w:sz w:val="24"/>
      <w:szCs w:val="24"/>
      <w:lang w:eastAsia="ar-SA"/>
    </w:rPr>
  </w:style>
  <w:style w:type="character" w:styleId="afff0">
    <w:name w:val="annotation reference"/>
    <w:uiPriority w:val="99"/>
    <w:rsid w:val="007C69E9"/>
    <w:rPr>
      <w:sz w:val="16"/>
      <w:szCs w:val="16"/>
    </w:rPr>
  </w:style>
  <w:style w:type="paragraph" w:styleId="afff1">
    <w:name w:val="annotation text"/>
    <w:basedOn w:val="a0"/>
    <w:link w:val="afff2"/>
    <w:uiPriority w:val="99"/>
    <w:rsid w:val="007C69E9"/>
    <w:rPr>
      <w:sz w:val="20"/>
    </w:rPr>
  </w:style>
  <w:style w:type="character" w:customStyle="1" w:styleId="afff2">
    <w:name w:val="Текст примечания Знак"/>
    <w:basedOn w:val="a1"/>
    <w:link w:val="afff1"/>
    <w:uiPriority w:val="99"/>
    <w:rsid w:val="007C69E9"/>
  </w:style>
  <w:style w:type="paragraph" w:styleId="afff3">
    <w:name w:val="annotation subject"/>
    <w:basedOn w:val="afff1"/>
    <w:next w:val="afff1"/>
    <w:link w:val="afff4"/>
    <w:rsid w:val="007C69E9"/>
    <w:rPr>
      <w:b/>
      <w:bCs/>
    </w:rPr>
  </w:style>
  <w:style w:type="character" w:customStyle="1" w:styleId="afff4">
    <w:name w:val="Тема примечания Знак"/>
    <w:link w:val="afff3"/>
    <w:rsid w:val="007C69E9"/>
    <w:rPr>
      <w:b/>
      <w:bCs/>
    </w:rPr>
  </w:style>
  <w:style w:type="paragraph" w:customStyle="1" w:styleId="afff5">
    <w:name w:val="Прижатый влево"/>
    <w:basedOn w:val="a0"/>
    <w:next w:val="a0"/>
    <w:uiPriority w:val="99"/>
    <w:rsid w:val="002A34D4"/>
    <w:pPr>
      <w:autoSpaceDE w:val="0"/>
      <w:autoSpaceDN w:val="0"/>
      <w:adjustRightInd w:val="0"/>
      <w:spacing w:line="240" w:lineRule="auto"/>
      <w:ind w:firstLine="0"/>
      <w:jc w:val="left"/>
    </w:pPr>
    <w:rPr>
      <w:rFonts w:ascii="Arial" w:hAnsi="Arial" w:cs="Arial"/>
      <w:sz w:val="24"/>
      <w:szCs w:val="24"/>
    </w:rPr>
  </w:style>
  <w:style w:type="character" w:customStyle="1" w:styleId="apple-converted-space">
    <w:name w:val="apple-converted-space"/>
    <w:basedOn w:val="a1"/>
    <w:rsid w:val="00481E35"/>
  </w:style>
  <w:style w:type="paragraph" w:customStyle="1" w:styleId="210">
    <w:name w:val="Основной текст 21"/>
    <w:basedOn w:val="a0"/>
    <w:rsid w:val="00026F84"/>
    <w:pPr>
      <w:widowControl w:val="0"/>
      <w:overflowPunct w:val="0"/>
      <w:autoSpaceDE w:val="0"/>
      <w:autoSpaceDN w:val="0"/>
      <w:adjustRightInd w:val="0"/>
      <w:spacing w:line="240" w:lineRule="auto"/>
      <w:ind w:firstLine="720"/>
      <w:textAlignment w:val="baseline"/>
    </w:pPr>
  </w:style>
  <w:style w:type="paragraph" w:styleId="afff6">
    <w:name w:val="Revision"/>
    <w:hidden/>
    <w:uiPriority w:val="99"/>
    <w:semiHidden/>
    <w:rsid w:val="00A67A33"/>
    <w:rPr>
      <w:sz w:val="28"/>
    </w:rPr>
  </w:style>
  <w:style w:type="paragraph" w:styleId="afff7">
    <w:name w:val="List Paragraph"/>
    <w:basedOn w:val="a0"/>
    <w:uiPriority w:val="34"/>
    <w:qFormat/>
    <w:rsid w:val="009850FF"/>
    <w:pPr>
      <w:ind w:left="720"/>
      <w:contextualSpacing/>
    </w:pPr>
  </w:style>
  <w:style w:type="paragraph" w:styleId="afff8">
    <w:name w:val="No Spacing"/>
    <w:uiPriority w:val="1"/>
    <w:qFormat/>
    <w:rsid w:val="00DE0093"/>
    <w:rPr>
      <w:rFonts w:ascii="Calibri" w:eastAsia="Calibri" w:hAnsi="Calibri"/>
      <w:sz w:val="22"/>
      <w:szCs w:val="22"/>
      <w:lang w:eastAsia="en-US"/>
    </w:rPr>
  </w:style>
  <w:style w:type="character" w:customStyle="1" w:styleId="bolder">
    <w:name w:val="bolder"/>
    <w:basedOn w:val="a1"/>
    <w:rsid w:val="00C31226"/>
  </w:style>
  <w:style w:type="character" w:styleId="afff9">
    <w:name w:val="FollowedHyperlink"/>
    <w:basedOn w:val="a1"/>
    <w:uiPriority w:val="99"/>
    <w:unhideWhenUsed/>
    <w:rsid w:val="009F1ABD"/>
    <w:rPr>
      <w:color w:val="800080"/>
      <w:u w:val="single"/>
    </w:rPr>
  </w:style>
  <w:style w:type="paragraph" w:customStyle="1" w:styleId="xl63">
    <w:name w:val="xl63"/>
    <w:basedOn w:val="a0"/>
    <w:rsid w:val="009F1ABD"/>
    <w:pPr>
      <w:spacing w:before="100" w:beforeAutospacing="1" w:after="100" w:afterAutospacing="1" w:line="240" w:lineRule="auto"/>
      <w:ind w:firstLine="0"/>
      <w:jc w:val="left"/>
    </w:pPr>
    <w:rPr>
      <w:sz w:val="24"/>
      <w:szCs w:val="24"/>
    </w:rPr>
  </w:style>
  <w:style w:type="paragraph" w:customStyle="1" w:styleId="xl64">
    <w:name w:val="xl64"/>
    <w:basedOn w:val="a0"/>
    <w:rsid w:val="009F1ABD"/>
    <w:pPr>
      <w:spacing w:before="100" w:beforeAutospacing="1" w:after="100" w:afterAutospacing="1" w:line="240" w:lineRule="auto"/>
      <w:ind w:firstLine="0"/>
      <w:jc w:val="center"/>
      <w:textAlignment w:val="center"/>
    </w:pPr>
    <w:rPr>
      <w:sz w:val="24"/>
      <w:szCs w:val="24"/>
    </w:rPr>
  </w:style>
  <w:style w:type="paragraph" w:customStyle="1" w:styleId="xl65">
    <w:name w:val="xl65"/>
    <w:basedOn w:val="a0"/>
    <w:rsid w:val="009F1ABD"/>
    <w:pPr>
      <w:spacing w:before="100" w:beforeAutospacing="1" w:after="100" w:afterAutospacing="1" w:line="240" w:lineRule="auto"/>
      <w:ind w:firstLine="0"/>
      <w:jc w:val="left"/>
    </w:pPr>
    <w:rPr>
      <w:b/>
      <w:bCs/>
      <w:sz w:val="24"/>
      <w:szCs w:val="24"/>
    </w:rPr>
  </w:style>
  <w:style w:type="paragraph" w:customStyle="1" w:styleId="xl66">
    <w:name w:val="xl66"/>
    <w:basedOn w:val="a0"/>
    <w:rsid w:val="009F1ABD"/>
    <w:pPr>
      <w:spacing w:before="100" w:beforeAutospacing="1" w:after="100" w:afterAutospacing="1" w:line="240" w:lineRule="auto"/>
      <w:ind w:firstLine="0"/>
      <w:jc w:val="center"/>
    </w:pPr>
    <w:rPr>
      <w:sz w:val="24"/>
      <w:szCs w:val="24"/>
    </w:rPr>
  </w:style>
  <w:style w:type="paragraph" w:customStyle="1" w:styleId="xl67">
    <w:name w:val="xl67"/>
    <w:basedOn w:val="a0"/>
    <w:rsid w:val="009F1ABD"/>
    <w:pPr>
      <w:spacing w:before="100" w:beforeAutospacing="1" w:after="100" w:afterAutospacing="1" w:line="240" w:lineRule="auto"/>
      <w:ind w:firstLine="0"/>
      <w:jc w:val="center"/>
    </w:pPr>
    <w:rPr>
      <w:sz w:val="16"/>
      <w:szCs w:val="16"/>
    </w:rPr>
  </w:style>
  <w:style w:type="paragraph" w:customStyle="1" w:styleId="xl68">
    <w:name w:val="xl68"/>
    <w:basedOn w:val="a0"/>
    <w:rsid w:val="009F1ABD"/>
    <w:pPr>
      <w:spacing w:before="100" w:beforeAutospacing="1" w:after="100" w:afterAutospacing="1" w:line="240" w:lineRule="auto"/>
      <w:ind w:firstLine="0"/>
      <w:jc w:val="center"/>
    </w:pPr>
    <w:rPr>
      <w:b/>
      <w:bCs/>
      <w:sz w:val="24"/>
      <w:szCs w:val="24"/>
    </w:rPr>
  </w:style>
  <w:style w:type="paragraph" w:customStyle="1" w:styleId="xl70">
    <w:name w:val="xl70"/>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71">
    <w:name w:val="xl71"/>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xl72">
    <w:name w:val="xl72"/>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xl73">
    <w:name w:val="xl73"/>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xl74">
    <w:name w:val="xl74"/>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xl75">
    <w:name w:val="xl75"/>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76">
    <w:name w:val="xl76"/>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7">
    <w:name w:val="xl77"/>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rPr>
  </w:style>
  <w:style w:type="paragraph" w:customStyle="1" w:styleId="xl78">
    <w:name w:val="xl78"/>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79">
    <w:name w:val="xl79"/>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0">
    <w:name w:val="xl80"/>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1">
    <w:name w:val="xl81"/>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4"/>
      <w:szCs w:val="24"/>
    </w:rPr>
  </w:style>
  <w:style w:type="paragraph" w:customStyle="1" w:styleId="xl82">
    <w:name w:val="xl82"/>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83">
    <w:name w:val="xl83"/>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4">
    <w:name w:val="xl84"/>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85">
    <w:name w:val="xl85"/>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86">
    <w:name w:val="xl86"/>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87">
    <w:name w:val="xl87"/>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4"/>
      <w:szCs w:val="24"/>
    </w:rPr>
  </w:style>
  <w:style w:type="paragraph" w:customStyle="1" w:styleId="xl88">
    <w:name w:val="xl88"/>
    <w:basedOn w:val="a0"/>
    <w:rsid w:val="009F1ABD"/>
    <w:pPr>
      <w:pBdr>
        <w:top w:val="single" w:sz="4" w:space="0" w:color="auto"/>
        <w:left w:val="single" w:sz="4" w:space="0" w:color="auto"/>
        <w:bottom w:val="single" w:sz="4" w:space="0" w:color="auto"/>
      </w:pBdr>
      <w:spacing w:before="100" w:beforeAutospacing="1" w:after="100" w:afterAutospacing="1" w:line="240" w:lineRule="auto"/>
      <w:ind w:firstLine="0"/>
      <w:jc w:val="center"/>
    </w:pPr>
    <w:rPr>
      <w:b/>
      <w:bCs/>
      <w:sz w:val="24"/>
      <w:szCs w:val="24"/>
    </w:rPr>
  </w:style>
  <w:style w:type="paragraph" w:customStyle="1" w:styleId="xl89">
    <w:name w:val="xl89"/>
    <w:basedOn w:val="a0"/>
    <w:rsid w:val="009F1ABD"/>
    <w:pPr>
      <w:pBdr>
        <w:top w:val="single" w:sz="4" w:space="0" w:color="auto"/>
        <w:bottom w:val="single" w:sz="4" w:space="0" w:color="auto"/>
      </w:pBdr>
      <w:spacing w:before="100" w:beforeAutospacing="1" w:after="100" w:afterAutospacing="1" w:line="240" w:lineRule="auto"/>
      <w:ind w:firstLine="0"/>
      <w:jc w:val="center"/>
    </w:pPr>
    <w:rPr>
      <w:b/>
      <w:bCs/>
      <w:sz w:val="24"/>
      <w:szCs w:val="24"/>
    </w:rPr>
  </w:style>
  <w:style w:type="paragraph" w:customStyle="1" w:styleId="xl90">
    <w:name w:val="xl90"/>
    <w:basedOn w:val="a0"/>
    <w:rsid w:val="009F1ABD"/>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91">
    <w:name w:val="xl91"/>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paragraph" w:customStyle="1" w:styleId="xl92">
    <w:name w:val="xl92"/>
    <w:basedOn w:val="a0"/>
    <w:rsid w:val="009F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rPr>
  </w:style>
  <w:style w:type="character" w:customStyle="1" w:styleId="fontstyle01">
    <w:name w:val="fontstyle01"/>
    <w:basedOn w:val="a1"/>
    <w:rsid w:val="004D2D54"/>
    <w:rPr>
      <w:rFonts w:ascii="Helvetica" w:hAnsi="Helvetica"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570375">
      <w:bodyDiv w:val="1"/>
      <w:marLeft w:val="0"/>
      <w:marRight w:val="0"/>
      <w:marTop w:val="0"/>
      <w:marBottom w:val="0"/>
      <w:divBdr>
        <w:top w:val="none" w:sz="0" w:space="0" w:color="auto"/>
        <w:left w:val="none" w:sz="0" w:space="0" w:color="auto"/>
        <w:bottom w:val="none" w:sz="0" w:space="0" w:color="auto"/>
        <w:right w:val="none" w:sz="0" w:space="0" w:color="auto"/>
      </w:divBdr>
    </w:div>
    <w:div w:id="572855011">
      <w:bodyDiv w:val="1"/>
      <w:marLeft w:val="0"/>
      <w:marRight w:val="0"/>
      <w:marTop w:val="0"/>
      <w:marBottom w:val="0"/>
      <w:divBdr>
        <w:top w:val="none" w:sz="0" w:space="0" w:color="auto"/>
        <w:left w:val="none" w:sz="0" w:space="0" w:color="auto"/>
        <w:bottom w:val="none" w:sz="0" w:space="0" w:color="auto"/>
        <w:right w:val="none" w:sz="0" w:space="0" w:color="auto"/>
      </w:divBdr>
    </w:div>
    <w:div w:id="575362771">
      <w:bodyDiv w:val="1"/>
      <w:marLeft w:val="0"/>
      <w:marRight w:val="0"/>
      <w:marTop w:val="0"/>
      <w:marBottom w:val="0"/>
      <w:divBdr>
        <w:top w:val="none" w:sz="0" w:space="0" w:color="auto"/>
        <w:left w:val="none" w:sz="0" w:space="0" w:color="auto"/>
        <w:bottom w:val="none" w:sz="0" w:space="0" w:color="auto"/>
        <w:right w:val="none" w:sz="0" w:space="0" w:color="auto"/>
      </w:divBdr>
    </w:div>
    <w:div w:id="698698319">
      <w:bodyDiv w:val="1"/>
      <w:marLeft w:val="0"/>
      <w:marRight w:val="0"/>
      <w:marTop w:val="0"/>
      <w:marBottom w:val="0"/>
      <w:divBdr>
        <w:top w:val="none" w:sz="0" w:space="0" w:color="auto"/>
        <w:left w:val="none" w:sz="0" w:space="0" w:color="auto"/>
        <w:bottom w:val="none" w:sz="0" w:space="0" w:color="auto"/>
        <w:right w:val="none" w:sz="0" w:space="0" w:color="auto"/>
      </w:divBdr>
    </w:div>
    <w:div w:id="732436536">
      <w:bodyDiv w:val="1"/>
      <w:marLeft w:val="0"/>
      <w:marRight w:val="0"/>
      <w:marTop w:val="0"/>
      <w:marBottom w:val="0"/>
      <w:divBdr>
        <w:top w:val="none" w:sz="0" w:space="0" w:color="auto"/>
        <w:left w:val="none" w:sz="0" w:space="0" w:color="auto"/>
        <w:bottom w:val="none" w:sz="0" w:space="0" w:color="auto"/>
        <w:right w:val="none" w:sz="0" w:space="0" w:color="auto"/>
      </w:divBdr>
    </w:div>
    <w:div w:id="984628838">
      <w:bodyDiv w:val="1"/>
      <w:marLeft w:val="0"/>
      <w:marRight w:val="0"/>
      <w:marTop w:val="0"/>
      <w:marBottom w:val="0"/>
      <w:divBdr>
        <w:top w:val="none" w:sz="0" w:space="0" w:color="auto"/>
        <w:left w:val="none" w:sz="0" w:space="0" w:color="auto"/>
        <w:bottom w:val="none" w:sz="0" w:space="0" w:color="auto"/>
        <w:right w:val="none" w:sz="0" w:space="0" w:color="auto"/>
      </w:divBdr>
    </w:div>
    <w:div w:id="1301694207">
      <w:bodyDiv w:val="1"/>
      <w:marLeft w:val="0"/>
      <w:marRight w:val="0"/>
      <w:marTop w:val="0"/>
      <w:marBottom w:val="0"/>
      <w:divBdr>
        <w:top w:val="none" w:sz="0" w:space="0" w:color="auto"/>
        <w:left w:val="none" w:sz="0" w:space="0" w:color="auto"/>
        <w:bottom w:val="none" w:sz="0" w:space="0" w:color="auto"/>
        <w:right w:val="none" w:sz="0" w:space="0" w:color="auto"/>
      </w:divBdr>
    </w:div>
    <w:div w:id="1407148580">
      <w:bodyDiv w:val="1"/>
      <w:marLeft w:val="0"/>
      <w:marRight w:val="0"/>
      <w:marTop w:val="0"/>
      <w:marBottom w:val="0"/>
      <w:divBdr>
        <w:top w:val="none" w:sz="0" w:space="0" w:color="auto"/>
        <w:left w:val="none" w:sz="0" w:space="0" w:color="auto"/>
        <w:bottom w:val="none" w:sz="0" w:space="0" w:color="auto"/>
        <w:right w:val="none" w:sz="0" w:space="0" w:color="auto"/>
      </w:divBdr>
    </w:div>
    <w:div w:id="1411124380">
      <w:bodyDiv w:val="1"/>
      <w:marLeft w:val="0"/>
      <w:marRight w:val="0"/>
      <w:marTop w:val="0"/>
      <w:marBottom w:val="0"/>
      <w:divBdr>
        <w:top w:val="none" w:sz="0" w:space="0" w:color="auto"/>
        <w:left w:val="none" w:sz="0" w:space="0" w:color="auto"/>
        <w:bottom w:val="none" w:sz="0" w:space="0" w:color="auto"/>
        <w:right w:val="none" w:sz="0" w:space="0" w:color="auto"/>
      </w:divBdr>
    </w:div>
    <w:div w:id="1469323339">
      <w:bodyDiv w:val="1"/>
      <w:marLeft w:val="0"/>
      <w:marRight w:val="0"/>
      <w:marTop w:val="0"/>
      <w:marBottom w:val="0"/>
      <w:divBdr>
        <w:top w:val="none" w:sz="0" w:space="0" w:color="auto"/>
        <w:left w:val="none" w:sz="0" w:space="0" w:color="auto"/>
        <w:bottom w:val="none" w:sz="0" w:space="0" w:color="auto"/>
        <w:right w:val="none" w:sz="0" w:space="0" w:color="auto"/>
      </w:divBdr>
    </w:div>
    <w:div w:id="1635520458">
      <w:bodyDiv w:val="1"/>
      <w:marLeft w:val="0"/>
      <w:marRight w:val="0"/>
      <w:marTop w:val="0"/>
      <w:marBottom w:val="0"/>
      <w:divBdr>
        <w:top w:val="none" w:sz="0" w:space="0" w:color="auto"/>
        <w:left w:val="none" w:sz="0" w:space="0" w:color="auto"/>
        <w:bottom w:val="none" w:sz="0" w:space="0" w:color="auto"/>
        <w:right w:val="none" w:sz="0" w:space="0" w:color="auto"/>
      </w:divBdr>
    </w:div>
    <w:div w:id="19878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2715-32E7-4D7A-8509-BEDB4BAFD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1831</Words>
  <Characters>10441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Company>
  <LinksUpToDate>false</LinksUpToDate>
  <CharactersWithSpaces>12248</CharactersWithSpaces>
  <SharedDoc>false</SharedDoc>
  <HLinks>
    <vt:vector size="6" baseType="variant">
      <vt:variant>
        <vt:i4>131097</vt:i4>
      </vt:variant>
      <vt:variant>
        <vt:i4>0</vt:i4>
      </vt:variant>
      <vt:variant>
        <vt:i4>0</vt:i4>
      </vt:variant>
      <vt:variant>
        <vt:i4>5</vt:i4>
      </vt:variant>
      <vt:variant>
        <vt:lpwstr>http://www.kspao.ru/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ХII</dc:creator>
  <cp:lastModifiedBy>КСО</cp:lastModifiedBy>
  <cp:revision>6</cp:revision>
  <cp:lastPrinted>2025-01-30T06:56:00Z</cp:lastPrinted>
  <dcterms:created xsi:type="dcterms:W3CDTF">2025-02-26T11:53:00Z</dcterms:created>
  <dcterms:modified xsi:type="dcterms:W3CDTF">2025-02-26T12:23:00Z</dcterms:modified>
</cp:coreProperties>
</file>