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DB" w:rsidRPr="006B275F" w:rsidRDefault="00D70FDB" w:rsidP="00D70FDB">
      <w:pPr>
        <w:shd w:val="clear" w:color="auto" w:fill="FFFFFF"/>
        <w:jc w:val="right"/>
        <w:rPr>
          <w:noProof/>
          <w:sz w:val="26"/>
          <w:szCs w:val="26"/>
        </w:rPr>
      </w:pPr>
      <w:r w:rsidRPr="006B275F">
        <w:rPr>
          <w:noProof/>
        </w:rPr>
        <w:drawing>
          <wp:anchor distT="0" distB="0" distL="114300" distR="114300" simplePos="0" relativeHeight="251664384" behindDoc="0" locked="0" layoutInCell="1" allowOverlap="1">
            <wp:simplePos x="0" y="0"/>
            <wp:positionH relativeFrom="margin">
              <wp:align>center</wp:align>
            </wp:positionH>
            <wp:positionV relativeFrom="margin">
              <wp:align>top</wp:align>
            </wp:positionV>
            <wp:extent cx="452120" cy="579755"/>
            <wp:effectExtent l="19050" t="0" r="5080" b="0"/>
            <wp:wrapNone/>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srcRect/>
                    <a:stretch>
                      <a:fillRect/>
                    </a:stretch>
                  </pic:blipFill>
                  <pic:spPr bwMode="auto">
                    <a:xfrm>
                      <a:off x="0" y="0"/>
                      <a:ext cx="452120" cy="579755"/>
                    </a:xfrm>
                    <a:prstGeom prst="rect">
                      <a:avLst/>
                    </a:prstGeom>
                    <a:noFill/>
                  </pic:spPr>
                </pic:pic>
              </a:graphicData>
            </a:graphic>
          </wp:anchor>
        </w:drawing>
      </w:r>
    </w:p>
    <w:p w:rsidR="00D70FDB" w:rsidRPr="006B275F" w:rsidRDefault="00D70FDB" w:rsidP="00D70FDB">
      <w:pPr>
        <w:shd w:val="clear" w:color="auto" w:fill="FFFFFF"/>
        <w:jc w:val="right"/>
        <w:rPr>
          <w:b/>
          <w:sz w:val="26"/>
          <w:szCs w:val="26"/>
        </w:rPr>
      </w:pPr>
    </w:p>
    <w:p w:rsidR="00D70FDB" w:rsidRPr="006B275F" w:rsidRDefault="00D70FDB" w:rsidP="00D70FDB">
      <w:pPr>
        <w:shd w:val="clear" w:color="auto" w:fill="FFFFFF"/>
        <w:jc w:val="right"/>
        <w:rPr>
          <w:b/>
          <w:sz w:val="26"/>
          <w:szCs w:val="26"/>
        </w:rPr>
      </w:pPr>
    </w:p>
    <w:p w:rsidR="00D70FDB" w:rsidRPr="006B275F" w:rsidRDefault="00D70FDB" w:rsidP="00D70FDB">
      <w:pPr>
        <w:shd w:val="clear" w:color="auto" w:fill="FFFFFF"/>
        <w:jc w:val="center"/>
        <w:rPr>
          <w:b/>
          <w:szCs w:val="28"/>
        </w:rPr>
      </w:pPr>
      <w:r w:rsidRPr="006B275F">
        <w:rPr>
          <w:b/>
          <w:szCs w:val="28"/>
        </w:rPr>
        <w:t>АДМИНИСТРАЦИЯ МУНИЦИПАЛЬНОГО ОБРАЗОВАНИЯ</w:t>
      </w:r>
    </w:p>
    <w:p w:rsidR="00D70FDB" w:rsidRPr="006B275F" w:rsidRDefault="00D70FDB" w:rsidP="00D70FDB">
      <w:pPr>
        <w:shd w:val="clear" w:color="auto" w:fill="FFFFFF"/>
        <w:jc w:val="center"/>
        <w:rPr>
          <w:b/>
          <w:szCs w:val="28"/>
        </w:rPr>
      </w:pPr>
      <w:r w:rsidRPr="006B275F">
        <w:rPr>
          <w:b/>
          <w:szCs w:val="28"/>
        </w:rPr>
        <w:t>«ЛЕШУКОНСКИЙ МУНИЦИПАЛЬНЫЙ РАЙОН»</w:t>
      </w:r>
    </w:p>
    <w:p w:rsidR="00D70FDB" w:rsidRPr="006B275F" w:rsidRDefault="00D70FDB" w:rsidP="00D70FDB">
      <w:pPr>
        <w:shd w:val="clear" w:color="auto" w:fill="FFFFFF"/>
        <w:jc w:val="center"/>
        <w:rPr>
          <w:b/>
          <w:szCs w:val="28"/>
        </w:rPr>
      </w:pPr>
      <w:r w:rsidRPr="006B275F">
        <w:rPr>
          <w:b/>
          <w:szCs w:val="28"/>
        </w:rPr>
        <w:t>АРХАНГЕЛЬСКОЙ ОБЛАСТИ</w:t>
      </w:r>
    </w:p>
    <w:p w:rsidR="00D70FDB" w:rsidRPr="006B275F" w:rsidRDefault="00D70FDB" w:rsidP="00D70FDB">
      <w:pPr>
        <w:rPr>
          <w:szCs w:val="28"/>
        </w:rPr>
      </w:pPr>
    </w:p>
    <w:p w:rsidR="00D70FDB" w:rsidRPr="006B275F" w:rsidRDefault="00D70FDB" w:rsidP="00D70FDB">
      <w:pPr>
        <w:rPr>
          <w:szCs w:val="28"/>
        </w:rPr>
      </w:pPr>
    </w:p>
    <w:p w:rsidR="00D70FDB" w:rsidRPr="006B275F" w:rsidRDefault="00D70FDB" w:rsidP="00D70FDB">
      <w:pPr>
        <w:jc w:val="center"/>
        <w:rPr>
          <w:b/>
          <w:spacing w:val="60"/>
          <w:szCs w:val="28"/>
        </w:rPr>
      </w:pPr>
      <w:r w:rsidRPr="006B275F">
        <w:rPr>
          <w:b/>
          <w:spacing w:val="60"/>
          <w:szCs w:val="28"/>
        </w:rPr>
        <w:t xml:space="preserve">ПОСТАНОВЛЕНИЕ </w:t>
      </w:r>
    </w:p>
    <w:p w:rsidR="00D70FDB" w:rsidRPr="006B275F" w:rsidRDefault="00D70FDB" w:rsidP="00D70FDB">
      <w:pPr>
        <w:rPr>
          <w:szCs w:val="28"/>
        </w:rPr>
      </w:pPr>
    </w:p>
    <w:p w:rsidR="00D70FDB" w:rsidRPr="006B275F" w:rsidRDefault="00D70FDB" w:rsidP="00D70FDB">
      <w:pPr>
        <w:jc w:val="center"/>
        <w:rPr>
          <w:b/>
          <w:szCs w:val="28"/>
        </w:rPr>
      </w:pPr>
      <w:r w:rsidRPr="006B275F">
        <w:rPr>
          <w:b/>
          <w:szCs w:val="28"/>
        </w:rPr>
        <w:t xml:space="preserve">04 октября 2022 г.                                                                  № </w:t>
      </w:r>
      <w:r w:rsidR="003457D7" w:rsidRPr="006B275F">
        <w:rPr>
          <w:b/>
          <w:szCs w:val="28"/>
        </w:rPr>
        <w:t>484</w:t>
      </w:r>
    </w:p>
    <w:p w:rsidR="00D70FDB" w:rsidRPr="006B275F" w:rsidRDefault="00D70FDB" w:rsidP="00D70FDB">
      <w:pPr>
        <w:ind w:right="70"/>
        <w:jc w:val="center"/>
        <w:rPr>
          <w:szCs w:val="28"/>
        </w:rPr>
      </w:pPr>
    </w:p>
    <w:p w:rsidR="00D70FDB" w:rsidRPr="006B275F" w:rsidRDefault="00D70FDB" w:rsidP="00D70FDB">
      <w:pPr>
        <w:ind w:right="70"/>
        <w:jc w:val="center"/>
        <w:rPr>
          <w:szCs w:val="28"/>
        </w:rPr>
      </w:pPr>
      <w:r w:rsidRPr="006B275F">
        <w:rPr>
          <w:szCs w:val="28"/>
        </w:rPr>
        <w:t>с. Лешуконское</w:t>
      </w:r>
    </w:p>
    <w:p w:rsidR="000F3472" w:rsidRPr="006B275F" w:rsidRDefault="000F3472" w:rsidP="009665F8">
      <w:pPr>
        <w:jc w:val="both"/>
        <w:rPr>
          <w:szCs w:val="28"/>
        </w:rPr>
      </w:pPr>
    </w:p>
    <w:p w:rsidR="00101D16" w:rsidRPr="006B275F" w:rsidRDefault="00D62E6D" w:rsidP="00D70FDB">
      <w:pPr>
        <w:pStyle w:val="af2"/>
        <w:jc w:val="both"/>
        <w:rPr>
          <w:b/>
          <w:sz w:val="28"/>
          <w:szCs w:val="28"/>
        </w:rPr>
      </w:pPr>
      <w:r w:rsidRPr="006B275F">
        <w:rPr>
          <w:b/>
          <w:sz w:val="28"/>
          <w:szCs w:val="28"/>
        </w:rPr>
        <w:t>Об утверждении Административного регламента</w:t>
      </w:r>
      <w:r w:rsidR="00D70FDB" w:rsidRPr="006B275F">
        <w:rPr>
          <w:b/>
          <w:sz w:val="28"/>
          <w:szCs w:val="28"/>
        </w:rPr>
        <w:t xml:space="preserve"> </w:t>
      </w:r>
      <w:r w:rsidRPr="006B275F">
        <w:rPr>
          <w:b/>
          <w:sz w:val="28"/>
          <w:szCs w:val="28"/>
        </w:rPr>
        <w:t xml:space="preserve">предоставления администрацией </w:t>
      </w:r>
      <w:r w:rsidR="00D70FDB" w:rsidRPr="006B275F">
        <w:rPr>
          <w:b/>
          <w:sz w:val="28"/>
          <w:szCs w:val="28"/>
        </w:rPr>
        <w:t xml:space="preserve">МО «Лешуконский муниципальный район» </w:t>
      </w:r>
      <w:r w:rsidRPr="006B275F">
        <w:rPr>
          <w:b/>
          <w:sz w:val="28"/>
          <w:szCs w:val="28"/>
        </w:rPr>
        <w:t>муниципальной</w:t>
      </w:r>
      <w:r w:rsidR="00D70FDB" w:rsidRPr="006B275F">
        <w:rPr>
          <w:b/>
          <w:sz w:val="28"/>
          <w:szCs w:val="28"/>
        </w:rPr>
        <w:t xml:space="preserve"> </w:t>
      </w:r>
      <w:r w:rsidRPr="006B275F">
        <w:rPr>
          <w:b/>
          <w:sz w:val="28"/>
          <w:szCs w:val="28"/>
        </w:rPr>
        <w:t xml:space="preserve">услуги </w:t>
      </w:r>
      <w:r w:rsidR="004227CA" w:rsidRPr="006B275F">
        <w:rPr>
          <w:b/>
          <w:sz w:val="28"/>
          <w:szCs w:val="28"/>
        </w:rPr>
        <w:t xml:space="preserve"> </w:t>
      </w:r>
      <w:r w:rsidRPr="006B275F">
        <w:rPr>
          <w:b/>
          <w:sz w:val="28"/>
          <w:szCs w:val="28"/>
        </w:rPr>
        <w:t>«Регистрация аттестованных</w:t>
      </w:r>
      <w:r w:rsidR="00D70FDB" w:rsidRPr="006B275F">
        <w:rPr>
          <w:b/>
          <w:sz w:val="28"/>
          <w:szCs w:val="28"/>
        </w:rPr>
        <w:t xml:space="preserve"> </w:t>
      </w:r>
      <w:r w:rsidRPr="006B275F">
        <w:rPr>
          <w:b/>
          <w:sz w:val="28"/>
          <w:szCs w:val="28"/>
        </w:rPr>
        <w:t>нештатных аварийно-спасательных формирований</w:t>
      </w:r>
      <w:r w:rsidR="00D70FDB" w:rsidRPr="006B275F">
        <w:rPr>
          <w:b/>
          <w:sz w:val="28"/>
          <w:szCs w:val="28"/>
        </w:rPr>
        <w:t xml:space="preserve"> </w:t>
      </w:r>
      <w:r w:rsidRPr="006B275F">
        <w:rPr>
          <w:b/>
          <w:sz w:val="28"/>
          <w:szCs w:val="28"/>
        </w:rPr>
        <w:t xml:space="preserve">на территории </w:t>
      </w:r>
      <w:r w:rsidR="00D70FDB" w:rsidRPr="006B275F">
        <w:rPr>
          <w:b/>
          <w:sz w:val="28"/>
          <w:szCs w:val="28"/>
        </w:rPr>
        <w:t xml:space="preserve">МО «Лешуконский муниципальный район» </w:t>
      </w:r>
      <w:r w:rsidR="002B3F30" w:rsidRPr="006B275F">
        <w:rPr>
          <w:b/>
          <w:sz w:val="28"/>
          <w:szCs w:val="28"/>
        </w:rPr>
        <w:t>Архангельской</w:t>
      </w:r>
      <w:r w:rsidR="00D70FDB" w:rsidRPr="006B275F">
        <w:rPr>
          <w:b/>
          <w:sz w:val="28"/>
          <w:szCs w:val="28"/>
        </w:rPr>
        <w:t xml:space="preserve"> области.</w:t>
      </w:r>
    </w:p>
    <w:p w:rsidR="00D62E6D" w:rsidRPr="006B275F" w:rsidRDefault="00D62E6D" w:rsidP="00D62E6D">
      <w:pPr>
        <w:pStyle w:val="af2"/>
        <w:jc w:val="both"/>
        <w:rPr>
          <w:sz w:val="28"/>
          <w:szCs w:val="28"/>
          <w:lang w:eastAsia="en-US"/>
        </w:rPr>
      </w:pPr>
    </w:p>
    <w:p w:rsidR="00D62E6D" w:rsidRPr="006B275F" w:rsidRDefault="00D62E6D" w:rsidP="00D62E6D">
      <w:pPr>
        <w:ind w:firstLine="425"/>
        <w:jc w:val="both"/>
        <w:rPr>
          <w:b/>
          <w:bCs/>
          <w:szCs w:val="28"/>
        </w:rPr>
      </w:pPr>
      <w:r w:rsidRPr="006B275F">
        <w:rPr>
          <w:bCs/>
          <w:szCs w:val="28"/>
        </w:rPr>
        <w:t xml:space="preserve">В соответствии с Федеральными законами от 22.08.1995 № 151-ФЗ «Об аварийно-спасательных службах и статусе спасателей», от 27.07.2010 № 210-ФЗ «Об организации предоставления государственных и муниципальных услуг», пунктом 9 Порядка создания нештатных аварийно-спасательных формирований»,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23.12.2005 № 999, пунктом 4 Порядка регистрации аварийно-спасательных служб, аварийно-спасательных формирований,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12.03.2018 № 99, администрация </w:t>
      </w:r>
      <w:r w:rsidR="00D70FDB" w:rsidRPr="006B275F">
        <w:rPr>
          <w:bCs/>
          <w:szCs w:val="28"/>
        </w:rPr>
        <w:t xml:space="preserve">МО «Лешуконский муниципальный район» </w:t>
      </w:r>
      <w:r w:rsidRPr="006B275F">
        <w:rPr>
          <w:b/>
          <w:bCs/>
          <w:szCs w:val="28"/>
        </w:rPr>
        <w:t>постановляет:</w:t>
      </w:r>
    </w:p>
    <w:p w:rsidR="00D62E6D" w:rsidRPr="006B275F" w:rsidRDefault="00D62E6D" w:rsidP="00D62E6D">
      <w:pPr>
        <w:ind w:firstLine="425"/>
        <w:jc w:val="both"/>
        <w:rPr>
          <w:bCs/>
          <w:szCs w:val="28"/>
        </w:rPr>
      </w:pPr>
      <w:r w:rsidRPr="006B275F">
        <w:rPr>
          <w:bCs/>
          <w:szCs w:val="28"/>
        </w:rPr>
        <w:t xml:space="preserve">1. Утвердить </w:t>
      </w:r>
      <w:r w:rsidR="002B3F30" w:rsidRPr="006B275F">
        <w:rPr>
          <w:bCs/>
          <w:szCs w:val="28"/>
        </w:rPr>
        <w:t xml:space="preserve">прилагаемый </w:t>
      </w:r>
      <w:r w:rsidRPr="006B275F">
        <w:rPr>
          <w:bCs/>
          <w:szCs w:val="28"/>
        </w:rPr>
        <w:t xml:space="preserve">Административный регламент предоставления администрацией </w:t>
      </w:r>
      <w:r w:rsidR="00D70FDB" w:rsidRPr="006B275F">
        <w:rPr>
          <w:bCs/>
          <w:szCs w:val="28"/>
        </w:rPr>
        <w:t xml:space="preserve">МО «Лешуконский муниципальный район» </w:t>
      </w:r>
      <w:r w:rsidRPr="006B275F">
        <w:rPr>
          <w:bCs/>
          <w:szCs w:val="28"/>
        </w:rPr>
        <w:t xml:space="preserve">муниципальной услуги «Регистрация аттестованных нештатных аварийно-спасательных формирований на территории </w:t>
      </w:r>
      <w:r w:rsidR="00D70FDB" w:rsidRPr="006B275F">
        <w:rPr>
          <w:bCs/>
          <w:szCs w:val="28"/>
        </w:rPr>
        <w:t xml:space="preserve">МО «Лешуконский муниципальный район» </w:t>
      </w:r>
      <w:r w:rsidR="002B3F30" w:rsidRPr="006B275F">
        <w:rPr>
          <w:bCs/>
          <w:szCs w:val="28"/>
        </w:rPr>
        <w:t>Архангельской</w:t>
      </w:r>
      <w:r w:rsidRPr="006B275F">
        <w:rPr>
          <w:bCs/>
          <w:szCs w:val="28"/>
        </w:rPr>
        <w:t xml:space="preserve"> области».</w:t>
      </w:r>
    </w:p>
    <w:p w:rsidR="0000088B" w:rsidRPr="006B275F" w:rsidRDefault="00D62E6D" w:rsidP="00D62E6D">
      <w:pPr>
        <w:ind w:firstLine="425"/>
        <w:jc w:val="both"/>
        <w:rPr>
          <w:szCs w:val="28"/>
        </w:rPr>
      </w:pPr>
      <w:r w:rsidRPr="006B275F">
        <w:rPr>
          <w:bCs/>
          <w:szCs w:val="28"/>
        </w:rPr>
        <w:t xml:space="preserve">2. Настоящее постановление подлежит опубликованию и размещению на официальном сайте администрации </w:t>
      </w:r>
      <w:r w:rsidR="00D70FDB" w:rsidRPr="006B275F">
        <w:rPr>
          <w:bCs/>
          <w:szCs w:val="28"/>
        </w:rPr>
        <w:t xml:space="preserve">МО «Лешуконский муниципальный район» </w:t>
      </w:r>
      <w:r w:rsidRPr="006B275F">
        <w:rPr>
          <w:bCs/>
          <w:szCs w:val="28"/>
        </w:rPr>
        <w:t>в информационно-телекоммуникационной сети «Интернет».</w:t>
      </w:r>
    </w:p>
    <w:p w:rsidR="00101D16" w:rsidRPr="006B275F" w:rsidRDefault="00101D16" w:rsidP="000E1934">
      <w:pPr>
        <w:ind w:firstLine="425"/>
        <w:jc w:val="both"/>
        <w:rPr>
          <w:szCs w:val="28"/>
        </w:rPr>
      </w:pPr>
    </w:p>
    <w:p w:rsidR="002375A6" w:rsidRPr="006B275F" w:rsidRDefault="002375A6" w:rsidP="000E1934">
      <w:pPr>
        <w:ind w:firstLine="425"/>
        <w:jc w:val="both"/>
        <w:rPr>
          <w:szCs w:val="28"/>
        </w:rPr>
      </w:pPr>
    </w:p>
    <w:p w:rsidR="00D62E6D" w:rsidRPr="006B275F" w:rsidRDefault="00D62E6D" w:rsidP="000E1934">
      <w:pPr>
        <w:ind w:firstLine="425"/>
        <w:jc w:val="both"/>
        <w:rPr>
          <w:szCs w:val="28"/>
        </w:rPr>
      </w:pPr>
    </w:p>
    <w:p w:rsidR="00D70FDB" w:rsidRPr="006B275F" w:rsidRDefault="003457D7" w:rsidP="00D70FDB">
      <w:pPr>
        <w:jc w:val="both"/>
        <w:rPr>
          <w:szCs w:val="28"/>
        </w:rPr>
      </w:pPr>
      <w:r w:rsidRPr="006B275F">
        <w:rPr>
          <w:szCs w:val="28"/>
        </w:rPr>
        <w:t>Глава</w:t>
      </w:r>
      <w:r w:rsidR="00D70FDB" w:rsidRPr="006B275F">
        <w:rPr>
          <w:szCs w:val="28"/>
        </w:rPr>
        <w:t xml:space="preserve"> муниципального образования                                           </w:t>
      </w:r>
      <w:r w:rsidRPr="006B275F">
        <w:rPr>
          <w:szCs w:val="28"/>
        </w:rPr>
        <w:t>А</w:t>
      </w:r>
      <w:r w:rsidR="00D70FDB" w:rsidRPr="006B275F">
        <w:rPr>
          <w:szCs w:val="28"/>
        </w:rPr>
        <w:t xml:space="preserve">.Ю. </w:t>
      </w:r>
      <w:r w:rsidRPr="006B275F">
        <w:rPr>
          <w:szCs w:val="28"/>
        </w:rPr>
        <w:t>Мартынов</w:t>
      </w:r>
    </w:p>
    <w:p w:rsidR="008E4B86" w:rsidRPr="006B275F" w:rsidRDefault="002B3F30" w:rsidP="003E448A">
      <w:pPr>
        <w:jc w:val="both"/>
        <w:rPr>
          <w:szCs w:val="28"/>
        </w:rPr>
      </w:pPr>
      <w:r w:rsidRPr="006B275F">
        <w:rPr>
          <w:szCs w:val="28"/>
        </w:rPr>
        <w:t>.</w:t>
      </w:r>
    </w:p>
    <w:p w:rsidR="00D62E6D" w:rsidRPr="006B275F" w:rsidRDefault="00D62E6D" w:rsidP="00D62E6D">
      <w:pPr>
        <w:tabs>
          <w:tab w:val="left" w:pos="5820"/>
        </w:tabs>
        <w:ind w:firstLine="5812"/>
        <w:jc w:val="right"/>
        <w:rPr>
          <w:spacing w:val="3"/>
          <w:szCs w:val="28"/>
          <w:bdr w:val="none" w:sz="0" w:space="0" w:color="auto" w:frame="1"/>
        </w:rPr>
      </w:pPr>
      <w:r w:rsidRPr="006B275F">
        <w:rPr>
          <w:spacing w:val="3"/>
          <w:szCs w:val="28"/>
          <w:bdr w:val="none" w:sz="0" w:space="0" w:color="auto" w:frame="1"/>
        </w:rPr>
        <w:lastRenderedPageBreak/>
        <w:t>Утвержден</w:t>
      </w:r>
    </w:p>
    <w:p w:rsidR="00D62E6D" w:rsidRPr="006B275F" w:rsidRDefault="00D62E6D" w:rsidP="00D62E6D">
      <w:pPr>
        <w:tabs>
          <w:tab w:val="left" w:pos="5820"/>
        </w:tabs>
        <w:ind w:firstLine="5812"/>
        <w:jc w:val="right"/>
        <w:rPr>
          <w:spacing w:val="3"/>
          <w:szCs w:val="28"/>
          <w:bdr w:val="none" w:sz="0" w:space="0" w:color="auto" w:frame="1"/>
        </w:rPr>
      </w:pPr>
      <w:r w:rsidRPr="006B275F">
        <w:rPr>
          <w:spacing w:val="3"/>
          <w:szCs w:val="28"/>
          <w:bdr w:val="none" w:sz="0" w:space="0" w:color="auto" w:frame="1"/>
        </w:rPr>
        <w:t xml:space="preserve">постановлением </w:t>
      </w:r>
    </w:p>
    <w:p w:rsidR="00D62E6D" w:rsidRPr="006B275F" w:rsidRDefault="00D62E6D" w:rsidP="00D62E6D">
      <w:pPr>
        <w:tabs>
          <w:tab w:val="left" w:pos="5820"/>
        </w:tabs>
        <w:ind w:firstLine="5812"/>
        <w:jc w:val="right"/>
        <w:rPr>
          <w:spacing w:val="3"/>
          <w:szCs w:val="28"/>
          <w:bdr w:val="none" w:sz="0" w:space="0" w:color="auto" w:frame="1"/>
        </w:rPr>
      </w:pPr>
      <w:r w:rsidRPr="006B275F">
        <w:rPr>
          <w:spacing w:val="3"/>
          <w:szCs w:val="28"/>
          <w:bdr w:val="none" w:sz="0" w:space="0" w:color="auto" w:frame="1"/>
        </w:rPr>
        <w:t>администрации</w:t>
      </w:r>
    </w:p>
    <w:p w:rsidR="00D70FDB" w:rsidRPr="006B275F" w:rsidRDefault="00D70FDB" w:rsidP="00D62E6D">
      <w:pPr>
        <w:tabs>
          <w:tab w:val="left" w:pos="5820"/>
        </w:tabs>
        <w:ind w:firstLine="5812"/>
        <w:jc w:val="right"/>
        <w:rPr>
          <w:bCs/>
          <w:szCs w:val="28"/>
        </w:rPr>
      </w:pPr>
      <w:r w:rsidRPr="006B275F">
        <w:rPr>
          <w:bCs/>
          <w:szCs w:val="28"/>
        </w:rPr>
        <w:t xml:space="preserve">МО «Лешуконский муниципальный район» </w:t>
      </w:r>
    </w:p>
    <w:p w:rsidR="00D62E6D" w:rsidRPr="006B275F" w:rsidRDefault="002B3F30" w:rsidP="00D62E6D">
      <w:pPr>
        <w:tabs>
          <w:tab w:val="left" w:pos="5820"/>
        </w:tabs>
        <w:ind w:firstLine="5812"/>
        <w:jc w:val="right"/>
        <w:rPr>
          <w:spacing w:val="3"/>
          <w:szCs w:val="28"/>
          <w:bdr w:val="none" w:sz="0" w:space="0" w:color="auto" w:frame="1"/>
        </w:rPr>
      </w:pPr>
      <w:r w:rsidRPr="006B275F">
        <w:rPr>
          <w:spacing w:val="3"/>
          <w:szCs w:val="28"/>
          <w:bdr w:val="none" w:sz="0" w:space="0" w:color="auto" w:frame="1"/>
        </w:rPr>
        <w:t>Архангельской</w:t>
      </w:r>
      <w:r w:rsidR="00D62E6D" w:rsidRPr="006B275F">
        <w:rPr>
          <w:spacing w:val="3"/>
          <w:szCs w:val="28"/>
          <w:bdr w:val="none" w:sz="0" w:space="0" w:color="auto" w:frame="1"/>
        </w:rPr>
        <w:t xml:space="preserve"> области</w:t>
      </w:r>
    </w:p>
    <w:p w:rsidR="00D62E6D" w:rsidRPr="006B275F" w:rsidRDefault="00D62E6D" w:rsidP="00D62E6D">
      <w:pPr>
        <w:tabs>
          <w:tab w:val="left" w:pos="5820"/>
        </w:tabs>
        <w:ind w:firstLine="5812"/>
        <w:jc w:val="right"/>
        <w:rPr>
          <w:spacing w:val="3"/>
          <w:szCs w:val="28"/>
          <w:bdr w:val="none" w:sz="0" w:space="0" w:color="auto" w:frame="1"/>
        </w:rPr>
      </w:pPr>
      <w:r w:rsidRPr="006B275F">
        <w:rPr>
          <w:spacing w:val="3"/>
          <w:szCs w:val="28"/>
          <w:bdr w:val="none" w:sz="0" w:space="0" w:color="auto" w:frame="1"/>
        </w:rPr>
        <w:t xml:space="preserve">от </w:t>
      </w:r>
      <w:r w:rsidR="003457D7" w:rsidRPr="006B275F">
        <w:rPr>
          <w:spacing w:val="3"/>
          <w:szCs w:val="28"/>
          <w:bdr w:val="none" w:sz="0" w:space="0" w:color="auto" w:frame="1"/>
        </w:rPr>
        <w:t xml:space="preserve">04 октября 2022 </w:t>
      </w:r>
      <w:r w:rsidRPr="006B275F">
        <w:rPr>
          <w:spacing w:val="3"/>
          <w:szCs w:val="28"/>
          <w:bdr w:val="none" w:sz="0" w:space="0" w:color="auto" w:frame="1"/>
        </w:rPr>
        <w:t xml:space="preserve"> № </w:t>
      </w:r>
      <w:r w:rsidR="003457D7" w:rsidRPr="006B275F">
        <w:rPr>
          <w:spacing w:val="3"/>
          <w:szCs w:val="28"/>
          <w:bdr w:val="none" w:sz="0" w:space="0" w:color="auto" w:frame="1"/>
        </w:rPr>
        <w:t>484</w:t>
      </w:r>
    </w:p>
    <w:p w:rsidR="00D62E6D" w:rsidRPr="006B275F" w:rsidRDefault="00D62E6D" w:rsidP="00D62E6D">
      <w:pPr>
        <w:tabs>
          <w:tab w:val="left" w:pos="5820"/>
        </w:tabs>
        <w:ind w:firstLine="5812"/>
        <w:jc w:val="right"/>
        <w:rPr>
          <w:spacing w:val="3"/>
          <w:szCs w:val="28"/>
          <w:bdr w:val="none" w:sz="0" w:space="0" w:color="auto" w:frame="1"/>
        </w:rPr>
      </w:pPr>
      <w:r w:rsidRPr="006B275F">
        <w:rPr>
          <w:spacing w:val="3"/>
          <w:szCs w:val="28"/>
          <w:bdr w:val="none" w:sz="0" w:space="0" w:color="auto" w:frame="1"/>
        </w:rPr>
        <w:t>(приложение)</w:t>
      </w:r>
    </w:p>
    <w:p w:rsidR="00D62E6D" w:rsidRPr="006B275F" w:rsidRDefault="00D62E6D" w:rsidP="00D62E6D">
      <w:pPr>
        <w:tabs>
          <w:tab w:val="left" w:pos="5820"/>
        </w:tabs>
        <w:ind w:firstLine="5812"/>
        <w:jc w:val="center"/>
        <w:rPr>
          <w:spacing w:val="3"/>
          <w:szCs w:val="28"/>
          <w:bdr w:val="none" w:sz="0" w:space="0" w:color="auto" w:frame="1"/>
        </w:rPr>
      </w:pPr>
    </w:p>
    <w:p w:rsidR="00D62E6D" w:rsidRPr="006B275F" w:rsidRDefault="00D62E6D" w:rsidP="00D62E6D">
      <w:pPr>
        <w:tabs>
          <w:tab w:val="left" w:pos="5820"/>
        </w:tabs>
        <w:rPr>
          <w:b/>
          <w:bCs/>
          <w:spacing w:val="3"/>
          <w:szCs w:val="28"/>
          <w:bdr w:val="none" w:sz="0" w:space="0" w:color="auto" w:frame="1"/>
        </w:rPr>
      </w:pPr>
    </w:p>
    <w:p w:rsidR="00D62E6D" w:rsidRPr="006B275F" w:rsidRDefault="00D62E6D" w:rsidP="00D62E6D">
      <w:pPr>
        <w:jc w:val="center"/>
        <w:rPr>
          <w:b/>
          <w:bCs/>
          <w:szCs w:val="28"/>
        </w:rPr>
      </w:pPr>
      <w:r w:rsidRPr="006B275F">
        <w:rPr>
          <w:b/>
          <w:bCs/>
          <w:szCs w:val="28"/>
        </w:rPr>
        <w:t>Административный регламент</w:t>
      </w:r>
    </w:p>
    <w:p w:rsidR="00D62E6D" w:rsidRPr="006B275F" w:rsidRDefault="00D62E6D" w:rsidP="00D62E6D">
      <w:pPr>
        <w:jc w:val="center"/>
        <w:rPr>
          <w:b/>
          <w:bCs/>
          <w:szCs w:val="28"/>
        </w:rPr>
      </w:pPr>
      <w:r w:rsidRPr="006B275F">
        <w:rPr>
          <w:b/>
          <w:bCs/>
          <w:szCs w:val="28"/>
        </w:rPr>
        <w:t xml:space="preserve">предоставления администрацией </w:t>
      </w:r>
      <w:r w:rsidR="00D70FDB" w:rsidRPr="006B275F">
        <w:rPr>
          <w:b/>
          <w:szCs w:val="28"/>
        </w:rPr>
        <w:t xml:space="preserve">МО «Лешуконский муниципальный район» </w:t>
      </w:r>
      <w:r w:rsidRPr="006B275F">
        <w:rPr>
          <w:b/>
          <w:bCs/>
          <w:szCs w:val="28"/>
        </w:rPr>
        <w:t xml:space="preserve">муниципальной услуги «Регистрация аттестованных нештатных аварийно-спасательных формирований на территории </w:t>
      </w:r>
      <w:r w:rsidR="00D70FDB" w:rsidRPr="006B275F">
        <w:rPr>
          <w:b/>
          <w:szCs w:val="28"/>
        </w:rPr>
        <w:t xml:space="preserve">МО «Лешуконский муниципальный район» </w:t>
      </w:r>
      <w:r w:rsidR="002B3F30" w:rsidRPr="006B275F">
        <w:rPr>
          <w:b/>
          <w:bCs/>
          <w:szCs w:val="28"/>
        </w:rPr>
        <w:t>Архангельской</w:t>
      </w:r>
      <w:r w:rsidRPr="006B275F">
        <w:rPr>
          <w:b/>
          <w:bCs/>
          <w:szCs w:val="28"/>
        </w:rPr>
        <w:t xml:space="preserve"> области»</w:t>
      </w:r>
    </w:p>
    <w:p w:rsidR="00D62E6D" w:rsidRPr="006B275F" w:rsidRDefault="00D62E6D" w:rsidP="00D62E6D">
      <w:pPr>
        <w:jc w:val="center"/>
        <w:rPr>
          <w:bCs/>
          <w:szCs w:val="28"/>
        </w:rPr>
      </w:pPr>
    </w:p>
    <w:p w:rsidR="00D62E6D" w:rsidRPr="006B275F" w:rsidRDefault="00D62E6D" w:rsidP="00D62E6D">
      <w:pPr>
        <w:jc w:val="center"/>
        <w:rPr>
          <w:b/>
          <w:bCs/>
          <w:szCs w:val="28"/>
        </w:rPr>
      </w:pPr>
      <w:r w:rsidRPr="006B275F">
        <w:rPr>
          <w:b/>
          <w:bCs/>
          <w:szCs w:val="28"/>
        </w:rPr>
        <w:t>1. Общие положения</w:t>
      </w:r>
    </w:p>
    <w:p w:rsidR="00D62E6D" w:rsidRPr="006B275F" w:rsidRDefault="00D62E6D" w:rsidP="00D62E6D">
      <w:pPr>
        <w:ind w:firstLine="426"/>
        <w:rPr>
          <w:szCs w:val="28"/>
        </w:rPr>
      </w:pPr>
      <w:r w:rsidRPr="006B275F">
        <w:rPr>
          <w:szCs w:val="28"/>
        </w:rPr>
        <w:t>1.1. Предмет регулирования Административного регламента</w:t>
      </w:r>
    </w:p>
    <w:p w:rsidR="00D62E6D" w:rsidRPr="006B275F" w:rsidRDefault="00D62E6D" w:rsidP="00D62E6D">
      <w:pPr>
        <w:ind w:firstLine="426"/>
        <w:jc w:val="both"/>
        <w:rPr>
          <w:bCs/>
          <w:szCs w:val="28"/>
        </w:rPr>
      </w:pPr>
      <w:r w:rsidRPr="006B275F">
        <w:rPr>
          <w:bCs/>
          <w:szCs w:val="28"/>
        </w:rPr>
        <w:t xml:space="preserve">1.1.1. Предметом регулирования настоящего Административного регламента является порядок предоставления администрацией </w:t>
      </w:r>
      <w:r w:rsidR="00D70FDB" w:rsidRPr="006B275F">
        <w:rPr>
          <w:bCs/>
          <w:szCs w:val="28"/>
        </w:rPr>
        <w:t xml:space="preserve">МО «Лешуконский муниципальный район» </w:t>
      </w:r>
      <w:r w:rsidRPr="006B275F">
        <w:rPr>
          <w:bCs/>
          <w:szCs w:val="28"/>
        </w:rPr>
        <w:t xml:space="preserve">муниципальной услуги «Регистрация аттестованных нештатных аварийно-спасательных формирований на территории </w:t>
      </w:r>
      <w:r w:rsidR="002E277B" w:rsidRPr="006B275F">
        <w:rPr>
          <w:bCs/>
          <w:szCs w:val="28"/>
        </w:rPr>
        <w:t xml:space="preserve">МО «Лешуконский муниципальный район» </w:t>
      </w:r>
      <w:r w:rsidR="002B3F30" w:rsidRPr="006B275F">
        <w:rPr>
          <w:bCs/>
          <w:szCs w:val="28"/>
        </w:rPr>
        <w:t>Архангельской</w:t>
      </w:r>
      <w:r w:rsidRPr="006B275F">
        <w:rPr>
          <w:bCs/>
          <w:szCs w:val="28"/>
        </w:rPr>
        <w:t xml:space="preserve"> области» (далее, соответственно – Административный регламент, муниципальная услуга) и стандарт ее предоставления.</w:t>
      </w:r>
    </w:p>
    <w:p w:rsidR="00D62E6D" w:rsidRPr="006B275F" w:rsidRDefault="00D62E6D" w:rsidP="00D62E6D">
      <w:pPr>
        <w:ind w:firstLine="426"/>
        <w:jc w:val="both"/>
        <w:rPr>
          <w:szCs w:val="28"/>
        </w:rPr>
      </w:pPr>
      <w:r w:rsidRPr="006B275F">
        <w:rPr>
          <w:szCs w:val="28"/>
        </w:rPr>
        <w:t>1.2. Описание заявителей</w:t>
      </w:r>
    </w:p>
    <w:p w:rsidR="00D62E6D" w:rsidRPr="006B275F" w:rsidRDefault="00D62E6D" w:rsidP="00D62E6D">
      <w:pPr>
        <w:ind w:firstLine="426"/>
        <w:jc w:val="both"/>
        <w:rPr>
          <w:bCs/>
          <w:szCs w:val="28"/>
        </w:rPr>
      </w:pPr>
      <w:r w:rsidRPr="006B275F">
        <w:rPr>
          <w:bCs/>
          <w:szCs w:val="28"/>
        </w:rPr>
        <w:t>1.2.1. Получателями муниципальной услуги являются учреждения, предприятия и организации (далее – организации), независимо от их организационно-правовой формы и формы собственности, создавшие нештатные аварийно-спасательные формирования (далее – НАСФ) в установленном действующим законодательством Российской Федерации порядке (далее – заявитель) и аттестовавшие их в соответствии с требованиями, установленными частью 1 статьи 12 Федерального закона от 22.08.1995 № 151-ФЗ «Об аварийно-спасательных службах и статусе спасателей».</w:t>
      </w:r>
    </w:p>
    <w:p w:rsidR="00D62E6D" w:rsidRPr="006B275F" w:rsidRDefault="00D62E6D" w:rsidP="00D62E6D">
      <w:pPr>
        <w:ind w:firstLine="426"/>
        <w:jc w:val="both"/>
        <w:rPr>
          <w:bCs/>
          <w:szCs w:val="28"/>
        </w:rPr>
      </w:pPr>
      <w:r w:rsidRPr="006B275F">
        <w:rPr>
          <w:bCs/>
          <w:szCs w:val="28"/>
        </w:rPr>
        <w:t>1.2.2. От имени заявителей могут выступать лица, уполномоченные заявителем, либо лица, имеющие право представлять интересы заявителя в порядке, установленном действующим законодательством Российской Федерации.</w:t>
      </w:r>
    </w:p>
    <w:p w:rsidR="00D62E6D" w:rsidRPr="006B275F" w:rsidRDefault="00D62E6D" w:rsidP="00D62E6D">
      <w:pPr>
        <w:ind w:firstLine="426"/>
        <w:jc w:val="both"/>
        <w:rPr>
          <w:szCs w:val="28"/>
        </w:rPr>
      </w:pPr>
      <w:r w:rsidRPr="006B275F">
        <w:rPr>
          <w:szCs w:val="28"/>
        </w:rPr>
        <w:t>1.3. Требования к порядку информирования о предоставлении муниципальной услуги</w:t>
      </w:r>
    </w:p>
    <w:p w:rsidR="00D62E6D" w:rsidRPr="006B275F" w:rsidRDefault="00D62E6D" w:rsidP="00D62E6D">
      <w:pPr>
        <w:ind w:firstLine="426"/>
        <w:jc w:val="both"/>
        <w:rPr>
          <w:bCs/>
          <w:szCs w:val="28"/>
        </w:rPr>
      </w:pPr>
      <w:r w:rsidRPr="006B275F">
        <w:rPr>
          <w:bCs/>
          <w:szCs w:val="28"/>
        </w:rPr>
        <w:t xml:space="preserve">1.3.1. Информация о месте нахождения, графике работы, графике приема заявителей, справочных телефонах, адресе электронной почты администрации </w:t>
      </w:r>
      <w:r w:rsidR="002E277B" w:rsidRPr="006B275F">
        <w:rPr>
          <w:bCs/>
          <w:szCs w:val="28"/>
        </w:rPr>
        <w:t xml:space="preserve">МО «Лешуконский муниципальный район» </w:t>
      </w:r>
      <w:r w:rsidRPr="006B275F">
        <w:rPr>
          <w:bCs/>
          <w:szCs w:val="28"/>
        </w:rPr>
        <w:t>приведена в приложении 1 к настоящему Административному регламенту.</w:t>
      </w:r>
    </w:p>
    <w:p w:rsidR="00D62E6D" w:rsidRPr="006B275F" w:rsidRDefault="00D62E6D" w:rsidP="00D62E6D">
      <w:pPr>
        <w:ind w:firstLine="426"/>
        <w:jc w:val="both"/>
        <w:rPr>
          <w:bCs/>
          <w:szCs w:val="28"/>
        </w:rPr>
      </w:pPr>
      <w:r w:rsidRPr="006B275F">
        <w:rPr>
          <w:bCs/>
          <w:szCs w:val="28"/>
        </w:rPr>
        <w:lastRenderedPageBreak/>
        <w:t xml:space="preserve">Адрес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w:t>
      </w:r>
      <w:hyperlink r:id="rId9" w:history="1">
        <w:r w:rsidRPr="006B275F">
          <w:rPr>
            <w:bCs/>
            <w:szCs w:val="28"/>
            <w:u w:val="single"/>
            <w:lang w:val="en-US"/>
          </w:rPr>
          <w:t>http</w:t>
        </w:r>
        <w:r w:rsidRPr="006B275F">
          <w:rPr>
            <w:bCs/>
            <w:szCs w:val="28"/>
            <w:u w:val="single"/>
          </w:rPr>
          <w:t>://</w:t>
        </w:r>
        <w:r w:rsidRPr="006B275F">
          <w:rPr>
            <w:bCs/>
            <w:szCs w:val="28"/>
            <w:u w:val="single"/>
            <w:lang w:val="en-US"/>
          </w:rPr>
          <w:t>gosuslugi</w:t>
        </w:r>
        <w:r w:rsidRPr="006B275F">
          <w:rPr>
            <w:bCs/>
            <w:szCs w:val="28"/>
            <w:u w:val="single"/>
          </w:rPr>
          <w:t>.</w:t>
        </w:r>
        <w:r w:rsidRPr="006B275F">
          <w:rPr>
            <w:bCs/>
            <w:szCs w:val="28"/>
            <w:u w:val="single"/>
            <w:lang w:val="en-US"/>
          </w:rPr>
          <w:t>ru</w:t>
        </w:r>
        <w:r w:rsidRPr="006B275F">
          <w:rPr>
            <w:bCs/>
            <w:szCs w:val="28"/>
            <w:u w:val="single"/>
          </w:rPr>
          <w:t>/</w:t>
        </w:r>
      </w:hyperlink>
      <w:r w:rsidRPr="006B275F">
        <w:rPr>
          <w:bCs/>
          <w:szCs w:val="28"/>
        </w:rPr>
        <w:t xml:space="preserve"> (далее – Единый портал).</w:t>
      </w:r>
    </w:p>
    <w:p w:rsidR="00D62E6D" w:rsidRPr="006B275F" w:rsidRDefault="00D62E6D" w:rsidP="00D62E6D">
      <w:pPr>
        <w:ind w:firstLine="426"/>
        <w:jc w:val="both"/>
        <w:rPr>
          <w:bCs/>
          <w:szCs w:val="28"/>
        </w:rPr>
      </w:pPr>
      <w:r w:rsidRPr="006B275F">
        <w:rPr>
          <w:bCs/>
          <w:szCs w:val="28"/>
        </w:rPr>
        <w:t>1.3.2. Информация размещена на:</w:t>
      </w:r>
    </w:p>
    <w:p w:rsidR="00D62E6D" w:rsidRPr="006B275F" w:rsidRDefault="00D62E6D" w:rsidP="00D62E6D">
      <w:pPr>
        <w:ind w:firstLine="426"/>
        <w:jc w:val="both"/>
        <w:rPr>
          <w:bCs/>
          <w:szCs w:val="28"/>
        </w:rPr>
      </w:pPr>
      <w:r w:rsidRPr="006B275F">
        <w:rPr>
          <w:bCs/>
          <w:szCs w:val="28"/>
        </w:rPr>
        <w:t>- Едином портале;</w:t>
      </w:r>
    </w:p>
    <w:p w:rsidR="00D62E6D" w:rsidRPr="006B275F" w:rsidRDefault="00D62E6D" w:rsidP="00D62E6D">
      <w:pPr>
        <w:ind w:firstLine="426"/>
        <w:jc w:val="both"/>
        <w:rPr>
          <w:bCs/>
          <w:szCs w:val="28"/>
        </w:rPr>
      </w:pPr>
      <w:r w:rsidRPr="006B275F">
        <w:rPr>
          <w:bCs/>
          <w:szCs w:val="28"/>
        </w:rPr>
        <w:t xml:space="preserve">- официальном сайте администрации </w:t>
      </w:r>
      <w:r w:rsidR="008D1E67" w:rsidRPr="006B275F">
        <w:rPr>
          <w:bCs/>
          <w:szCs w:val="28"/>
        </w:rPr>
        <w:t>МО «Лешуконский муниципальный район»</w:t>
      </w:r>
      <w:r w:rsidRPr="006B275F">
        <w:rPr>
          <w:bCs/>
          <w:szCs w:val="28"/>
        </w:rPr>
        <w:t>;</w:t>
      </w:r>
    </w:p>
    <w:p w:rsidR="00D62E6D" w:rsidRPr="006B275F" w:rsidRDefault="00D62E6D" w:rsidP="00D62E6D">
      <w:pPr>
        <w:ind w:firstLine="426"/>
        <w:jc w:val="both"/>
        <w:rPr>
          <w:bCs/>
          <w:szCs w:val="28"/>
        </w:rPr>
      </w:pPr>
      <w:r w:rsidRPr="006B275F">
        <w:rPr>
          <w:bCs/>
          <w:szCs w:val="28"/>
        </w:rPr>
        <w:t xml:space="preserve">- информационном стенде в здании администрации </w:t>
      </w:r>
      <w:r w:rsidR="008D1E67" w:rsidRPr="006B275F">
        <w:rPr>
          <w:bCs/>
          <w:szCs w:val="28"/>
        </w:rPr>
        <w:t>МО «Лешуконский муниципальный район»</w:t>
      </w:r>
      <w:r w:rsidRPr="006B275F">
        <w:rPr>
          <w:bCs/>
          <w:szCs w:val="28"/>
        </w:rPr>
        <w:t>.</w:t>
      </w:r>
    </w:p>
    <w:p w:rsidR="00D62E6D" w:rsidRPr="006B275F" w:rsidRDefault="00D62E6D" w:rsidP="00D62E6D">
      <w:pPr>
        <w:ind w:firstLine="426"/>
        <w:jc w:val="both"/>
        <w:rPr>
          <w:bCs/>
          <w:szCs w:val="28"/>
        </w:rPr>
      </w:pPr>
      <w:r w:rsidRPr="006B275F">
        <w:rPr>
          <w:bCs/>
          <w:szCs w:val="28"/>
        </w:rPr>
        <w:t>1.3.3. Информированность заявителей (представителей) о порядке предоставления муниципальной услуги обеспечивается путем:</w:t>
      </w:r>
    </w:p>
    <w:p w:rsidR="00D62E6D" w:rsidRPr="006B275F" w:rsidRDefault="00D62E6D" w:rsidP="00D62E6D">
      <w:pPr>
        <w:ind w:firstLine="426"/>
        <w:jc w:val="both"/>
        <w:rPr>
          <w:bCs/>
          <w:szCs w:val="28"/>
        </w:rPr>
      </w:pPr>
      <w:r w:rsidRPr="006B275F">
        <w:rPr>
          <w:bCs/>
          <w:szCs w:val="28"/>
        </w:rPr>
        <w:t xml:space="preserve">- размещения информации о предоставлении муниципальной услуги на официальном сайте администрации </w:t>
      </w:r>
      <w:r w:rsidR="008D1E67" w:rsidRPr="006B275F">
        <w:rPr>
          <w:bCs/>
          <w:szCs w:val="28"/>
        </w:rPr>
        <w:t xml:space="preserve">МО «Лешуконский муниципальный район» </w:t>
      </w:r>
      <w:r w:rsidRPr="006B275F">
        <w:rPr>
          <w:bCs/>
          <w:szCs w:val="28"/>
        </w:rPr>
        <w:t>и на Едином портале;</w:t>
      </w:r>
    </w:p>
    <w:p w:rsidR="00D62E6D" w:rsidRPr="006B275F" w:rsidRDefault="00D62E6D" w:rsidP="00D62E6D">
      <w:pPr>
        <w:ind w:firstLine="426"/>
        <w:jc w:val="both"/>
        <w:rPr>
          <w:bCs/>
          <w:szCs w:val="28"/>
        </w:rPr>
      </w:pPr>
      <w:r w:rsidRPr="006B275F">
        <w:rPr>
          <w:bCs/>
          <w:szCs w:val="28"/>
        </w:rPr>
        <w:t xml:space="preserve">- проведения консультаций специалистами, должностными лицами отдела по делам ГО, ЧС и мобилизационной подготовки администрации </w:t>
      </w:r>
      <w:r w:rsidR="008D1E67" w:rsidRPr="006B275F">
        <w:rPr>
          <w:bCs/>
          <w:szCs w:val="28"/>
        </w:rPr>
        <w:t>МО «Лешуконский муниципальный район»</w:t>
      </w:r>
      <w:r w:rsidRPr="006B275F">
        <w:rPr>
          <w:bCs/>
          <w:szCs w:val="28"/>
        </w:rPr>
        <w:t xml:space="preserve"> (далее – отдел по делам ГО и ЧС) по вопросам предоставления муниципальной услуги в объеме, предусмотренным пунктом 1.3.5. настоящего подраздела;</w:t>
      </w:r>
    </w:p>
    <w:p w:rsidR="00D62E6D" w:rsidRPr="006B275F" w:rsidRDefault="00D62E6D" w:rsidP="00D62E6D">
      <w:pPr>
        <w:ind w:firstLine="426"/>
        <w:jc w:val="both"/>
        <w:rPr>
          <w:bCs/>
          <w:szCs w:val="28"/>
        </w:rPr>
      </w:pPr>
      <w:r w:rsidRPr="006B275F">
        <w:rPr>
          <w:bCs/>
          <w:szCs w:val="28"/>
        </w:rPr>
        <w:t>- личного обращения заявителя (представителя) в отдел по делам ГО и ЧС;</w:t>
      </w:r>
    </w:p>
    <w:p w:rsidR="00D62E6D" w:rsidRPr="006B275F" w:rsidRDefault="00D62E6D" w:rsidP="00D62E6D">
      <w:pPr>
        <w:ind w:firstLine="426"/>
        <w:jc w:val="both"/>
        <w:rPr>
          <w:bCs/>
          <w:szCs w:val="28"/>
        </w:rPr>
      </w:pPr>
      <w:r w:rsidRPr="006B275F">
        <w:rPr>
          <w:bCs/>
          <w:szCs w:val="28"/>
        </w:rPr>
        <w:t xml:space="preserve">- размещения на информационных стендах в здании администрации </w:t>
      </w:r>
      <w:r w:rsidR="008D1E67" w:rsidRPr="006B275F">
        <w:rPr>
          <w:bCs/>
          <w:szCs w:val="28"/>
        </w:rPr>
        <w:t xml:space="preserve">МО «Лешуконский муниципальный район» </w:t>
      </w:r>
      <w:r w:rsidRPr="006B275F">
        <w:rPr>
          <w:bCs/>
          <w:szCs w:val="28"/>
        </w:rPr>
        <w:t>информации, предусмотренной пунктом 1.3.4. настоящего подраздела.</w:t>
      </w:r>
    </w:p>
    <w:p w:rsidR="00D62E6D" w:rsidRPr="006B275F" w:rsidRDefault="00D62E6D" w:rsidP="00D62E6D">
      <w:pPr>
        <w:ind w:firstLine="426"/>
        <w:jc w:val="both"/>
        <w:rPr>
          <w:bCs/>
          <w:szCs w:val="28"/>
        </w:rPr>
      </w:pPr>
      <w:r w:rsidRPr="006B275F">
        <w:rPr>
          <w:bCs/>
          <w:szCs w:val="28"/>
        </w:rPr>
        <w:t xml:space="preserve">1.3.4. На информационных стендах администрации </w:t>
      </w:r>
      <w:r w:rsidR="008D1E67" w:rsidRPr="006B275F">
        <w:rPr>
          <w:bCs/>
          <w:szCs w:val="28"/>
        </w:rPr>
        <w:t xml:space="preserve">МО «Лешуконский муниципальный район» </w:t>
      </w:r>
      <w:r w:rsidRPr="006B275F">
        <w:rPr>
          <w:bCs/>
          <w:szCs w:val="28"/>
        </w:rPr>
        <w:t>размещается следующая информация:</w:t>
      </w:r>
    </w:p>
    <w:p w:rsidR="00D62E6D" w:rsidRPr="006B275F" w:rsidRDefault="00D62E6D" w:rsidP="00D62E6D">
      <w:pPr>
        <w:ind w:firstLine="426"/>
        <w:jc w:val="both"/>
        <w:rPr>
          <w:bCs/>
          <w:szCs w:val="28"/>
        </w:rPr>
      </w:pPr>
      <w:r w:rsidRPr="006B275F">
        <w:rPr>
          <w:bCs/>
          <w:szCs w:val="28"/>
        </w:rPr>
        <w:t>- извлечения из нормативных правовых актов, содержащих нормы, регламентирующих деятельность по предоставлению муниципальной услуги;</w:t>
      </w:r>
    </w:p>
    <w:p w:rsidR="00D62E6D" w:rsidRPr="006B275F" w:rsidRDefault="00D62E6D" w:rsidP="00D62E6D">
      <w:pPr>
        <w:ind w:firstLine="426"/>
        <w:jc w:val="both"/>
        <w:rPr>
          <w:bCs/>
          <w:szCs w:val="28"/>
        </w:rPr>
      </w:pPr>
      <w:r w:rsidRPr="006B275F">
        <w:rPr>
          <w:bCs/>
          <w:szCs w:val="28"/>
        </w:rPr>
        <w:t>- текст настоящего административного регламента;</w:t>
      </w:r>
    </w:p>
    <w:p w:rsidR="00D62E6D" w:rsidRPr="006B275F" w:rsidRDefault="00D62E6D" w:rsidP="00D62E6D">
      <w:pPr>
        <w:ind w:firstLine="426"/>
        <w:jc w:val="both"/>
        <w:rPr>
          <w:bCs/>
          <w:szCs w:val="28"/>
        </w:rPr>
      </w:pPr>
      <w:r w:rsidRPr="006B275F">
        <w:rPr>
          <w:bCs/>
          <w:szCs w:val="28"/>
        </w:rPr>
        <w:t>- перечень документов, необходимых для предоставления муниципальной услуги;</w:t>
      </w:r>
    </w:p>
    <w:p w:rsidR="00D62E6D" w:rsidRPr="006B275F" w:rsidRDefault="00D62E6D" w:rsidP="00D62E6D">
      <w:pPr>
        <w:ind w:firstLine="426"/>
        <w:jc w:val="both"/>
        <w:rPr>
          <w:bCs/>
          <w:szCs w:val="28"/>
        </w:rPr>
      </w:pPr>
      <w:r w:rsidRPr="006B275F">
        <w:rPr>
          <w:bCs/>
          <w:szCs w:val="28"/>
        </w:rPr>
        <w:t>- образцы оформления заявления и документов, необходимых для предоставления муниципальной услуги, и требования к ним;</w:t>
      </w:r>
    </w:p>
    <w:p w:rsidR="00D62E6D" w:rsidRPr="006B275F" w:rsidRDefault="00D62E6D" w:rsidP="00D62E6D">
      <w:pPr>
        <w:ind w:firstLine="426"/>
        <w:jc w:val="both"/>
        <w:rPr>
          <w:bCs/>
          <w:szCs w:val="28"/>
        </w:rPr>
      </w:pPr>
      <w:r w:rsidRPr="006B275F">
        <w:rPr>
          <w:bCs/>
          <w:szCs w:val="28"/>
        </w:rPr>
        <w:t xml:space="preserve">- о месте нахождения, графике работы, графике приема заявителей (представителей), справочных телефонах, электронной почты и адресе официального сайта администрации </w:t>
      </w:r>
      <w:r w:rsidR="008D1E67" w:rsidRPr="006B275F">
        <w:rPr>
          <w:bCs/>
          <w:szCs w:val="28"/>
        </w:rPr>
        <w:t>МО «Лешуконский муниципальный район»</w:t>
      </w:r>
      <w:r w:rsidRPr="006B275F">
        <w:rPr>
          <w:bCs/>
          <w:szCs w:val="28"/>
        </w:rPr>
        <w:t>;</w:t>
      </w:r>
    </w:p>
    <w:p w:rsidR="00D62E6D" w:rsidRPr="006B275F" w:rsidRDefault="00D62E6D" w:rsidP="00D62E6D">
      <w:pPr>
        <w:ind w:firstLine="426"/>
        <w:jc w:val="both"/>
        <w:rPr>
          <w:bCs/>
          <w:szCs w:val="28"/>
        </w:rPr>
      </w:pPr>
      <w:r w:rsidRPr="006B275F">
        <w:rPr>
          <w:bCs/>
          <w:szCs w:val="28"/>
        </w:rPr>
        <w:t>- порядок и способ подачи заявления и документов, необходимых для предоставления муниципальной услуги;</w:t>
      </w:r>
    </w:p>
    <w:p w:rsidR="00D62E6D" w:rsidRPr="006B275F" w:rsidRDefault="00D62E6D" w:rsidP="00D62E6D">
      <w:pPr>
        <w:ind w:firstLine="426"/>
        <w:jc w:val="both"/>
        <w:rPr>
          <w:bCs/>
          <w:szCs w:val="28"/>
        </w:rPr>
      </w:pPr>
      <w:r w:rsidRPr="006B275F">
        <w:rPr>
          <w:bCs/>
          <w:szCs w:val="28"/>
        </w:rPr>
        <w:t>- о сроках предоставления муниципальной услуги;</w:t>
      </w:r>
    </w:p>
    <w:p w:rsidR="00D62E6D" w:rsidRPr="006B275F" w:rsidRDefault="00D62E6D" w:rsidP="00D62E6D">
      <w:pPr>
        <w:ind w:firstLine="426"/>
        <w:jc w:val="both"/>
        <w:rPr>
          <w:bCs/>
          <w:szCs w:val="28"/>
        </w:rPr>
      </w:pPr>
      <w:r w:rsidRPr="006B275F">
        <w:rPr>
          <w:bCs/>
          <w:szCs w:val="28"/>
        </w:rPr>
        <w:t>- основания для отказа в приеме документов, необходимых для предоставления муниципальной услуги;</w:t>
      </w:r>
    </w:p>
    <w:p w:rsidR="00D62E6D" w:rsidRPr="006B275F" w:rsidRDefault="00D62E6D" w:rsidP="00D62E6D">
      <w:pPr>
        <w:ind w:firstLine="426"/>
        <w:jc w:val="both"/>
        <w:rPr>
          <w:bCs/>
          <w:szCs w:val="28"/>
        </w:rPr>
      </w:pPr>
      <w:r w:rsidRPr="006B275F">
        <w:rPr>
          <w:bCs/>
          <w:szCs w:val="28"/>
        </w:rPr>
        <w:t>- основания для приостановления предоставления муниципальной услуги;</w:t>
      </w:r>
    </w:p>
    <w:p w:rsidR="00D62E6D" w:rsidRPr="006B275F" w:rsidRDefault="00D62E6D" w:rsidP="00D62E6D">
      <w:pPr>
        <w:ind w:firstLine="426"/>
        <w:jc w:val="both"/>
        <w:rPr>
          <w:bCs/>
          <w:szCs w:val="28"/>
        </w:rPr>
      </w:pPr>
      <w:r w:rsidRPr="006B275F">
        <w:rPr>
          <w:bCs/>
          <w:szCs w:val="28"/>
        </w:rPr>
        <w:t>- основания для отказа в предоставлении муниципальной услуги;</w:t>
      </w:r>
    </w:p>
    <w:p w:rsidR="00D62E6D" w:rsidRPr="006B275F" w:rsidRDefault="00D62E6D" w:rsidP="00D62E6D">
      <w:pPr>
        <w:ind w:firstLine="426"/>
        <w:jc w:val="both"/>
        <w:rPr>
          <w:bCs/>
          <w:szCs w:val="28"/>
        </w:rPr>
      </w:pPr>
      <w:r w:rsidRPr="006B275F">
        <w:rPr>
          <w:bCs/>
          <w:szCs w:val="28"/>
        </w:rPr>
        <w:t>- порядок информирования о ходе предоставления муниципальной услуги;</w:t>
      </w:r>
    </w:p>
    <w:p w:rsidR="00D62E6D" w:rsidRPr="006B275F" w:rsidRDefault="00D62E6D" w:rsidP="00D62E6D">
      <w:pPr>
        <w:ind w:firstLine="426"/>
        <w:jc w:val="both"/>
        <w:rPr>
          <w:bCs/>
          <w:szCs w:val="28"/>
        </w:rPr>
      </w:pPr>
      <w:r w:rsidRPr="006B275F">
        <w:rPr>
          <w:bCs/>
          <w:szCs w:val="28"/>
        </w:rPr>
        <w:t>- порядок получения консультаций;</w:t>
      </w:r>
    </w:p>
    <w:p w:rsidR="00D62E6D" w:rsidRPr="006B275F" w:rsidRDefault="00D62E6D" w:rsidP="00D62E6D">
      <w:pPr>
        <w:ind w:firstLine="426"/>
        <w:jc w:val="both"/>
        <w:rPr>
          <w:bCs/>
          <w:szCs w:val="28"/>
        </w:rPr>
      </w:pPr>
      <w:r w:rsidRPr="006B275F">
        <w:rPr>
          <w:bCs/>
          <w:szCs w:val="28"/>
        </w:rPr>
        <w:lastRenderedPageBreak/>
        <w:t xml:space="preserve">- порядок обжалования решений, действий (бездействия) должностных лиц, специалистов администрации </w:t>
      </w:r>
      <w:r w:rsidR="008D1E67" w:rsidRPr="006B275F">
        <w:rPr>
          <w:bCs/>
          <w:szCs w:val="28"/>
        </w:rPr>
        <w:t>МО «Лешуконский муниципальный район»</w:t>
      </w:r>
      <w:r w:rsidRPr="006B275F">
        <w:rPr>
          <w:bCs/>
          <w:szCs w:val="28"/>
        </w:rPr>
        <w:t>, отдела по делам ГО и ЧС (далее - должностных лиц, специалистов);</w:t>
      </w:r>
    </w:p>
    <w:p w:rsidR="00D62E6D" w:rsidRPr="006B275F" w:rsidRDefault="00D62E6D" w:rsidP="00D62E6D">
      <w:pPr>
        <w:ind w:firstLine="426"/>
        <w:jc w:val="both"/>
        <w:rPr>
          <w:bCs/>
          <w:szCs w:val="28"/>
        </w:rPr>
      </w:pPr>
      <w:r w:rsidRPr="006B275F">
        <w:rPr>
          <w:bCs/>
          <w:szCs w:val="28"/>
        </w:rPr>
        <w:t>- иная информация, необходимая для предоставления муниципальной услуги.</w:t>
      </w:r>
    </w:p>
    <w:p w:rsidR="00D62E6D" w:rsidRPr="006B275F" w:rsidRDefault="00D62E6D" w:rsidP="00D62E6D">
      <w:pPr>
        <w:ind w:firstLine="426"/>
        <w:jc w:val="both"/>
        <w:rPr>
          <w:bCs/>
          <w:szCs w:val="28"/>
        </w:rPr>
      </w:pPr>
      <w:r w:rsidRPr="006B275F">
        <w:rPr>
          <w:bCs/>
          <w:szCs w:val="28"/>
        </w:rPr>
        <w:t>1.3.5. Консультации проводятся должностными лицами, специалистами по следующим вопросам:</w:t>
      </w:r>
    </w:p>
    <w:p w:rsidR="00D62E6D" w:rsidRPr="006B275F" w:rsidRDefault="00D62E6D" w:rsidP="00D62E6D">
      <w:pPr>
        <w:ind w:firstLine="426"/>
        <w:jc w:val="both"/>
        <w:rPr>
          <w:bCs/>
          <w:szCs w:val="28"/>
        </w:rPr>
      </w:pPr>
      <w:r w:rsidRPr="006B275F">
        <w:rPr>
          <w:bCs/>
          <w:szCs w:val="28"/>
        </w:rPr>
        <w:t>- состав и содержание документов, необходимых для предоставления муниципальной услуги;</w:t>
      </w:r>
    </w:p>
    <w:p w:rsidR="00D62E6D" w:rsidRPr="006B275F" w:rsidRDefault="00D62E6D" w:rsidP="00D62E6D">
      <w:pPr>
        <w:ind w:firstLine="426"/>
        <w:jc w:val="both"/>
        <w:rPr>
          <w:bCs/>
          <w:szCs w:val="28"/>
        </w:rPr>
      </w:pPr>
      <w:r w:rsidRPr="006B275F">
        <w:rPr>
          <w:bCs/>
          <w:szCs w:val="28"/>
        </w:rPr>
        <w:t>- способы подачи документов для получения муниципальной услуги;</w:t>
      </w:r>
    </w:p>
    <w:p w:rsidR="00D62E6D" w:rsidRPr="006B275F" w:rsidRDefault="00D62E6D" w:rsidP="00D62E6D">
      <w:pPr>
        <w:ind w:firstLine="426"/>
        <w:jc w:val="both"/>
        <w:rPr>
          <w:bCs/>
          <w:szCs w:val="28"/>
        </w:rPr>
      </w:pPr>
      <w:r w:rsidRPr="006B275F">
        <w:rPr>
          <w:bCs/>
          <w:szCs w:val="28"/>
        </w:rPr>
        <w:t>- способы получения результата муниципальной услуги;</w:t>
      </w:r>
    </w:p>
    <w:p w:rsidR="00D62E6D" w:rsidRPr="006B275F" w:rsidRDefault="00D62E6D" w:rsidP="00D62E6D">
      <w:pPr>
        <w:ind w:firstLine="426"/>
        <w:jc w:val="both"/>
        <w:rPr>
          <w:bCs/>
          <w:szCs w:val="28"/>
        </w:rPr>
      </w:pPr>
      <w:r w:rsidRPr="006B275F">
        <w:rPr>
          <w:bCs/>
          <w:szCs w:val="28"/>
        </w:rPr>
        <w:t>- срок предоставления муниципальной услуги;</w:t>
      </w:r>
    </w:p>
    <w:p w:rsidR="00D62E6D" w:rsidRPr="006B275F" w:rsidRDefault="00D62E6D" w:rsidP="00D62E6D">
      <w:pPr>
        <w:ind w:firstLine="426"/>
        <w:jc w:val="both"/>
        <w:rPr>
          <w:bCs/>
          <w:szCs w:val="28"/>
        </w:rPr>
      </w:pPr>
      <w:r w:rsidRPr="006B275F">
        <w:rPr>
          <w:bCs/>
          <w:szCs w:val="28"/>
        </w:rPr>
        <w:t>- основания для отказа в приеме документов, необходимых для предоставления муниципальной услуги;</w:t>
      </w:r>
    </w:p>
    <w:p w:rsidR="00D62E6D" w:rsidRPr="006B275F" w:rsidRDefault="00D62E6D" w:rsidP="00D62E6D">
      <w:pPr>
        <w:ind w:firstLine="426"/>
        <w:jc w:val="both"/>
        <w:rPr>
          <w:bCs/>
          <w:szCs w:val="28"/>
        </w:rPr>
      </w:pPr>
      <w:r w:rsidRPr="006B275F">
        <w:rPr>
          <w:bCs/>
          <w:szCs w:val="28"/>
        </w:rPr>
        <w:t>- основания для приостановления предоставления муниципальной услуги и отказа в предоставлении муниципальной услуги;</w:t>
      </w:r>
    </w:p>
    <w:p w:rsidR="00D62E6D" w:rsidRPr="006B275F" w:rsidRDefault="00D62E6D" w:rsidP="00D62E6D">
      <w:pPr>
        <w:ind w:firstLine="426"/>
        <w:jc w:val="both"/>
        <w:rPr>
          <w:bCs/>
          <w:szCs w:val="28"/>
        </w:rPr>
      </w:pPr>
      <w:r w:rsidRPr="006B275F">
        <w:rPr>
          <w:bCs/>
          <w:szCs w:val="28"/>
        </w:rPr>
        <w:t>- порядок обжалования решений, действий (бездействия) должностных лиц, специалистов;</w:t>
      </w:r>
    </w:p>
    <w:p w:rsidR="00D62E6D" w:rsidRPr="006B275F" w:rsidRDefault="00D62E6D" w:rsidP="00D62E6D">
      <w:pPr>
        <w:ind w:firstLine="426"/>
        <w:jc w:val="both"/>
        <w:rPr>
          <w:bCs/>
          <w:szCs w:val="28"/>
        </w:rPr>
      </w:pPr>
      <w:r w:rsidRPr="006B275F">
        <w:rPr>
          <w:bCs/>
          <w:szCs w:val="28"/>
        </w:rPr>
        <w:t>- иная информация, необходимая для предоставления муниципальной услуги.</w:t>
      </w:r>
    </w:p>
    <w:p w:rsidR="00D62E6D" w:rsidRPr="006B275F" w:rsidRDefault="00D62E6D" w:rsidP="00D62E6D">
      <w:pPr>
        <w:ind w:firstLine="426"/>
        <w:jc w:val="both"/>
        <w:rPr>
          <w:bCs/>
          <w:szCs w:val="28"/>
        </w:rPr>
      </w:pPr>
      <w:r w:rsidRPr="006B275F">
        <w:rPr>
          <w:bCs/>
          <w:szCs w:val="28"/>
        </w:rPr>
        <w:t xml:space="preserve">Консультации предоставляются при личном обращении заявителей (их представителей) в отдел по делам ГО и ЧС, по письменным обращениям в адрес администрации </w:t>
      </w:r>
      <w:r w:rsidR="008D1E67" w:rsidRPr="006B275F">
        <w:rPr>
          <w:bCs/>
          <w:szCs w:val="28"/>
        </w:rPr>
        <w:t>МО «Лешуконский муниципальный район»</w:t>
      </w:r>
      <w:r w:rsidRPr="006B275F">
        <w:rPr>
          <w:bCs/>
          <w:szCs w:val="28"/>
        </w:rPr>
        <w:t>, посредством телефонной связи или почтового отправления.</w:t>
      </w:r>
    </w:p>
    <w:p w:rsidR="00D62E6D" w:rsidRPr="006B275F" w:rsidRDefault="00D62E6D" w:rsidP="00D62E6D">
      <w:pPr>
        <w:ind w:firstLine="426"/>
        <w:jc w:val="both"/>
        <w:rPr>
          <w:bCs/>
          <w:szCs w:val="28"/>
        </w:rPr>
      </w:pPr>
      <w:r w:rsidRPr="006B275F">
        <w:rPr>
          <w:bCs/>
          <w:szCs w:val="28"/>
        </w:rPr>
        <w:t>При ответах на телефонные звонки и устные обращения по вопросам предоставления муниципальной услуги должностные лица, специалисты подробно и в корректной форме информируют обратившихся в пределах своей компетенции.</w:t>
      </w:r>
    </w:p>
    <w:p w:rsidR="00D62E6D" w:rsidRPr="006B275F" w:rsidRDefault="00D62E6D" w:rsidP="00D62E6D">
      <w:pPr>
        <w:ind w:firstLine="426"/>
        <w:jc w:val="both"/>
        <w:rPr>
          <w:bCs/>
          <w:szCs w:val="28"/>
        </w:rPr>
      </w:pPr>
      <w:r w:rsidRPr="006B275F">
        <w:rPr>
          <w:bCs/>
          <w:szCs w:val="28"/>
        </w:rPr>
        <w:t xml:space="preserve">Ответ на телефонный звонок должен начинаться с информации о наименовании администрации (отдела по делам ГО и ЧС) </w:t>
      </w:r>
      <w:r w:rsidR="008D1E67" w:rsidRPr="006B275F">
        <w:rPr>
          <w:bCs/>
          <w:szCs w:val="28"/>
        </w:rPr>
        <w:t>МО «Лешуконский муниципальный район»</w:t>
      </w:r>
      <w:r w:rsidRPr="006B275F">
        <w:rPr>
          <w:bCs/>
          <w:szCs w:val="28"/>
        </w:rPr>
        <w:t>, фамилии, имени, отчества (при наличии), должности лица (специалиста), принявшего телефонный звонок.</w:t>
      </w:r>
    </w:p>
    <w:p w:rsidR="00D62E6D" w:rsidRPr="006B275F" w:rsidRDefault="00D62E6D" w:rsidP="00D62E6D">
      <w:pPr>
        <w:ind w:firstLine="426"/>
        <w:jc w:val="both"/>
        <w:rPr>
          <w:bCs/>
          <w:szCs w:val="28"/>
        </w:rPr>
      </w:pPr>
      <w:r w:rsidRPr="006B275F">
        <w:rPr>
          <w:bCs/>
          <w:szCs w:val="28"/>
        </w:rPr>
        <w:t>При невозможности должностного лица, специалиста, принявшего телефонный звонок, самостоятельно ответить на поставленные вопросы, заявителю (представителю) должен быть сообщен телефонный номер, по которому можно получить необходимую информацию по вопросам предоставления муниципальной услуги.</w:t>
      </w:r>
    </w:p>
    <w:p w:rsidR="00D62E6D" w:rsidRPr="006B275F" w:rsidRDefault="00D62E6D" w:rsidP="00D62E6D">
      <w:pPr>
        <w:ind w:firstLine="426"/>
        <w:jc w:val="both"/>
        <w:rPr>
          <w:bCs/>
          <w:szCs w:val="28"/>
        </w:rPr>
      </w:pPr>
      <w:r w:rsidRPr="006B275F">
        <w:rPr>
          <w:bCs/>
          <w:szCs w:val="28"/>
        </w:rPr>
        <w:t>Консультации по порядку предоставления муниципальной услуги осуществляются бесплатно.</w:t>
      </w:r>
    </w:p>
    <w:p w:rsidR="00D62E6D" w:rsidRPr="006B275F" w:rsidRDefault="00D62E6D" w:rsidP="00D62E6D">
      <w:pPr>
        <w:ind w:firstLine="709"/>
        <w:jc w:val="both"/>
        <w:rPr>
          <w:bCs/>
          <w:szCs w:val="28"/>
        </w:rPr>
      </w:pPr>
    </w:p>
    <w:p w:rsidR="00D62E6D" w:rsidRPr="006B275F" w:rsidRDefault="00D62E6D" w:rsidP="00D62E6D">
      <w:pPr>
        <w:ind w:firstLine="709"/>
        <w:jc w:val="center"/>
        <w:rPr>
          <w:b/>
          <w:bCs/>
          <w:szCs w:val="28"/>
        </w:rPr>
      </w:pPr>
      <w:r w:rsidRPr="006B275F">
        <w:rPr>
          <w:b/>
          <w:bCs/>
          <w:szCs w:val="28"/>
        </w:rPr>
        <w:t>2. Стандарт предоставления услуги</w:t>
      </w:r>
    </w:p>
    <w:p w:rsidR="00D62E6D" w:rsidRPr="006B275F" w:rsidRDefault="00D62E6D" w:rsidP="00D62E6D">
      <w:pPr>
        <w:ind w:firstLine="426"/>
        <w:rPr>
          <w:b/>
          <w:bCs/>
          <w:szCs w:val="28"/>
        </w:rPr>
      </w:pPr>
      <w:r w:rsidRPr="006B275F">
        <w:rPr>
          <w:b/>
          <w:bCs/>
          <w:szCs w:val="28"/>
        </w:rPr>
        <w:t>2.1. Наименование муниципальной услуги</w:t>
      </w:r>
    </w:p>
    <w:p w:rsidR="00D62E6D" w:rsidRPr="006B275F" w:rsidRDefault="00D62E6D" w:rsidP="00D62E6D">
      <w:pPr>
        <w:ind w:firstLine="426"/>
        <w:jc w:val="both"/>
        <w:rPr>
          <w:szCs w:val="28"/>
        </w:rPr>
      </w:pPr>
      <w:r w:rsidRPr="006B275F">
        <w:rPr>
          <w:szCs w:val="28"/>
        </w:rPr>
        <w:t xml:space="preserve">2.1.1. Наименование муниципальной услуги – «Регистрация аттестованных нештатных аварийно-спасательных формирований на территории </w:t>
      </w:r>
      <w:r w:rsidR="008D1E67" w:rsidRPr="006B275F">
        <w:rPr>
          <w:bCs/>
          <w:szCs w:val="28"/>
        </w:rPr>
        <w:t xml:space="preserve">МО «Лешуконский муниципальный район» </w:t>
      </w:r>
      <w:r w:rsidR="002B3F30" w:rsidRPr="006B275F">
        <w:rPr>
          <w:szCs w:val="28"/>
        </w:rPr>
        <w:t>Архангельской</w:t>
      </w:r>
      <w:r w:rsidRPr="006B275F">
        <w:rPr>
          <w:szCs w:val="28"/>
        </w:rPr>
        <w:t xml:space="preserve"> области».</w:t>
      </w:r>
    </w:p>
    <w:p w:rsidR="00D62E6D" w:rsidRPr="006B275F" w:rsidRDefault="00D62E6D" w:rsidP="00D62E6D">
      <w:pPr>
        <w:ind w:firstLine="426"/>
        <w:rPr>
          <w:b/>
          <w:bCs/>
          <w:szCs w:val="28"/>
        </w:rPr>
      </w:pPr>
      <w:r w:rsidRPr="006B275F">
        <w:rPr>
          <w:b/>
          <w:bCs/>
          <w:szCs w:val="28"/>
        </w:rPr>
        <w:t>2.2. Наименование органа, предоставляющего муниципальную услугу</w:t>
      </w:r>
    </w:p>
    <w:p w:rsidR="00D62E6D" w:rsidRPr="006B275F" w:rsidRDefault="00D62E6D" w:rsidP="00D62E6D">
      <w:pPr>
        <w:ind w:firstLine="426"/>
        <w:jc w:val="both"/>
        <w:rPr>
          <w:bCs/>
          <w:szCs w:val="28"/>
        </w:rPr>
      </w:pPr>
      <w:r w:rsidRPr="006B275F">
        <w:rPr>
          <w:bCs/>
          <w:szCs w:val="28"/>
        </w:rPr>
        <w:lastRenderedPageBreak/>
        <w:t xml:space="preserve">2.2.1. Органом, уполномоченным на предоставление муниципальной услуги, является администрация </w:t>
      </w:r>
      <w:r w:rsidR="008D1E67" w:rsidRPr="006B275F">
        <w:rPr>
          <w:bCs/>
          <w:szCs w:val="28"/>
        </w:rPr>
        <w:t>МО «Лешуконский муниципальный район»</w:t>
      </w:r>
      <w:r w:rsidRPr="006B275F">
        <w:rPr>
          <w:bCs/>
          <w:szCs w:val="28"/>
        </w:rPr>
        <w:t>.</w:t>
      </w:r>
    </w:p>
    <w:p w:rsidR="00D62E6D" w:rsidRPr="006B275F" w:rsidRDefault="00D62E6D" w:rsidP="00D62E6D">
      <w:pPr>
        <w:ind w:firstLine="426"/>
        <w:jc w:val="both"/>
        <w:rPr>
          <w:bCs/>
          <w:szCs w:val="28"/>
        </w:rPr>
      </w:pPr>
      <w:r w:rsidRPr="006B275F">
        <w:rPr>
          <w:bCs/>
          <w:szCs w:val="28"/>
        </w:rPr>
        <w:t>2.2.2. Должностные лица, специалисты не вправе требовать от заявителя (представителя):</w:t>
      </w:r>
    </w:p>
    <w:p w:rsidR="00D62E6D" w:rsidRPr="006B275F" w:rsidRDefault="00D62E6D" w:rsidP="00D62E6D">
      <w:pPr>
        <w:ind w:firstLine="426"/>
        <w:jc w:val="both"/>
        <w:rPr>
          <w:bCs/>
          <w:szCs w:val="28"/>
        </w:rPr>
      </w:pPr>
      <w:r w:rsidRPr="006B275F">
        <w:rPr>
          <w:bCs/>
          <w:szCs w:val="28"/>
        </w:rPr>
        <w:t>- представления документов и (или)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2E6D" w:rsidRPr="006B275F" w:rsidRDefault="00D62E6D" w:rsidP="00D62E6D">
      <w:pPr>
        <w:ind w:firstLine="426"/>
        <w:jc w:val="both"/>
        <w:rPr>
          <w:bCs/>
          <w:szCs w:val="28"/>
        </w:rPr>
      </w:pPr>
      <w:r w:rsidRPr="006B275F">
        <w:rPr>
          <w:bCs/>
          <w:szCs w:val="28"/>
        </w:rPr>
        <w:t xml:space="preserve">- представления документов и информации, в том числе подтверждающих внесение заявителем (представителем) платы за предоставление муниципальной услуги, которые находятся в распоряжении администрации </w:t>
      </w:r>
      <w:r w:rsidR="008D1E67" w:rsidRPr="006B275F">
        <w:rPr>
          <w:bCs/>
          <w:szCs w:val="28"/>
        </w:rPr>
        <w:t>МО «Лешуконский муниципальный район»</w:t>
      </w:r>
      <w:r w:rsidRPr="006B275F">
        <w:rPr>
          <w:bCs/>
          <w:szCs w:val="28"/>
        </w:rPr>
        <w:t xml:space="preserve">, иных самостоятельных структурных подразделениях администрации </w:t>
      </w:r>
      <w:r w:rsidR="008D1E67" w:rsidRPr="006B275F">
        <w:rPr>
          <w:bCs/>
          <w:szCs w:val="28"/>
        </w:rPr>
        <w:t>МО «Лешуконский муниципальный район»</w:t>
      </w:r>
      <w:r w:rsidRPr="006B275F">
        <w:rPr>
          <w:bCs/>
          <w:szCs w:val="28"/>
        </w:rPr>
        <w:t xml:space="preserve">, участвующих в предоставлении муниципальных услуг,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от 27.07.2010 № 210-ФЗ)  в соответствии с нормативными правовыми актами Российской Федерации, </w:t>
      </w:r>
      <w:r w:rsidR="002B3F30" w:rsidRPr="006B275F">
        <w:rPr>
          <w:bCs/>
          <w:szCs w:val="28"/>
        </w:rPr>
        <w:t>Архангельской</w:t>
      </w:r>
      <w:r w:rsidRPr="006B275F">
        <w:rPr>
          <w:bCs/>
          <w:szCs w:val="28"/>
        </w:rPr>
        <w:t xml:space="preserve"> области, </w:t>
      </w:r>
      <w:r w:rsidR="003457D7" w:rsidRPr="006B275F">
        <w:rPr>
          <w:bCs/>
          <w:szCs w:val="28"/>
        </w:rPr>
        <w:t>МО «Лешуконский муниципальный район»</w:t>
      </w:r>
      <w:r w:rsidRPr="006B275F">
        <w:rPr>
          <w:bCs/>
          <w:szCs w:val="28"/>
        </w:rPr>
        <w:t xml:space="preserve"> </w:t>
      </w:r>
      <w:r w:rsidR="002B3F30" w:rsidRPr="006B275F">
        <w:rPr>
          <w:bCs/>
          <w:szCs w:val="28"/>
        </w:rPr>
        <w:t>Архангельской</w:t>
      </w:r>
      <w:r w:rsidRPr="006B275F">
        <w:rPr>
          <w:bCs/>
          <w:szCs w:val="28"/>
        </w:rPr>
        <w:t xml:space="preserve"> области, за исключением документов, включенных в определенный частью 6 статьи 7  Федерального закона от 27.07.2010 № 210-ФЗ перечень документов. Заявитель (представитель) вправе представить указанные документы и информацию по собственной инициативе;</w:t>
      </w:r>
    </w:p>
    <w:p w:rsidR="00D62E6D" w:rsidRPr="006B275F" w:rsidRDefault="00D62E6D" w:rsidP="00D62E6D">
      <w:pPr>
        <w:ind w:firstLine="426"/>
        <w:jc w:val="both"/>
        <w:rPr>
          <w:bCs/>
          <w:szCs w:val="28"/>
        </w:rPr>
      </w:pPr>
      <w:r w:rsidRPr="006B275F">
        <w:rPr>
          <w:bCs/>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D62E6D" w:rsidRPr="006B275F" w:rsidRDefault="00D62E6D" w:rsidP="00D62E6D">
      <w:pPr>
        <w:ind w:firstLine="426"/>
        <w:jc w:val="both"/>
        <w:rPr>
          <w:bCs/>
          <w:szCs w:val="28"/>
        </w:rPr>
      </w:pPr>
      <w:r w:rsidRPr="006B275F">
        <w:rPr>
          <w:bCs/>
          <w:szCs w:val="28"/>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указанных в пункте 4 части 1 статьи 7 Федерального закона от 27.07.2010 № 210-ФЗ.</w:t>
      </w:r>
    </w:p>
    <w:p w:rsidR="00D62E6D" w:rsidRPr="006B275F" w:rsidRDefault="00D62E6D" w:rsidP="00D62E6D">
      <w:pPr>
        <w:ind w:firstLine="426"/>
        <w:rPr>
          <w:b/>
          <w:bCs/>
          <w:szCs w:val="28"/>
        </w:rPr>
      </w:pPr>
      <w:r w:rsidRPr="006B275F">
        <w:rPr>
          <w:b/>
          <w:bCs/>
          <w:szCs w:val="28"/>
        </w:rPr>
        <w:t>2.3. Результат предоставления муниципальной услуги</w:t>
      </w:r>
    </w:p>
    <w:p w:rsidR="00D62E6D" w:rsidRPr="006B275F" w:rsidRDefault="00D62E6D" w:rsidP="00D62E6D">
      <w:pPr>
        <w:ind w:firstLine="426"/>
        <w:jc w:val="both"/>
        <w:rPr>
          <w:bCs/>
          <w:szCs w:val="28"/>
        </w:rPr>
      </w:pPr>
      <w:r w:rsidRPr="006B275F">
        <w:rPr>
          <w:bCs/>
          <w:szCs w:val="28"/>
        </w:rPr>
        <w:t>2.3.1. Результатом предоставления муниципальной услуги является:</w:t>
      </w:r>
    </w:p>
    <w:p w:rsidR="00D62E6D" w:rsidRPr="006B275F" w:rsidRDefault="00D62E6D" w:rsidP="00D62E6D">
      <w:pPr>
        <w:ind w:firstLine="426"/>
        <w:jc w:val="both"/>
        <w:rPr>
          <w:bCs/>
          <w:szCs w:val="28"/>
        </w:rPr>
      </w:pPr>
      <w:r w:rsidRPr="006B275F">
        <w:rPr>
          <w:bCs/>
          <w:szCs w:val="28"/>
        </w:rPr>
        <w:t>- выдача (направление) письменного уведомления, содержащего информацию о регистрации аттестованного НАСФ;</w:t>
      </w:r>
    </w:p>
    <w:p w:rsidR="00D62E6D" w:rsidRPr="006B275F" w:rsidRDefault="00D62E6D" w:rsidP="00D62E6D">
      <w:pPr>
        <w:ind w:firstLine="426"/>
        <w:jc w:val="both"/>
        <w:rPr>
          <w:bCs/>
          <w:szCs w:val="28"/>
        </w:rPr>
      </w:pPr>
      <w:r w:rsidRPr="006B275F">
        <w:rPr>
          <w:bCs/>
          <w:szCs w:val="28"/>
        </w:rPr>
        <w:t>- выдача (направление) письменного уведомления об отказе в регистрации аттестованного НАСФ с указанием оснований отказа.</w:t>
      </w:r>
    </w:p>
    <w:p w:rsidR="00D62E6D" w:rsidRPr="006B275F" w:rsidRDefault="00D62E6D" w:rsidP="00D62E6D">
      <w:pPr>
        <w:ind w:firstLine="426"/>
        <w:jc w:val="both"/>
        <w:rPr>
          <w:b/>
          <w:bCs/>
          <w:szCs w:val="28"/>
        </w:rPr>
      </w:pPr>
      <w:r w:rsidRPr="006B275F">
        <w:rPr>
          <w:b/>
          <w:bCs/>
          <w:szCs w:val="28"/>
        </w:rPr>
        <w:t>2.4. Срок предоставления муниципальной услуги, срок приостановления предоставления муниципальной услуги, срок выдачи и (или) направления документов, являющихся результатом предоставления муниципальной услуги</w:t>
      </w:r>
    </w:p>
    <w:p w:rsidR="00D62E6D" w:rsidRPr="006B275F" w:rsidRDefault="00D62E6D" w:rsidP="00D62E6D">
      <w:pPr>
        <w:ind w:firstLine="426"/>
        <w:jc w:val="both"/>
        <w:rPr>
          <w:bCs/>
          <w:szCs w:val="28"/>
        </w:rPr>
      </w:pPr>
      <w:r w:rsidRPr="006B275F">
        <w:rPr>
          <w:bCs/>
          <w:szCs w:val="28"/>
        </w:rPr>
        <w:t xml:space="preserve">2.4.1. Срок предоставления муниципальной услуги составляет 30 рабочих дней со дня регистрации в администрации </w:t>
      </w:r>
      <w:r w:rsidR="008D1E67" w:rsidRPr="006B275F">
        <w:rPr>
          <w:bCs/>
          <w:szCs w:val="28"/>
        </w:rPr>
        <w:t xml:space="preserve">МО «Лешуконский муниципальный </w:t>
      </w:r>
      <w:r w:rsidR="008D1E67" w:rsidRPr="006B275F">
        <w:rPr>
          <w:bCs/>
          <w:szCs w:val="28"/>
        </w:rPr>
        <w:lastRenderedPageBreak/>
        <w:t xml:space="preserve">район» </w:t>
      </w:r>
      <w:r w:rsidRPr="006B275F">
        <w:rPr>
          <w:bCs/>
          <w:szCs w:val="28"/>
        </w:rPr>
        <w:t xml:space="preserve">заявления о регистрации аттестованного НАСФ на территории </w:t>
      </w:r>
      <w:r w:rsidR="008D1E67" w:rsidRPr="006B275F">
        <w:rPr>
          <w:bCs/>
          <w:szCs w:val="28"/>
        </w:rPr>
        <w:t xml:space="preserve">МО «Лешуконский муниципальный район» </w:t>
      </w:r>
      <w:r w:rsidRPr="006B275F">
        <w:rPr>
          <w:bCs/>
          <w:szCs w:val="28"/>
        </w:rPr>
        <w:t xml:space="preserve"> </w:t>
      </w:r>
      <w:r w:rsidR="002B3F30" w:rsidRPr="006B275F">
        <w:rPr>
          <w:bCs/>
          <w:szCs w:val="28"/>
        </w:rPr>
        <w:t>Архангельской</w:t>
      </w:r>
      <w:r w:rsidRPr="006B275F">
        <w:rPr>
          <w:bCs/>
          <w:szCs w:val="28"/>
        </w:rPr>
        <w:t xml:space="preserve"> области с приложенными к нему документами, необходимыми для предоставления муниципальной услуги.</w:t>
      </w:r>
    </w:p>
    <w:p w:rsidR="00D62E6D" w:rsidRPr="006B275F" w:rsidRDefault="00D62E6D" w:rsidP="00D62E6D">
      <w:pPr>
        <w:ind w:firstLine="426"/>
        <w:jc w:val="both"/>
        <w:rPr>
          <w:bCs/>
          <w:szCs w:val="28"/>
        </w:rPr>
      </w:pPr>
      <w:r w:rsidRPr="006B275F">
        <w:rPr>
          <w:bCs/>
          <w:szCs w:val="28"/>
        </w:rPr>
        <w:t>2.4.2. Срок приостановления предоставления муниципальной услуги действующим законодательством Российской Федерации не предусмотрен.</w:t>
      </w:r>
    </w:p>
    <w:p w:rsidR="00D62E6D" w:rsidRPr="006B275F" w:rsidRDefault="00D62E6D" w:rsidP="00D62E6D">
      <w:pPr>
        <w:ind w:firstLine="426"/>
        <w:jc w:val="both"/>
        <w:rPr>
          <w:bCs/>
          <w:szCs w:val="28"/>
        </w:rPr>
      </w:pPr>
      <w:r w:rsidRPr="006B275F">
        <w:rPr>
          <w:bCs/>
          <w:szCs w:val="28"/>
        </w:rPr>
        <w:t>2.4.3. Срок выдачи (направления) заявителю (представителю) документа, являющегося результатом предоставления муниципальной услуги, составляет не более 3 рабочих дней со дня:</w:t>
      </w:r>
    </w:p>
    <w:p w:rsidR="00D62E6D" w:rsidRPr="006B275F" w:rsidRDefault="00D62E6D" w:rsidP="00D62E6D">
      <w:pPr>
        <w:ind w:firstLine="426"/>
        <w:jc w:val="both"/>
        <w:rPr>
          <w:bCs/>
          <w:szCs w:val="28"/>
        </w:rPr>
      </w:pPr>
      <w:r w:rsidRPr="006B275F">
        <w:rPr>
          <w:bCs/>
          <w:szCs w:val="28"/>
        </w:rPr>
        <w:t>- внесения в реестр аттестованных НАСФ;</w:t>
      </w:r>
    </w:p>
    <w:p w:rsidR="00D62E6D" w:rsidRPr="006B275F" w:rsidRDefault="00D62E6D" w:rsidP="00D62E6D">
      <w:pPr>
        <w:ind w:firstLine="426"/>
        <w:jc w:val="both"/>
        <w:rPr>
          <w:bCs/>
          <w:szCs w:val="28"/>
        </w:rPr>
      </w:pPr>
      <w:r w:rsidRPr="006B275F">
        <w:rPr>
          <w:bCs/>
          <w:szCs w:val="28"/>
        </w:rPr>
        <w:t>- подписания уведомления об отказе в регистрации.</w:t>
      </w:r>
    </w:p>
    <w:p w:rsidR="00D62E6D" w:rsidRPr="006B275F" w:rsidRDefault="00D62E6D" w:rsidP="00D62E6D">
      <w:pPr>
        <w:ind w:firstLine="426"/>
        <w:jc w:val="both"/>
        <w:rPr>
          <w:b/>
          <w:bCs/>
          <w:szCs w:val="28"/>
        </w:rPr>
      </w:pPr>
      <w:r w:rsidRPr="006B275F">
        <w:rPr>
          <w:b/>
          <w:bCs/>
          <w:szCs w:val="28"/>
        </w:rPr>
        <w:t>2.5. Правовые основания, регулирующие предоставление муниципальной услуги</w:t>
      </w:r>
    </w:p>
    <w:p w:rsidR="00D62E6D" w:rsidRPr="006B275F" w:rsidRDefault="00D62E6D" w:rsidP="00D62E6D">
      <w:pPr>
        <w:ind w:firstLine="426"/>
        <w:jc w:val="both"/>
        <w:rPr>
          <w:bCs/>
          <w:szCs w:val="28"/>
        </w:rPr>
      </w:pPr>
      <w:r w:rsidRPr="006B275F">
        <w:rPr>
          <w:bCs/>
          <w:szCs w:val="28"/>
        </w:rPr>
        <w:t>2.5.1. Предоставление муниципальной услуги осуществляется в соответствии с:</w:t>
      </w:r>
    </w:p>
    <w:p w:rsidR="00D62E6D" w:rsidRPr="006B275F" w:rsidRDefault="00D62E6D" w:rsidP="00D62E6D">
      <w:pPr>
        <w:ind w:firstLine="426"/>
        <w:jc w:val="both"/>
        <w:rPr>
          <w:bCs/>
          <w:szCs w:val="28"/>
        </w:rPr>
      </w:pPr>
      <w:r w:rsidRPr="006B275F">
        <w:rPr>
          <w:bCs/>
          <w:szCs w:val="28"/>
        </w:rPr>
        <w:t>- Конституцией Российской Федерации;</w:t>
      </w:r>
    </w:p>
    <w:p w:rsidR="00D62E6D" w:rsidRPr="006B275F" w:rsidRDefault="00D62E6D" w:rsidP="00D62E6D">
      <w:pPr>
        <w:ind w:firstLine="426"/>
        <w:jc w:val="both"/>
        <w:rPr>
          <w:bCs/>
          <w:szCs w:val="28"/>
        </w:rPr>
      </w:pPr>
      <w:r w:rsidRPr="006B275F">
        <w:rPr>
          <w:bCs/>
          <w:szCs w:val="28"/>
        </w:rPr>
        <w:t>- Федеральным законом от 22.08.1995 № 151-ФЗ «Об аварийно-спасательных службах и статусе спасателей»;</w:t>
      </w:r>
    </w:p>
    <w:p w:rsidR="00D62E6D" w:rsidRPr="006B275F" w:rsidRDefault="00D62E6D" w:rsidP="00D62E6D">
      <w:pPr>
        <w:ind w:firstLine="426"/>
        <w:jc w:val="both"/>
        <w:rPr>
          <w:bCs/>
          <w:szCs w:val="28"/>
        </w:rPr>
      </w:pPr>
      <w:r w:rsidRPr="006B275F">
        <w:rPr>
          <w:bCs/>
          <w:szCs w:val="28"/>
        </w:rPr>
        <w:t>- Постановлением Правительства Российской Федерации от 22.12.2011            №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w:t>
      </w:r>
    </w:p>
    <w:p w:rsidR="00D62E6D" w:rsidRPr="006B275F" w:rsidRDefault="00D62E6D" w:rsidP="00D62E6D">
      <w:pPr>
        <w:ind w:firstLine="426"/>
        <w:jc w:val="both"/>
        <w:rPr>
          <w:bCs/>
          <w:szCs w:val="28"/>
        </w:rPr>
      </w:pPr>
      <w:r w:rsidRPr="006B275F">
        <w:rPr>
          <w:bCs/>
          <w:szCs w:val="28"/>
        </w:rPr>
        <w:t>- Приказом Министерства Российской Федерации по делам гражданской обороны, чрезвычайным ситуациям и ликвидации последствий стихийных бедствий от 23.12.2005 № 999 «Об утверждении Порядка создания нештатных аварийно-спасательных формирований»;</w:t>
      </w:r>
    </w:p>
    <w:p w:rsidR="00D62E6D" w:rsidRPr="006B275F" w:rsidRDefault="00D62E6D" w:rsidP="00D62E6D">
      <w:pPr>
        <w:ind w:firstLine="426"/>
        <w:jc w:val="both"/>
        <w:rPr>
          <w:bCs/>
          <w:szCs w:val="28"/>
        </w:rPr>
      </w:pPr>
      <w:r w:rsidRPr="006B275F">
        <w:rPr>
          <w:bCs/>
          <w:szCs w:val="28"/>
        </w:rPr>
        <w:t>- Приказом Министерства Российской Федерации по делам гражданской обороны, чрезвычайным ситуациям и ликвидации последствий стихийных бедствий от 12.03.2018 № 99 «Об утверждении Порядка регистрации аварийно-спасательных служб, аварийно-спасательных формирований» (далее – Приказ МЧС России от 12.03.2018 № 99);</w:t>
      </w:r>
    </w:p>
    <w:p w:rsidR="00D62E6D" w:rsidRPr="006B275F" w:rsidRDefault="00D62E6D" w:rsidP="00D62E6D">
      <w:pPr>
        <w:ind w:firstLine="426"/>
        <w:jc w:val="both"/>
        <w:rPr>
          <w:bCs/>
          <w:szCs w:val="28"/>
        </w:rPr>
      </w:pPr>
      <w:r w:rsidRPr="006B275F">
        <w:rPr>
          <w:bCs/>
          <w:szCs w:val="28"/>
        </w:rPr>
        <w:t>- настоящим Административным регламентом.</w:t>
      </w:r>
    </w:p>
    <w:p w:rsidR="00D62E6D" w:rsidRPr="006B275F" w:rsidRDefault="00D62E6D" w:rsidP="00D62E6D">
      <w:pPr>
        <w:ind w:firstLine="426"/>
        <w:jc w:val="both"/>
        <w:rPr>
          <w:b/>
          <w:bCs/>
          <w:szCs w:val="28"/>
        </w:rPr>
      </w:pPr>
      <w:r w:rsidRPr="006B275F">
        <w:rPr>
          <w:b/>
          <w:bCs/>
          <w:szCs w:val="28"/>
        </w:rPr>
        <w:t>2.6. Исчерпывающий перечень документов, необходимых для предоставления муниципальной услуги</w:t>
      </w:r>
    </w:p>
    <w:p w:rsidR="00D62E6D" w:rsidRPr="006B275F" w:rsidRDefault="00D62E6D" w:rsidP="00D62E6D">
      <w:pPr>
        <w:ind w:firstLine="426"/>
        <w:jc w:val="both"/>
        <w:rPr>
          <w:bCs/>
          <w:szCs w:val="28"/>
        </w:rPr>
      </w:pPr>
      <w:r w:rsidRPr="006B275F">
        <w:rPr>
          <w:bCs/>
          <w:szCs w:val="28"/>
        </w:rPr>
        <w:t>2.6.1. Исчерпывающий перечень документов, необходимых для предоставления муниципальной услуги:</w:t>
      </w:r>
    </w:p>
    <w:p w:rsidR="00D62E6D" w:rsidRPr="006B275F" w:rsidRDefault="00D62E6D" w:rsidP="00D62E6D">
      <w:pPr>
        <w:ind w:firstLine="426"/>
        <w:jc w:val="both"/>
        <w:rPr>
          <w:bCs/>
          <w:szCs w:val="28"/>
        </w:rPr>
      </w:pPr>
      <w:r w:rsidRPr="006B275F">
        <w:rPr>
          <w:bCs/>
          <w:szCs w:val="28"/>
        </w:rPr>
        <w:t>- заявление (приложение 2 к настоящему Административному регламенту), которое должно содержать следующую информацию: наименование и реквизиты заявителя, сведения об аттестации НАСФ, способ получения результата предоставления муниципальной услуги;</w:t>
      </w:r>
    </w:p>
    <w:p w:rsidR="00D62E6D" w:rsidRPr="006B275F" w:rsidRDefault="00D62E6D" w:rsidP="00D62E6D">
      <w:pPr>
        <w:ind w:firstLine="426"/>
        <w:jc w:val="both"/>
        <w:rPr>
          <w:bCs/>
          <w:szCs w:val="28"/>
        </w:rPr>
      </w:pPr>
      <w:r w:rsidRPr="006B275F">
        <w:rPr>
          <w:bCs/>
          <w:szCs w:val="28"/>
        </w:rPr>
        <w:t xml:space="preserve">- копию свидетельства об аттестации НАСФ на право ведения аварийно-спасательных работ, выданного в соответствии с пунктом 18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w:t>
      </w:r>
      <w:r w:rsidRPr="006B275F">
        <w:rPr>
          <w:bCs/>
          <w:szCs w:val="28"/>
        </w:rPr>
        <w:lastRenderedPageBreak/>
        <w:t>22.12.2011 № 1091, заверенная подписью руководителя и печатью (при наличии) организации;</w:t>
      </w:r>
    </w:p>
    <w:p w:rsidR="00D62E6D" w:rsidRPr="006B275F" w:rsidRDefault="00D62E6D" w:rsidP="00D62E6D">
      <w:pPr>
        <w:ind w:firstLine="426"/>
        <w:jc w:val="both"/>
        <w:rPr>
          <w:bCs/>
          <w:szCs w:val="28"/>
        </w:rPr>
      </w:pPr>
      <w:r w:rsidRPr="006B275F">
        <w:rPr>
          <w:bCs/>
          <w:szCs w:val="28"/>
        </w:rPr>
        <w:t>- паспорт аттестованного НАСФ, содержащий информацию, указанную в подпункте «б» пункта 8 приказа МЧС от 12.03.2018 № 99.</w:t>
      </w:r>
    </w:p>
    <w:p w:rsidR="00D62E6D" w:rsidRPr="006B275F" w:rsidRDefault="00D62E6D" w:rsidP="00D62E6D">
      <w:pPr>
        <w:ind w:firstLine="426"/>
        <w:jc w:val="both"/>
        <w:rPr>
          <w:bCs/>
          <w:szCs w:val="28"/>
        </w:rPr>
      </w:pPr>
      <w:r w:rsidRPr="006B275F">
        <w:rPr>
          <w:bCs/>
          <w:szCs w:val="28"/>
        </w:rPr>
        <w:t>2.6.2. В случае если заявление подается через представителя заявителя, также представляется копия документа, удостоверяющего личность представителя, и, документ, подтверждающий его полномочия на осуществление действий от имени заявителя.</w:t>
      </w:r>
    </w:p>
    <w:p w:rsidR="00D62E6D" w:rsidRPr="006B275F" w:rsidRDefault="00D62E6D" w:rsidP="00D62E6D">
      <w:pPr>
        <w:ind w:firstLine="426"/>
        <w:jc w:val="both"/>
        <w:rPr>
          <w:bCs/>
          <w:szCs w:val="28"/>
        </w:rPr>
      </w:pPr>
      <w:r w:rsidRPr="006B275F">
        <w:rPr>
          <w:bCs/>
          <w:szCs w:val="28"/>
        </w:rPr>
        <w:t>В качестве документа, подтверждающего полномочия на осуществление действий от имени заявителя, может быть представлена:</w:t>
      </w:r>
    </w:p>
    <w:p w:rsidR="00D62E6D" w:rsidRPr="006B275F" w:rsidRDefault="00D62E6D" w:rsidP="00D62E6D">
      <w:pPr>
        <w:ind w:firstLine="426"/>
        <w:jc w:val="both"/>
        <w:rPr>
          <w:bCs/>
          <w:szCs w:val="28"/>
        </w:rPr>
      </w:pPr>
      <w:r w:rsidRPr="006B275F">
        <w:rPr>
          <w:bCs/>
          <w:szCs w:val="28"/>
        </w:rPr>
        <w:t>- оформленная в соответствии с действующим законодательством Российской Федерации доверенность (для физических лиц);</w:t>
      </w:r>
    </w:p>
    <w:p w:rsidR="00D62E6D" w:rsidRPr="006B275F" w:rsidRDefault="00D62E6D" w:rsidP="00D62E6D">
      <w:pPr>
        <w:ind w:firstLine="426"/>
        <w:jc w:val="both"/>
        <w:rPr>
          <w:bCs/>
          <w:szCs w:val="28"/>
        </w:rPr>
      </w:pPr>
      <w:r w:rsidRPr="006B275F">
        <w:rPr>
          <w:bCs/>
          <w:szCs w:val="28"/>
        </w:rPr>
        <w:t>- оформленная в соответствии с действующим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62E6D" w:rsidRPr="006B275F" w:rsidRDefault="00D62E6D" w:rsidP="00D62E6D">
      <w:pPr>
        <w:ind w:firstLine="426"/>
        <w:jc w:val="both"/>
        <w:rPr>
          <w:bCs/>
          <w:szCs w:val="28"/>
        </w:rPr>
      </w:pPr>
      <w:r w:rsidRPr="006B275F">
        <w:rPr>
          <w:bCs/>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62E6D" w:rsidRPr="006B275F" w:rsidRDefault="00D62E6D" w:rsidP="00D62E6D">
      <w:pPr>
        <w:ind w:firstLine="426"/>
        <w:jc w:val="both"/>
        <w:rPr>
          <w:bCs/>
          <w:szCs w:val="28"/>
        </w:rPr>
      </w:pPr>
      <w:r w:rsidRPr="006B275F">
        <w:rPr>
          <w:bCs/>
          <w:szCs w:val="28"/>
        </w:rPr>
        <w:t xml:space="preserve">2.6.3. Документы, указанные в подпункте 2.6.2 настоящего пункта, предоставляются заявителем (представителем) в виде заверенных копий с предъявлением оригинала документа для сверки. </w:t>
      </w:r>
    </w:p>
    <w:p w:rsidR="00D62E6D" w:rsidRPr="006B275F" w:rsidRDefault="00D62E6D" w:rsidP="00D62E6D">
      <w:pPr>
        <w:ind w:firstLine="426"/>
        <w:jc w:val="both"/>
        <w:rPr>
          <w:bCs/>
          <w:szCs w:val="28"/>
        </w:rPr>
      </w:pPr>
      <w:r w:rsidRPr="006B275F">
        <w:rPr>
          <w:bCs/>
          <w:szCs w:val="28"/>
        </w:rPr>
        <w:t>2.6.4. Заявление может быть заполнено от руки или машинным способом, распечатано посредством электронных печатающих устройств. Заявление составляется в одном экземпляре, подписывается заявителем (представителем).</w:t>
      </w:r>
    </w:p>
    <w:p w:rsidR="00D62E6D" w:rsidRPr="006B275F" w:rsidRDefault="00D62E6D" w:rsidP="00D62E6D">
      <w:pPr>
        <w:ind w:firstLine="426"/>
        <w:jc w:val="both"/>
        <w:rPr>
          <w:bCs/>
          <w:szCs w:val="28"/>
        </w:rPr>
      </w:pPr>
      <w:r w:rsidRPr="006B275F">
        <w:rPr>
          <w:bCs/>
          <w:szCs w:val="28"/>
        </w:rPr>
        <w:t>2.6.5. Исчерпывающий перечень требований к документам, представляемым заявителем (представителем):</w:t>
      </w:r>
    </w:p>
    <w:p w:rsidR="00D62E6D" w:rsidRPr="006B275F" w:rsidRDefault="00D62E6D" w:rsidP="00D62E6D">
      <w:pPr>
        <w:ind w:firstLine="426"/>
        <w:jc w:val="both"/>
        <w:rPr>
          <w:bCs/>
          <w:szCs w:val="28"/>
        </w:rPr>
      </w:pPr>
      <w:r w:rsidRPr="006B275F">
        <w:rPr>
          <w:bCs/>
          <w:szCs w:val="28"/>
        </w:rPr>
        <w:t>- отсутствие подчисток, приписок и исправлений текста, зачеркнутых слов и иных неоговоренных исправлений;</w:t>
      </w:r>
    </w:p>
    <w:p w:rsidR="00D62E6D" w:rsidRPr="006B275F" w:rsidRDefault="00D62E6D" w:rsidP="00D62E6D">
      <w:pPr>
        <w:ind w:firstLine="426"/>
        <w:jc w:val="both"/>
        <w:rPr>
          <w:bCs/>
          <w:szCs w:val="28"/>
        </w:rPr>
      </w:pPr>
      <w:r w:rsidRPr="006B275F">
        <w:rPr>
          <w:bCs/>
          <w:szCs w:val="28"/>
        </w:rPr>
        <w:t>- отсутствие повреждений документов, наличие которых не позволяет однозначно истолковать их содержание;</w:t>
      </w:r>
    </w:p>
    <w:p w:rsidR="00D62E6D" w:rsidRPr="006B275F" w:rsidRDefault="00D62E6D" w:rsidP="00D62E6D">
      <w:pPr>
        <w:ind w:firstLine="426"/>
        <w:jc w:val="both"/>
        <w:rPr>
          <w:bCs/>
          <w:szCs w:val="28"/>
        </w:rPr>
      </w:pPr>
      <w:r w:rsidRPr="006B275F">
        <w:rPr>
          <w:bCs/>
          <w:szCs w:val="28"/>
        </w:rPr>
        <w:t>- тексты документов, представляемых для получения муниципальной услуги, должны быть написаны разборчиво, фамилии, имена и отчества (последние при наличии) физических лиц, руководителя заявителя (представителя), адреса их места жительства, места нахождения организации и ее наименование должны быть написаны полностью.</w:t>
      </w:r>
    </w:p>
    <w:p w:rsidR="00D62E6D" w:rsidRPr="006B275F" w:rsidRDefault="00D62E6D" w:rsidP="00D62E6D">
      <w:pPr>
        <w:ind w:firstLine="426"/>
        <w:jc w:val="both"/>
        <w:rPr>
          <w:bCs/>
          <w:szCs w:val="28"/>
        </w:rPr>
      </w:pPr>
      <w:r w:rsidRPr="006B275F">
        <w:rPr>
          <w:b/>
          <w:bCs/>
          <w:szCs w:val="28"/>
        </w:rPr>
        <w:t>2.7. Исчерпывающий перечень оснований для отказа в приеме документов, необходимых для предоставления муниципальной услуги</w:t>
      </w:r>
    </w:p>
    <w:p w:rsidR="00D62E6D" w:rsidRPr="006B275F" w:rsidRDefault="00D62E6D" w:rsidP="00D62E6D">
      <w:pPr>
        <w:ind w:firstLine="426"/>
        <w:jc w:val="both"/>
        <w:rPr>
          <w:bCs/>
          <w:szCs w:val="28"/>
        </w:rPr>
      </w:pPr>
      <w:r w:rsidRPr="006B275F">
        <w:rPr>
          <w:bCs/>
          <w:szCs w:val="28"/>
        </w:rPr>
        <w:t>2.7.1. Основания для отказа в приеме заявления и документов, необходимых для предоставления муниципальной услуги:</w:t>
      </w:r>
    </w:p>
    <w:p w:rsidR="00D62E6D" w:rsidRPr="006B275F" w:rsidRDefault="00D62E6D" w:rsidP="00D62E6D">
      <w:pPr>
        <w:ind w:firstLine="426"/>
        <w:jc w:val="both"/>
        <w:rPr>
          <w:bCs/>
          <w:szCs w:val="28"/>
        </w:rPr>
      </w:pPr>
      <w:r w:rsidRPr="006B275F">
        <w:rPr>
          <w:bCs/>
          <w:szCs w:val="28"/>
        </w:rPr>
        <w:t>- заявление подано лицом, не уполномоченным на совершение такого рода действий;</w:t>
      </w:r>
    </w:p>
    <w:p w:rsidR="00D62E6D" w:rsidRPr="006B275F" w:rsidRDefault="00D62E6D" w:rsidP="00D62E6D">
      <w:pPr>
        <w:ind w:firstLine="426"/>
        <w:jc w:val="both"/>
        <w:rPr>
          <w:bCs/>
          <w:szCs w:val="28"/>
        </w:rPr>
      </w:pPr>
      <w:r w:rsidRPr="006B275F">
        <w:rPr>
          <w:bCs/>
          <w:szCs w:val="28"/>
        </w:rPr>
        <w:t>- отсутствует подпись заявителя (представителя) в заявлении;</w:t>
      </w:r>
    </w:p>
    <w:p w:rsidR="00D62E6D" w:rsidRPr="006B275F" w:rsidRDefault="00D62E6D" w:rsidP="00D62E6D">
      <w:pPr>
        <w:ind w:firstLine="426"/>
        <w:jc w:val="both"/>
        <w:rPr>
          <w:bCs/>
          <w:szCs w:val="28"/>
        </w:rPr>
      </w:pPr>
      <w:r w:rsidRPr="006B275F">
        <w:rPr>
          <w:bCs/>
          <w:szCs w:val="28"/>
        </w:rPr>
        <w:t>- не соблюдены требования, определенные подпунктами 2.6.3-2.6.5 пункта 2.6 настоящего раздела;</w:t>
      </w:r>
    </w:p>
    <w:p w:rsidR="00D62E6D" w:rsidRPr="006B275F" w:rsidRDefault="00D62E6D" w:rsidP="00D62E6D">
      <w:pPr>
        <w:ind w:firstLine="426"/>
        <w:jc w:val="both"/>
        <w:rPr>
          <w:bCs/>
          <w:szCs w:val="28"/>
        </w:rPr>
      </w:pPr>
      <w:r w:rsidRPr="006B275F">
        <w:rPr>
          <w:bCs/>
          <w:szCs w:val="28"/>
        </w:rPr>
        <w:lastRenderedPageBreak/>
        <w:t>- заявление подано по истечении срока, установленного пунктом 14 приказа МЧС России от 12.03.2018 № 99.</w:t>
      </w:r>
    </w:p>
    <w:p w:rsidR="00D62E6D" w:rsidRPr="006B275F" w:rsidRDefault="00D62E6D" w:rsidP="00D62E6D">
      <w:pPr>
        <w:ind w:firstLine="426"/>
        <w:jc w:val="both"/>
        <w:rPr>
          <w:b/>
          <w:bCs/>
          <w:szCs w:val="28"/>
        </w:rPr>
      </w:pPr>
      <w:r w:rsidRPr="006B275F">
        <w:rPr>
          <w:b/>
          <w:bCs/>
          <w:szCs w:val="28"/>
        </w:rPr>
        <w:t>2.8. Исчерпывающий перечень оснований для приостановления или отказа в предоставлении муниципальной услуги</w:t>
      </w:r>
    </w:p>
    <w:p w:rsidR="00D62E6D" w:rsidRPr="006B275F" w:rsidRDefault="00D62E6D" w:rsidP="00D62E6D">
      <w:pPr>
        <w:ind w:firstLine="426"/>
        <w:jc w:val="both"/>
        <w:rPr>
          <w:bCs/>
          <w:szCs w:val="28"/>
        </w:rPr>
      </w:pPr>
      <w:r w:rsidRPr="006B275F">
        <w:rPr>
          <w:bCs/>
          <w:szCs w:val="28"/>
        </w:rPr>
        <w:t>2.8.1. Оснований для приостановления предоставления муниципальной услуги действующим законодательством Российской Федерации не предусмотрено.</w:t>
      </w:r>
    </w:p>
    <w:p w:rsidR="00D62E6D" w:rsidRPr="006B275F" w:rsidRDefault="00D62E6D" w:rsidP="00D62E6D">
      <w:pPr>
        <w:ind w:firstLine="426"/>
        <w:jc w:val="both"/>
        <w:rPr>
          <w:bCs/>
          <w:szCs w:val="28"/>
        </w:rPr>
      </w:pPr>
      <w:r w:rsidRPr="006B275F">
        <w:rPr>
          <w:bCs/>
          <w:szCs w:val="28"/>
        </w:rPr>
        <w:t>2.8.2. Основаниями для отказа в предоставлении муниципальной услуги являются:</w:t>
      </w:r>
    </w:p>
    <w:p w:rsidR="00D62E6D" w:rsidRPr="006B275F" w:rsidRDefault="00D62E6D" w:rsidP="00D62E6D">
      <w:pPr>
        <w:ind w:firstLine="426"/>
        <w:jc w:val="both"/>
        <w:rPr>
          <w:bCs/>
          <w:szCs w:val="28"/>
        </w:rPr>
      </w:pPr>
      <w:r w:rsidRPr="006B275F">
        <w:rPr>
          <w:bCs/>
          <w:szCs w:val="28"/>
        </w:rPr>
        <w:t>- представление заявителем (представителем) неполного комплекта документов, предусмотренных пунктом 2.6.1. подраздела 2.6 настоящего Административного регламента;</w:t>
      </w:r>
    </w:p>
    <w:p w:rsidR="00D62E6D" w:rsidRPr="006B275F" w:rsidRDefault="00D62E6D" w:rsidP="00D62E6D">
      <w:pPr>
        <w:ind w:firstLine="426"/>
        <w:jc w:val="both"/>
        <w:rPr>
          <w:bCs/>
          <w:szCs w:val="28"/>
        </w:rPr>
      </w:pPr>
      <w:r w:rsidRPr="006B275F">
        <w:rPr>
          <w:bCs/>
          <w:szCs w:val="28"/>
        </w:rPr>
        <w:t>- наличие в представленных документах, необходимых для предоставления муниципальной услуги, неполных или недостоверных сведений;</w:t>
      </w:r>
    </w:p>
    <w:p w:rsidR="00D62E6D" w:rsidRPr="006B275F" w:rsidRDefault="00D62E6D" w:rsidP="00D62E6D">
      <w:pPr>
        <w:ind w:firstLine="426"/>
        <w:jc w:val="both"/>
        <w:rPr>
          <w:bCs/>
          <w:szCs w:val="28"/>
        </w:rPr>
      </w:pPr>
      <w:r w:rsidRPr="006B275F">
        <w:rPr>
          <w:bCs/>
          <w:szCs w:val="28"/>
        </w:rPr>
        <w:t>- наличие в заявлении и (или) документах исправлений и повреждений, которые не позволяют однозначно истолковать их содержание.</w:t>
      </w:r>
    </w:p>
    <w:p w:rsidR="00D62E6D" w:rsidRPr="006B275F" w:rsidRDefault="00D62E6D" w:rsidP="00D62E6D">
      <w:pPr>
        <w:ind w:firstLine="426"/>
        <w:jc w:val="both"/>
        <w:rPr>
          <w:bCs/>
          <w:szCs w:val="28"/>
        </w:rPr>
      </w:pPr>
      <w:r w:rsidRPr="006B275F">
        <w:rPr>
          <w:bCs/>
          <w:szCs w:val="28"/>
        </w:rPr>
        <w:t xml:space="preserve">2.8.3. Администрация </w:t>
      </w:r>
      <w:r w:rsidR="008D1E67" w:rsidRPr="006B275F">
        <w:rPr>
          <w:bCs/>
          <w:szCs w:val="28"/>
        </w:rPr>
        <w:t>МО «Лешуконский муниципальный район»</w:t>
      </w:r>
      <w:r w:rsidRPr="006B275F">
        <w:rPr>
          <w:bCs/>
          <w:szCs w:val="28"/>
        </w:rPr>
        <w:t xml:space="preserve"> не вправе отказывать в предоставлении муниципальной услуги, если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официальном сайте в информационно-телекоммуникационной сети Интернет.</w:t>
      </w:r>
    </w:p>
    <w:p w:rsidR="00D62E6D" w:rsidRPr="006B275F" w:rsidRDefault="00D62E6D" w:rsidP="00D62E6D">
      <w:pPr>
        <w:ind w:firstLine="426"/>
        <w:jc w:val="both"/>
        <w:rPr>
          <w:b/>
          <w:bCs/>
          <w:szCs w:val="28"/>
        </w:rPr>
      </w:pPr>
      <w:r w:rsidRPr="006B275F">
        <w:rPr>
          <w:b/>
          <w:bCs/>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62E6D" w:rsidRPr="006B275F" w:rsidRDefault="00D62E6D" w:rsidP="00D62E6D">
      <w:pPr>
        <w:ind w:firstLine="426"/>
        <w:jc w:val="both"/>
        <w:rPr>
          <w:bCs/>
          <w:szCs w:val="28"/>
        </w:rPr>
      </w:pPr>
      <w:r w:rsidRPr="006B275F">
        <w:rPr>
          <w:bCs/>
          <w:szCs w:val="28"/>
        </w:rPr>
        <w:t>2.9.1. Услуги, которые являются необходимыми и обязательными для предоставления настоящей муниципальной услуги, отсутствуют.</w:t>
      </w:r>
    </w:p>
    <w:p w:rsidR="00D62E6D" w:rsidRPr="006B275F" w:rsidRDefault="00D62E6D" w:rsidP="00D62E6D">
      <w:pPr>
        <w:ind w:firstLine="426"/>
        <w:jc w:val="both"/>
        <w:rPr>
          <w:b/>
          <w:bCs/>
          <w:szCs w:val="28"/>
        </w:rPr>
      </w:pPr>
      <w:r w:rsidRPr="006B275F">
        <w:rPr>
          <w:b/>
          <w:bCs/>
          <w:szCs w:val="28"/>
        </w:rPr>
        <w:t>2.10. Размер платы, взимаемой с заявителя при предоставлении муниципальной услуги</w:t>
      </w:r>
    </w:p>
    <w:p w:rsidR="00D62E6D" w:rsidRPr="006B275F" w:rsidRDefault="00D62E6D" w:rsidP="00D62E6D">
      <w:pPr>
        <w:ind w:firstLine="426"/>
        <w:jc w:val="both"/>
        <w:rPr>
          <w:bCs/>
          <w:szCs w:val="28"/>
        </w:rPr>
      </w:pPr>
      <w:r w:rsidRPr="006B275F">
        <w:rPr>
          <w:bCs/>
          <w:szCs w:val="28"/>
        </w:rPr>
        <w:t>2.10.1. Государственная пошлина и иная плата за предоставление муниципальной услуги не взимаются.</w:t>
      </w:r>
    </w:p>
    <w:p w:rsidR="00D62E6D" w:rsidRPr="006B275F" w:rsidRDefault="00D62E6D" w:rsidP="00D62E6D">
      <w:pPr>
        <w:ind w:firstLine="426"/>
        <w:jc w:val="both"/>
        <w:rPr>
          <w:bCs/>
          <w:szCs w:val="28"/>
        </w:rPr>
      </w:pPr>
      <w:r w:rsidRPr="006B275F">
        <w:rPr>
          <w:b/>
          <w:bCs/>
          <w:szCs w:val="28"/>
        </w:rPr>
        <w:t>2.11. Максимальный срок ожидания в очереди при подаче заявления и при получении результата предоставления муниципальной услуги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2.11.1. Максимальный срок ожидания заявителем (представителем) в очереди при подаче заявления и документов, необходимых для предоставления муниципальной услуги, путем личного обращения в администрацию </w:t>
      </w:r>
      <w:r w:rsidR="008D1E67" w:rsidRPr="006B275F">
        <w:rPr>
          <w:bCs/>
          <w:szCs w:val="28"/>
        </w:rPr>
        <w:t>МО «Лешуконский муниципальный район»</w:t>
      </w:r>
      <w:r w:rsidRPr="006B275F">
        <w:rPr>
          <w:rFonts w:eastAsiaTheme="minorHAnsi"/>
          <w:szCs w:val="28"/>
          <w:lang w:eastAsia="en-US"/>
        </w:rPr>
        <w:t xml:space="preserve"> и при получении результата оказания муниципальной услуги не должен превышать 20 минут.</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2.11.2. Прием заявителей (представителей) ведется в порядке общей очереди.</w:t>
      </w:r>
    </w:p>
    <w:p w:rsidR="00D62E6D" w:rsidRPr="006B275F" w:rsidRDefault="00D62E6D" w:rsidP="00D62E6D">
      <w:pPr>
        <w:ind w:firstLine="426"/>
        <w:jc w:val="both"/>
        <w:rPr>
          <w:rFonts w:eastAsiaTheme="minorHAnsi"/>
          <w:szCs w:val="28"/>
          <w:lang w:eastAsia="en-US"/>
        </w:rPr>
      </w:pPr>
      <w:r w:rsidRPr="006B275F">
        <w:rPr>
          <w:rFonts w:eastAsiaTheme="minorHAnsi"/>
          <w:b/>
          <w:szCs w:val="28"/>
          <w:lang w:eastAsia="en-US"/>
        </w:rPr>
        <w:t>2.12. Срок регистрации запроса заявителя (представителя) о предоставлении муниципальной услуги, с момента подачи заявления</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2.12.1. Заявление и документы, необходимые для предоставления муниципальной услуги, подлежат регистрации в день их поступления.</w:t>
      </w:r>
    </w:p>
    <w:p w:rsidR="00D62E6D" w:rsidRPr="006B275F" w:rsidRDefault="00D62E6D" w:rsidP="00D62E6D">
      <w:pPr>
        <w:ind w:firstLine="426"/>
        <w:jc w:val="both"/>
        <w:rPr>
          <w:rFonts w:eastAsiaTheme="minorHAnsi"/>
          <w:szCs w:val="28"/>
          <w:lang w:eastAsia="en-US"/>
        </w:rPr>
      </w:pPr>
      <w:r w:rsidRPr="006B275F">
        <w:rPr>
          <w:rFonts w:eastAsiaTheme="minorHAnsi"/>
          <w:b/>
          <w:szCs w:val="28"/>
          <w:lang w:eastAsia="en-US"/>
        </w:rPr>
        <w:t>2.13. Требования к помещениям, в которых предоставляется муниципальная услуга</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lastRenderedPageBreak/>
        <w:t>2.13.1. Здание, в котором предоставляется муниципальная услуга, располагается в зоне пешеходной доступности от остановок общественного транспорта.</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Вход в здание оборудован лестницей с поручнями, а также пандусом для беспрепятственного передвижения инвалидных и детских колясок. Вход в здание оборудован информационной табличкой (вывеской), содержащей наименование администрации </w:t>
      </w:r>
      <w:r w:rsidR="008D1E67" w:rsidRPr="006B275F">
        <w:rPr>
          <w:bCs/>
          <w:szCs w:val="28"/>
        </w:rPr>
        <w:t>МО «Лешуконский муниципальный район»</w:t>
      </w:r>
      <w:r w:rsidRPr="006B275F">
        <w:rPr>
          <w:rFonts w:eastAsiaTheme="minorHAnsi"/>
          <w:szCs w:val="28"/>
          <w:lang w:eastAsia="en-US"/>
        </w:rPr>
        <w:t>.</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2.13.2. Место предоставления муниципальной услуги оборудовано средствами пожаротушения и оповещения о возникновении чрезвычайной ситуации.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2.13.3. Место предоставления муниципальной услуги оборудовано в соответствии с требованиями к обеспечению доступности объектов и услуг для инвалидов.</w:t>
      </w:r>
    </w:p>
    <w:p w:rsidR="00D62E6D" w:rsidRPr="006B275F" w:rsidRDefault="00D62E6D" w:rsidP="00D62E6D">
      <w:pPr>
        <w:ind w:firstLine="426"/>
        <w:rPr>
          <w:rFonts w:eastAsiaTheme="minorHAnsi"/>
          <w:b/>
          <w:szCs w:val="28"/>
          <w:lang w:eastAsia="en-US"/>
        </w:rPr>
      </w:pPr>
      <w:r w:rsidRPr="006B275F">
        <w:rPr>
          <w:rFonts w:eastAsiaTheme="minorHAnsi"/>
          <w:b/>
          <w:szCs w:val="28"/>
          <w:lang w:eastAsia="en-US"/>
        </w:rPr>
        <w:t>2.14. Показатели доступности и качества муниципальной услуги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Показатели доступности и качества муниципальной услуги: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2.14.1. Количество взаимодействий заявителя (представителя) с должностными лицами, специалистами, при предоставлении муниципальной услуги не превышает двух раз, продолжительность – не более 15 минут при каждом взаимодействии.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2.14.2. Наличие информации о порядке предоставления муниципальной услуги в месте предоставления муниципальной услуги, на информационном стенде, официальном сайте администрации </w:t>
      </w:r>
      <w:r w:rsidR="008D1E67" w:rsidRPr="006B275F">
        <w:rPr>
          <w:bCs/>
          <w:szCs w:val="28"/>
        </w:rPr>
        <w:t>МО «Лешуконский муниципальный район»</w:t>
      </w:r>
      <w:r w:rsidRPr="006B275F">
        <w:rPr>
          <w:rFonts w:eastAsiaTheme="minorHAnsi"/>
          <w:szCs w:val="28"/>
          <w:lang w:eastAsia="en-US"/>
        </w:rPr>
        <w:t xml:space="preserve">, Едином портале и соответствие ее требованиям нормативных правовых актов Российской Федерации, </w:t>
      </w:r>
      <w:r w:rsidR="002B3F30" w:rsidRPr="006B275F">
        <w:rPr>
          <w:rFonts w:eastAsiaTheme="minorHAnsi"/>
          <w:szCs w:val="28"/>
          <w:lang w:eastAsia="en-US"/>
        </w:rPr>
        <w:t>Архангельской</w:t>
      </w:r>
      <w:r w:rsidRPr="006B275F">
        <w:rPr>
          <w:rFonts w:eastAsiaTheme="minorHAnsi"/>
          <w:szCs w:val="28"/>
          <w:lang w:eastAsia="en-US"/>
        </w:rPr>
        <w:t xml:space="preserve"> области, </w:t>
      </w:r>
      <w:r w:rsidR="008D1E67" w:rsidRPr="006B275F">
        <w:rPr>
          <w:bCs/>
          <w:szCs w:val="28"/>
        </w:rPr>
        <w:t>МО «Лешуконский муниципальный район»</w:t>
      </w:r>
      <w:r w:rsidRPr="006B275F">
        <w:rPr>
          <w:rFonts w:eastAsiaTheme="minorHAnsi"/>
          <w:szCs w:val="28"/>
          <w:lang w:eastAsia="en-US"/>
        </w:rPr>
        <w:t xml:space="preserve"> </w:t>
      </w:r>
      <w:r w:rsidR="002B3F30" w:rsidRPr="006B275F">
        <w:rPr>
          <w:rFonts w:eastAsiaTheme="minorHAnsi"/>
          <w:szCs w:val="28"/>
          <w:lang w:eastAsia="en-US"/>
        </w:rPr>
        <w:t>Архангельской</w:t>
      </w:r>
      <w:r w:rsidRPr="006B275F">
        <w:rPr>
          <w:rFonts w:eastAsiaTheme="minorHAnsi"/>
          <w:szCs w:val="28"/>
          <w:lang w:eastAsia="en-US"/>
        </w:rPr>
        <w:t xml:space="preserve"> области.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2.14.3. Возможность получения заявителем информации о ходе предоставления муниципальной услуги по средствам связи, в том числе с использованием средств телефонной связи;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2.14.4. Соответствие мест предоставления муниципальной услуги требованиям подраздела 2.13 настоящего раздела.</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2.14.5. Уровень удовлетворенности граждан (положительных оценок) качеством предоставления муниципальной услуги – не менее 90 процентов.</w:t>
      </w:r>
    </w:p>
    <w:p w:rsidR="00D62E6D" w:rsidRPr="006B275F" w:rsidRDefault="00D62E6D" w:rsidP="00D62E6D">
      <w:pPr>
        <w:ind w:firstLine="426"/>
        <w:rPr>
          <w:rFonts w:eastAsiaTheme="minorHAnsi"/>
          <w:b/>
          <w:szCs w:val="28"/>
          <w:lang w:eastAsia="en-US"/>
        </w:rPr>
      </w:pPr>
      <w:r w:rsidRPr="006B275F">
        <w:rPr>
          <w:rFonts w:eastAsiaTheme="minorHAnsi"/>
          <w:b/>
          <w:szCs w:val="28"/>
          <w:lang w:eastAsia="en-US"/>
        </w:rPr>
        <w:t>2.15. Иные требования к предоставлению муниципальной услуги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2.15.1. Муниципальная услуга предоставляется на бумажном носителе.</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В электронной форме, через государственное автономное учреждение «Многофункциональный центр предоставления государственных и муниципальных услуг» </w:t>
      </w:r>
      <w:r w:rsidR="002B3F30" w:rsidRPr="006B275F">
        <w:rPr>
          <w:rFonts w:eastAsiaTheme="minorHAnsi"/>
          <w:szCs w:val="28"/>
          <w:lang w:eastAsia="en-US"/>
        </w:rPr>
        <w:t>Архангельской</w:t>
      </w:r>
      <w:r w:rsidRPr="006B275F">
        <w:rPr>
          <w:rFonts w:eastAsiaTheme="minorHAnsi"/>
          <w:szCs w:val="28"/>
          <w:lang w:eastAsia="en-US"/>
        </w:rPr>
        <w:t xml:space="preserve"> области, муниципальная услуга не предоставляется.</w:t>
      </w:r>
    </w:p>
    <w:p w:rsidR="00D62E6D" w:rsidRPr="006B275F" w:rsidRDefault="00D62E6D" w:rsidP="00D62E6D">
      <w:pPr>
        <w:ind w:firstLine="709"/>
        <w:jc w:val="both"/>
        <w:rPr>
          <w:rFonts w:eastAsiaTheme="minorHAnsi"/>
          <w:szCs w:val="28"/>
          <w:lang w:eastAsia="en-US"/>
        </w:rPr>
      </w:pPr>
    </w:p>
    <w:p w:rsidR="00D62E6D" w:rsidRPr="006B275F" w:rsidRDefault="00D62E6D" w:rsidP="00D62E6D">
      <w:pPr>
        <w:ind w:firstLine="709"/>
        <w:jc w:val="center"/>
        <w:rPr>
          <w:rFonts w:eastAsiaTheme="minorHAnsi"/>
          <w:b/>
          <w:szCs w:val="28"/>
          <w:lang w:eastAsia="en-US"/>
        </w:rPr>
      </w:pPr>
      <w:r w:rsidRPr="006B275F">
        <w:rPr>
          <w:rFonts w:eastAsiaTheme="minorHAnsi"/>
          <w:b/>
          <w:szCs w:val="28"/>
          <w:lang w:eastAsia="en-US"/>
        </w:rPr>
        <w:t xml:space="preserve">3. Административные процедуры предоставления </w:t>
      </w:r>
    </w:p>
    <w:p w:rsidR="00D62E6D" w:rsidRPr="006B275F" w:rsidRDefault="00D62E6D" w:rsidP="00D62E6D">
      <w:pPr>
        <w:ind w:firstLine="709"/>
        <w:jc w:val="center"/>
        <w:rPr>
          <w:rFonts w:eastAsiaTheme="minorHAnsi"/>
          <w:b/>
          <w:szCs w:val="28"/>
          <w:lang w:eastAsia="en-US"/>
        </w:rPr>
      </w:pPr>
      <w:r w:rsidRPr="006B275F">
        <w:rPr>
          <w:rFonts w:eastAsiaTheme="minorHAnsi"/>
          <w:b/>
          <w:szCs w:val="28"/>
          <w:lang w:eastAsia="en-US"/>
        </w:rPr>
        <w:t>муниципальной услуги</w:t>
      </w:r>
    </w:p>
    <w:p w:rsidR="00D62E6D" w:rsidRPr="006B275F" w:rsidRDefault="00D62E6D" w:rsidP="00D62E6D">
      <w:pPr>
        <w:ind w:firstLine="426"/>
        <w:rPr>
          <w:rFonts w:eastAsiaTheme="minorHAnsi"/>
          <w:b/>
          <w:szCs w:val="28"/>
          <w:lang w:eastAsia="en-US"/>
        </w:rPr>
      </w:pPr>
      <w:r w:rsidRPr="006B275F">
        <w:rPr>
          <w:rFonts w:eastAsiaTheme="minorHAnsi"/>
          <w:b/>
          <w:szCs w:val="28"/>
          <w:lang w:eastAsia="en-US"/>
        </w:rPr>
        <w:t>3.1. Организация предоставления муниципальной услуги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3.1.1. Предоставление муниципальной услуги включает в себя следующие административные процедуры:</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прием и регистрацию заявления и документов, необходимых для предоставления муниципальной услуги, либо отказ в их приеме и регистрации;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lastRenderedPageBreak/>
        <w:t>- рассмотрение зарегистрированного заявления и документов, необходимых для предоставления муниципальной услуги и принятие решения о регистрации аттестованного НАСФ либо об отказе в его регистрации;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направление (выдача) заявителю (его представителю) письменного уведомления о результате предоставления муниципальной услуги.</w:t>
      </w:r>
    </w:p>
    <w:p w:rsidR="00D62E6D" w:rsidRPr="006B275F" w:rsidRDefault="00D62E6D" w:rsidP="00D62E6D">
      <w:pPr>
        <w:ind w:firstLine="426"/>
        <w:jc w:val="both"/>
        <w:rPr>
          <w:rFonts w:eastAsiaTheme="minorHAnsi"/>
          <w:b/>
          <w:szCs w:val="28"/>
          <w:lang w:eastAsia="en-US"/>
        </w:rPr>
      </w:pPr>
      <w:r w:rsidRPr="006B275F">
        <w:rPr>
          <w:rFonts w:eastAsiaTheme="minorHAnsi"/>
          <w:b/>
          <w:szCs w:val="28"/>
          <w:lang w:eastAsia="en-US"/>
        </w:rPr>
        <w:t>3.2. Прием и регистрация заявления и документов, необходимых для предоставления муниципальной услуги, либо отказ в их приеме и регистрации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3.2.1. Основанием для начала административной процедуры является подача заявителем (представителем) заявления и документов, необходимых для предоставления в администрацию </w:t>
      </w:r>
      <w:r w:rsidR="001D5BA1" w:rsidRPr="006B275F">
        <w:rPr>
          <w:bCs/>
          <w:szCs w:val="28"/>
        </w:rPr>
        <w:t>МО «Лешуконский муниципальный район»</w:t>
      </w:r>
      <w:r w:rsidRPr="006B275F">
        <w:rPr>
          <w:rFonts w:eastAsiaTheme="minorHAnsi"/>
          <w:szCs w:val="28"/>
          <w:lang w:eastAsia="en-US"/>
        </w:rPr>
        <w:t>.</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Документы могут быть представлены заявителем (представителем):</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 при личном обращении в администрацию </w:t>
      </w:r>
      <w:r w:rsidR="001D5BA1" w:rsidRPr="006B275F">
        <w:rPr>
          <w:bCs/>
          <w:szCs w:val="28"/>
        </w:rPr>
        <w:t>МО «Лешуконский муниципальный район»</w:t>
      </w:r>
      <w:r w:rsidRPr="006B275F">
        <w:rPr>
          <w:rFonts w:eastAsiaTheme="minorHAnsi"/>
          <w:szCs w:val="28"/>
          <w:lang w:eastAsia="en-US"/>
        </w:rPr>
        <w:t>;</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 почтовым отправлением в адрес администрации </w:t>
      </w:r>
      <w:r w:rsidR="001D5BA1" w:rsidRPr="006B275F">
        <w:rPr>
          <w:bCs/>
          <w:szCs w:val="28"/>
        </w:rPr>
        <w:t>МО «Лешуконский муниципальный район»</w:t>
      </w:r>
      <w:r w:rsidRPr="006B275F">
        <w:rPr>
          <w:rFonts w:eastAsiaTheme="minorHAnsi"/>
          <w:szCs w:val="28"/>
          <w:lang w:eastAsia="en-US"/>
        </w:rPr>
        <w:t>.</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3.2.2. Ответственным за выполнение административной процедуры является специалист общего отдела администрации </w:t>
      </w:r>
      <w:r w:rsidR="001D5BA1" w:rsidRPr="006B275F">
        <w:rPr>
          <w:bCs/>
          <w:szCs w:val="28"/>
        </w:rPr>
        <w:t>МО «Лешуконский муниципальный район»</w:t>
      </w:r>
      <w:r w:rsidRPr="006B275F">
        <w:rPr>
          <w:rFonts w:eastAsiaTheme="minorHAnsi"/>
          <w:szCs w:val="28"/>
          <w:lang w:eastAsia="en-US"/>
        </w:rPr>
        <w:t xml:space="preserve"> в соответствии с его должностными обязанностями (далее – специалист, ответственный за прием и регистрацию документов).</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3.2.3. Специалист, ответственный за прием и регистрацию документов, выполняет следующие действия (при личном обращении заявителя (представителя) в администрацию </w:t>
      </w:r>
      <w:r w:rsidR="001D5BA1" w:rsidRPr="006B275F">
        <w:rPr>
          <w:bCs/>
          <w:szCs w:val="28"/>
        </w:rPr>
        <w:t>МО «Лешуконский муниципальный район»</w:t>
      </w:r>
      <w:r w:rsidRPr="006B275F">
        <w:rPr>
          <w:rFonts w:eastAsiaTheme="minorHAnsi"/>
          <w:szCs w:val="28"/>
          <w:lang w:eastAsia="en-US"/>
        </w:rPr>
        <w:t>:</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устанавливает предмет обращения;</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проверяет документ, удостоверяющий личность заявителя (представителя);</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проверяет представленные документы на отсутствие оснований для отказа в приеме документов, установленных подразделом 2.7 раздела 2 настоящего Административного регламента.</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3.2.4. При установлении фактов несоответствия представленных документов требованиям, установленным подразделом 2.7 раздела 2 настоящего Административного регламента, специалист, ответственный за прием и регистрацию документов, уведомляет заявителя (представителя) о наличии препятствий для приема документов, и объясняет заявителю (представителю) о наличии препятствий для приема документов, объясняет заявителю (представителю) содержание выявленных недостатков в представленных документах и предлагает принять меры по их устранению.</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3.2.5. Если недостатки, препятствующие приему документов, могут быть устранены в ходе приема, они устраняются заявителем (представителем) незамедлительно.</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В случае невозможности устранения выявленных недостатков в течение приема документы возвращаются заявителю (представителю) без регистрации.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3.2.6. По требованию заявителя (представителя) специалист, ответственный за прием и регистрацию документов, готовит письменный мотивированный отказ в приеме и регистрации документов на бланке администрации </w:t>
      </w:r>
      <w:r w:rsidR="001D5BA1" w:rsidRPr="006B275F">
        <w:rPr>
          <w:bCs/>
          <w:szCs w:val="28"/>
        </w:rPr>
        <w:t>МО «Лешуконский муниципальный район»</w:t>
      </w:r>
      <w:r w:rsidRPr="006B275F">
        <w:rPr>
          <w:rFonts w:eastAsiaTheme="minorHAnsi"/>
          <w:szCs w:val="28"/>
          <w:lang w:eastAsia="en-US"/>
        </w:rPr>
        <w:t xml:space="preserve"> с указанием причины отказа по основаниям, </w:t>
      </w:r>
      <w:r w:rsidRPr="006B275F">
        <w:rPr>
          <w:rFonts w:eastAsiaTheme="minorHAnsi"/>
          <w:szCs w:val="28"/>
          <w:lang w:eastAsia="en-US"/>
        </w:rPr>
        <w:lastRenderedPageBreak/>
        <w:t>предусмотренным подразделом 2.7 раздела 2 настоящего Административного регламента, который вручает заявителю (представителю) под роспись.</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3.2.7. Принятие специалистом, ответственным за прием и регистрацию документов, решения об отказе в приеме документов не препятствует повторному обращению заявителя (представителя) за предоставлением муниципальной услуги после устранения причин, послуживших основанием для принятия указанного решения.</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3.2.8. При желании заявителя (представителя) устранить препятствия, прервав подачу документов, специалист, ответственный за прием и регистрацию документов, делает отметку на заявлении о выявленных недостатках и возвращает их без регистрации.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3.2.9. При желании заявителя (представителя) устранить выявленные недостатки позднее путем представления дополнительных и (или) исправленных документов, специалист, ответственный за прием и регистрацию документов, обращает его внимание на наличие препятствий, установленных подразделом 2.7 раздела 2  настоящего Административного регламента, для принятия документов и предлагает заявителю (представителю) письменно подтвердить факт отказа в подаче документов путем проставления даты и подписи под отметкой, которая ставится на копии заявления, которая возвращается заявителю (представителю).</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Указанная копия заявления, изготавливается специалистом, ответственным за прием и регистрацию документов.</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3.2.10. при отсутствии оснований для отказа в приеме заявления и документов специалист, ответственный за прием и регистрацию документов:</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 регистрирует заявление в соответствии с требованиями Инструкции по делопроизводству в администрации </w:t>
      </w:r>
      <w:r w:rsidR="001D5BA1" w:rsidRPr="006B275F">
        <w:rPr>
          <w:bCs/>
          <w:szCs w:val="28"/>
        </w:rPr>
        <w:t>МО «Лешуконский муниципальный район»</w:t>
      </w:r>
      <w:r w:rsidRPr="006B275F">
        <w:rPr>
          <w:rFonts w:eastAsiaTheme="minorHAnsi"/>
          <w:szCs w:val="28"/>
          <w:lang w:eastAsia="en-US"/>
        </w:rPr>
        <w:t xml:space="preserve">; </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выдает заявителю (представителю) расписку в приеме заявления (далее – расписка) составленную по форме согласно приложению 3 к настоящему Административному регламенту. Расписка составляется в двух экземплярах, один из которых передается заявителю (представителю), второй экземпляр приобщается к документам.</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3.2.11. При подаче документов посредством почтового отправления в адрес администрации </w:t>
      </w:r>
      <w:r w:rsidR="001D5BA1" w:rsidRPr="006B275F">
        <w:rPr>
          <w:bCs/>
          <w:szCs w:val="28"/>
        </w:rPr>
        <w:t>МО «Лешуконский муниципальный район»</w:t>
      </w:r>
      <w:r w:rsidRPr="006B275F">
        <w:rPr>
          <w:rFonts w:eastAsiaTheme="minorHAnsi"/>
          <w:szCs w:val="28"/>
          <w:lang w:eastAsia="en-US"/>
        </w:rPr>
        <w:t>, специалист, ответственный за прием и регистрацию документов, осуществляет действия, указанные в пункте 3.2.3. настоящего подраздела.</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3.2.12. При установлении несоответствия представленных документов требованиям, установленным подразделом 2.7 раздела 2 настоящего Административного регламента, готовит письменный мотивированный отказ в приеме документов на бланке администрации </w:t>
      </w:r>
      <w:r w:rsidR="001D5BA1" w:rsidRPr="006B275F">
        <w:rPr>
          <w:bCs/>
          <w:szCs w:val="28"/>
        </w:rPr>
        <w:t>МО «Лешуконский муниципальный район»</w:t>
      </w:r>
      <w:r w:rsidRPr="006B275F">
        <w:rPr>
          <w:rFonts w:eastAsiaTheme="minorHAnsi"/>
          <w:szCs w:val="28"/>
          <w:lang w:eastAsia="en-US"/>
        </w:rPr>
        <w:t>, который направляется заявителю (представителю) в день поступления по адресу, указанному в заявлении.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3.2.13. При отсутствии оснований для отказа в приеме документов регистрирует заявление с учетом требований, установленных пунктом 3.2.10 настоящего подраздела, и направляет расписку по указанному в заявлении почтовому адресу в течение рабочего дня, следующего за днем получения администрацией </w:t>
      </w:r>
      <w:r w:rsidR="001D5BA1" w:rsidRPr="006B275F">
        <w:rPr>
          <w:bCs/>
          <w:szCs w:val="28"/>
        </w:rPr>
        <w:t xml:space="preserve">МО «Лешуконский муниципальный район» </w:t>
      </w:r>
      <w:r w:rsidRPr="006B275F">
        <w:rPr>
          <w:rFonts w:eastAsiaTheme="minorHAnsi"/>
          <w:szCs w:val="28"/>
          <w:lang w:eastAsia="en-US"/>
        </w:rPr>
        <w:t>документов.</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lastRenderedPageBreak/>
        <w:t>3.2.14. Результатом административной процедуры является прием и регистрация документов, либо отказ в приеме и регистрации документов по основаниям, предусмотренным подразделом 2.7 раздела 2 настоящего Административного регламента.</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3.2.15. Срок предоставления административной процедуры – в день подачи (поступления) документов в администрацию </w:t>
      </w:r>
      <w:r w:rsidR="001D5BA1" w:rsidRPr="006B275F">
        <w:rPr>
          <w:bCs/>
          <w:szCs w:val="28"/>
        </w:rPr>
        <w:t>МО «Лешуконский муниципальный район»</w:t>
      </w:r>
      <w:r w:rsidRPr="006B275F">
        <w:rPr>
          <w:rFonts w:eastAsiaTheme="minorHAnsi"/>
          <w:szCs w:val="28"/>
          <w:lang w:eastAsia="en-US"/>
        </w:rPr>
        <w:t>.</w:t>
      </w:r>
    </w:p>
    <w:p w:rsidR="00D62E6D" w:rsidRPr="006B275F" w:rsidRDefault="00D62E6D" w:rsidP="00D62E6D">
      <w:pPr>
        <w:ind w:firstLine="426"/>
        <w:jc w:val="both"/>
        <w:rPr>
          <w:rFonts w:eastAsiaTheme="minorHAnsi"/>
          <w:b/>
          <w:szCs w:val="28"/>
          <w:lang w:eastAsia="en-US"/>
        </w:rPr>
      </w:pPr>
      <w:r w:rsidRPr="006B275F">
        <w:rPr>
          <w:rFonts w:eastAsiaTheme="minorHAnsi"/>
          <w:b/>
          <w:szCs w:val="28"/>
          <w:lang w:eastAsia="en-US"/>
        </w:rPr>
        <w:t>3.3. Рассмотрение зарегистрированного заявления и документов, необходимых для предоставления муниципальной услуги и принятия решения о регистрации аттестованного НАСФ либо отказе в его регистрации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3.3.1. Основание для начала административной процедуры является передача специалистом, ответственным за прием и регистрацию документов, зарегистрированных документов Главе </w:t>
      </w:r>
      <w:r w:rsidR="001D5BA1" w:rsidRPr="006B275F">
        <w:rPr>
          <w:bCs/>
          <w:szCs w:val="28"/>
        </w:rPr>
        <w:t xml:space="preserve">МО «Лешуконский муниципальный район» </w:t>
      </w:r>
      <w:r w:rsidRPr="006B275F">
        <w:rPr>
          <w:rFonts w:eastAsiaTheme="minorHAnsi"/>
          <w:szCs w:val="28"/>
          <w:lang w:eastAsia="en-US"/>
        </w:rPr>
        <w:t>не позднее следующего рабочего дня после регистрации для наложения резолюции.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3.3.2. Срок наложения резолюции – не более 2 рабочих дней, следующих за днем передачи зарегистрированных документов Главе </w:t>
      </w:r>
      <w:r w:rsidR="001D5BA1" w:rsidRPr="006B275F">
        <w:rPr>
          <w:bCs/>
          <w:szCs w:val="28"/>
        </w:rPr>
        <w:t>МО «Лешуконский муниципальный район»</w:t>
      </w:r>
      <w:r w:rsidRPr="006B275F">
        <w:rPr>
          <w:rFonts w:eastAsiaTheme="minorHAnsi"/>
          <w:szCs w:val="28"/>
          <w:lang w:eastAsia="en-US"/>
        </w:rPr>
        <w:t>.</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После наложения резолюции в тот же день документы передаются для исполнения заведующему отделом по делам ГО и ЧС, ответственному за ведение реестра аттестованных НАСФ в соответствии с его должностными обязанностями.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3.3.3. Отдел по делам ГО и ЧС проверяет документы на наличие оснований для отказа в предоставлении муниципальной услуги, установленные подразделом 2.8 раздела 2 настоящего Административного регламента в течение 1 рабочего дня после получения документов.</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3.3.4. В случае наличия оснований для отказа в предоставлении муниципальной услуги, предусмотренных подразделом 2.8 раздела 2 настоящего Административного регламента, отдел по делам ГО и ЧС, в течение четырех рабочих дней со дня регистрации документов готовит на бланке администрации </w:t>
      </w:r>
      <w:r w:rsidR="001D5BA1" w:rsidRPr="006B275F">
        <w:rPr>
          <w:bCs/>
          <w:szCs w:val="28"/>
        </w:rPr>
        <w:t>МО «Лешуконский муниципальный район»</w:t>
      </w:r>
      <w:r w:rsidRPr="006B275F">
        <w:rPr>
          <w:rFonts w:eastAsiaTheme="minorHAnsi"/>
          <w:szCs w:val="28"/>
          <w:lang w:eastAsia="en-US"/>
        </w:rPr>
        <w:t xml:space="preserve"> проект уведомления об отказе в регистрации, с указанием причин отказа, предусмотренных подразделом 2.8 раздела 2  настоящего Административного регламента, и передает его на подписание Главе </w:t>
      </w:r>
      <w:r w:rsidR="001D5BA1" w:rsidRPr="006B275F">
        <w:rPr>
          <w:bCs/>
          <w:szCs w:val="28"/>
        </w:rPr>
        <w:t>МО «Лешуконский муниципальный район»</w:t>
      </w:r>
      <w:r w:rsidRPr="006B275F">
        <w:rPr>
          <w:rFonts w:eastAsiaTheme="minorHAnsi"/>
          <w:szCs w:val="28"/>
          <w:lang w:eastAsia="en-US"/>
        </w:rPr>
        <w:t>. Срок подписания уведомления об отказе в регистрации не более 2 рабочих дней.</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3.3.5. При отсутствии оснований для отказа в предоставлении муниципальной услуги, предусмотренных подразделом 2.8 раздела 2 настоящего Административного регламента, отдел по делам ГО и ЧС:</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вносит в реестр аттестованных НАСФ запись о регистрации аттестованных НАСФ. В реестр подлежат внесению сведения, указанные в пункте 19 Приказа МЧС России от 12.03.2018 № 99;</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 не позднее 4 рабочих дней (с даты регистрации документов) подготавливает на бланке администрации </w:t>
      </w:r>
      <w:r w:rsidR="001D5BA1" w:rsidRPr="006B275F">
        <w:rPr>
          <w:bCs/>
          <w:szCs w:val="28"/>
        </w:rPr>
        <w:t>МО «Лешуконский муниципальный район»</w:t>
      </w:r>
      <w:r w:rsidRPr="006B275F">
        <w:rPr>
          <w:rFonts w:eastAsiaTheme="minorHAnsi"/>
          <w:szCs w:val="28"/>
          <w:lang w:eastAsia="en-US"/>
        </w:rPr>
        <w:t xml:space="preserve"> проект уведомления о регистрации НАСФ в реестре и передает его на подписание Главе </w:t>
      </w:r>
      <w:r w:rsidR="001D5BA1" w:rsidRPr="006B275F">
        <w:rPr>
          <w:bCs/>
          <w:szCs w:val="28"/>
        </w:rPr>
        <w:t>МО «Лешуконский муниципальный район»</w:t>
      </w:r>
      <w:r w:rsidRPr="006B275F">
        <w:rPr>
          <w:rFonts w:eastAsiaTheme="minorHAnsi"/>
          <w:szCs w:val="28"/>
          <w:lang w:eastAsia="en-US"/>
        </w:rPr>
        <w:t xml:space="preserve">. Срок подписания уведомления о </w:t>
      </w:r>
      <w:r w:rsidRPr="006B275F">
        <w:rPr>
          <w:rFonts w:eastAsiaTheme="minorHAnsi"/>
          <w:szCs w:val="28"/>
          <w:lang w:eastAsia="en-US"/>
        </w:rPr>
        <w:lastRenderedPageBreak/>
        <w:t>регистрации аттестованного НАСФ не более 2 рабочих дней с даты получения отделом ГО и ЧС документов;</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 не позднее 4 рабочих дней со дня внесения сведений в реестр НАСФ направляет информацию о регистрации аттестованного НАСФ в Главное управление Министерства Российской Федерации по делам гражданской обороны, чрезвычайным ситуациям и ликвидации стихийных бедствий по </w:t>
      </w:r>
      <w:r w:rsidR="002B3F30" w:rsidRPr="006B275F">
        <w:rPr>
          <w:rFonts w:eastAsiaTheme="minorHAnsi"/>
          <w:szCs w:val="28"/>
          <w:lang w:eastAsia="en-US"/>
        </w:rPr>
        <w:t>Архангельской</w:t>
      </w:r>
      <w:r w:rsidRPr="006B275F">
        <w:rPr>
          <w:rFonts w:eastAsiaTheme="minorHAnsi"/>
          <w:szCs w:val="28"/>
          <w:lang w:eastAsia="en-US"/>
        </w:rPr>
        <w:t xml:space="preserve"> области (далее – ГУ МЧС России по </w:t>
      </w:r>
      <w:r w:rsidR="002B3F30" w:rsidRPr="006B275F">
        <w:rPr>
          <w:rFonts w:eastAsiaTheme="minorHAnsi"/>
          <w:szCs w:val="28"/>
          <w:lang w:eastAsia="en-US"/>
        </w:rPr>
        <w:t>Архангельской</w:t>
      </w:r>
      <w:r w:rsidRPr="006B275F">
        <w:rPr>
          <w:rFonts w:eastAsiaTheme="minorHAnsi"/>
          <w:szCs w:val="28"/>
          <w:lang w:eastAsia="en-US"/>
        </w:rPr>
        <w:t xml:space="preserve"> области), для внесения в единую информационную базу данных аттестованных НАСФ, формируемую ГУ МЧС России по </w:t>
      </w:r>
      <w:r w:rsidR="002B3F30" w:rsidRPr="006B275F">
        <w:rPr>
          <w:rFonts w:eastAsiaTheme="minorHAnsi"/>
          <w:szCs w:val="28"/>
          <w:lang w:eastAsia="en-US"/>
        </w:rPr>
        <w:t>Архангельской</w:t>
      </w:r>
      <w:r w:rsidRPr="006B275F">
        <w:rPr>
          <w:rFonts w:eastAsiaTheme="minorHAnsi"/>
          <w:szCs w:val="28"/>
          <w:lang w:eastAsia="en-US"/>
        </w:rPr>
        <w:t xml:space="preserve"> области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3.3.6. Результатом административной процедуры является регистрация аттестованного НАСФ в реестре либо подписанное уведомление об отказе в регистрации.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3.3.7. Срок предоставления административной процедуры составляет не более 7 рабочих дней со дня регистрации заявления.</w:t>
      </w:r>
    </w:p>
    <w:p w:rsidR="00D62E6D" w:rsidRPr="006B275F" w:rsidRDefault="00D62E6D" w:rsidP="00D62E6D">
      <w:pPr>
        <w:ind w:firstLine="426"/>
        <w:jc w:val="both"/>
        <w:rPr>
          <w:rFonts w:eastAsiaTheme="minorHAnsi"/>
          <w:b/>
          <w:szCs w:val="28"/>
          <w:lang w:eastAsia="en-US"/>
        </w:rPr>
      </w:pPr>
      <w:r w:rsidRPr="006B275F">
        <w:rPr>
          <w:rFonts w:eastAsiaTheme="minorHAnsi"/>
          <w:b/>
          <w:szCs w:val="28"/>
          <w:lang w:eastAsia="en-US"/>
        </w:rPr>
        <w:t>3.4. Направление заявителю (его представителю) письменного уведомления о результате предоставления муниципальной услуги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3.4.1. Основанием для начала административной процедуры является поступление в отдел по делам ГО и ЧС подписанного Главой </w:t>
      </w:r>
      <w:r w:rsidR="001D5BA1" w:rsidRPr="006B275F">
        <w:rPr>
          <w:bCs/>
          <w:szCs w:val="28"/>
        </w:rPr>
        <w:t xml:space="preserve">МО «Лешуконский муниципальный район» </w:t>
      </w:r>
      <w:r w:rsidRPr="006B275F">
        <w:rPr>
          <w:rFonts w:eastAsiaTheme="minorHAnsi"/>
          <w:szCs w:val="28"/>
          <w:lang w:eastAsia="en-US"/>
        </w:rPr>
        <w:t>уведомления об отказе в регистрации, либо уведомления о регистрации НАСФ.</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3.4.2. Отдел по делам ГО и ЧС в течение 3 рабочих дней со дня внесения записи в реестр, либо подписания Главой </w:t>
      </w:r>
      <w:r w:rsidR="001D5BA1" w:rsidRPr="006B275F">
        <w:rPr>
          <w:bCs/>
          <w:szCs w:val="28"/>
        </w:rPr>
        <w:t xml:space="preserve">МО «Лешуконский муниципальный район» </w:t>
      </w:r>
      <w:r w:rsidRPr="006B275F">
        <w:rPr>
          <w:rFonts w:eastAsiaTheme="minorHAnsi"/>
          <w:szCs w:val="28"/>
          <w:lang w:eastAsia="en-US"/>
        </w:rPr>
        <w:t xml:space="preserve">уведомления об отказе в регистрации, направляет заявителю (представителю) уведомление о регистрации НАСФ, либо об отказе в регистрации способом, указанным в заявлении. Уведомление заявитель (представитель) вправе получить в администрации </w:t>
      </w:r>
      <w:r w:rsidR="001D5BA1" w:rsidRPr="006B275F">
        <w:rPr>
          <w:bCs/>
          <w:szCs w:val="28"/>
        </w:rPr>
        <w:t>МО «Лешуконский муниципальный район»</w:t>
      </w:r>
      <w:r w:rsidRPr="006B275F">
        <w:rPr>
          <w:rFonts w:eastAsiaTheme="minorHAnsi"/>
          <w:szCs w:val="28"/>
          <w:lang w:eastAsia="en-US"/>
        </w:rPr>
        <w:t>.</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3.4.3. Результатом административной процедуры является направление (вручение) заявителю (представителю) уведомления о регистрации НАСФ либо об отказе в регистрации.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3.4.4. Срок исполнения административной процедуры – не более 4 дней со дня внесения в реестр аттестованных НАСФ записи о регистрации НАСФ либо со дня подписания уведомления об отказе в регистрации.</w:t>
      </w:r>
    </w:p>
    <w:p w:rsidR="00D62E6D" w:rsidRPr="006B275F" w:rsidRDefault="00D62E6D" w:rsidP="00D62E6D">
      <w:pPr>
        <w:ind w:firstLine="709"/>
        <w:jc w:val="both"/>
        <w:rPr>
          <w:rFonts w:eastAsiaTheme="minorHAnsi"/>
          <w:szCs w:val="28"/>
          <w:lang w:eastAsia="en-US"/>
        </w:rPr>
      </w:pPr>
    </w:p>
    <w:p w:rsidR="00D62E6D" w:rsidRPr="006B275F" w:rsidRDefault="00D62E6D" w:rsidP="00D62E6D">
      <w:pPr>
        <w:ind w:firstLine="709"/>
        <w:jc w:val="center"/>
        <w:rPr>
          <w:rFonts w:eastAsiaTheme="minorHAnsi"/>
          <w:b/>
          <w:szCs w:val="28"/>
          <w:lang w:eastAsia="en-US"/>
        </w:rPr>
      </w:pPr>
      <w:r w:rsidRPr="006B275F">
        <w:rPr>
          <w:rFonts w:eastAsiaTheme="minorHAnsi"/>
          <w:b/>
          <w:szCs w:val="28"/>
          <w:lang w:eastAsia="en-US"/>
        </w:rPr>
        <w:t>4. Формы контроля за исполнением Административного регламента</w:t>
      </w:r>
    </w:p>
    <w:p w:rsidR="00D62E6D" w:rsidRPr="006B275F" w:rsidRDefault="00D62E6D" w:rsidP="00D62E6D">
      <w:pPr>
        <w:ind w:firstLine="426"/>
        <w:jc w:val="both"/>
        <w:rPr>
          <w:rFonts w:eastAsiaTheme="minorHAnsi"/>
          <w:b/>
          <w:szCs w:val="28"/>
          <w:lang w:eastAsia="en-US"/>
        </w:rPr>
      </w:pPr>
      <w:r w:rsidRPr="006B275F">
        <w:rPr>
          <w:rFonts w:eastAsiaTheme="minorHAnsi"/>
          <w:b/>
          <w:szCs w:val="28"/>
          <w:lang w:eastAsia="en-US"/>
        </w:rPr>
        <w:t>4.1. Порядок осуществления текущего контроля соблюдения 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 решений ответственными лицами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4.1.1. Общий контроль предоставления муниципальной услуги возложен на управляющего делами администрации </w:t>
      </w:r>
      <w:r w:rsidR="001D5BA1" w:rsidRPr="006B275F">
        <w:rPr>
          <w:bCs/>
          <w:szCs w:val="28"/>
        </w:rPr>
        <w:t>МО «Лешуконский муниципальный район»</w:t>
      </w:r>
      <w:r w:rsidRPr="006B275F">
        <w:rPr>
          <w:rFonts w:eastAsiaTheme="minorHAnsi"/>
          <w:szCs w:val="28"/>
          <w:lang w:eastAsia="en-US"/>
        </w:rPr>
        <w:t>.</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настоящим Административным регламентом, </w:t>
      </w:r>
      <w:r w:rsidRPr="006B275F">
        <w:rPr>
          <w:rFonts w:eastAsiaTheme="minorHAnsi"/>
          <w:szCs w:val="28"/>
          <w:lang w:eastAsia="en-US"/>
        </w:rPr>
        <w:lastRenderedPageBreak/>
        <w:t xml:space="preserve">осуществляется заведующим отдела по делам ГО и ЧС путем подготовки ежегодного отчета в адрес Главы </w:t>
      </w:r>
      <w:r w:rsidR="001D5BA1" w:rsidRPr="006B275F">
        <w:rPr>
          <w:bCs/>
          <w:szCs w:val="28"/>
        </w:rPr>
        <w:t>МО «Лешуконский муниципальный район»</w:t>
      </w:r>
      <w:r w:rsidRPr="006B275F">
        <w:rPr>
          <w:rFonts w:eastAsiaTheme="minorHAnsi"/>
          <w:szCs w:val="28"/>
          <w:lang w:eastAsia="en-US"/>
        </w:rPr>
        <w:t>.</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4.1.3. В отчете указывается:</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количество муниципальных услуг, подлежащих исполнению в отчетном периоде;</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количество муниципальных услуг, исполненных в отчетном периоде;</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количество муниципальных услуг, исполненных в отчетном периоде с нарушением, предусмотренных сроков исполнения.</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4.1.4. По результатам представленного отчета, в случае выявления нарушений Глава </w:t>
      </w:r>
      <w:r w:rsidR="001D5BA1" w:rsidRPr="006B275F">
        <w:rPr>
          <w:bCs/>
          <w:szCs w:val="28"/>
        </w:rPr>
        <w:t xml:space="preserve">МО «Лешуконский муниципальный район» </w:t>
      </w:r>
      <w:r w:rsidRPr="006B275F">
        <w:rPr>
          <w:rFonts w:eastAsiaTheme="minorHAnsi"/>
          <w:szCs w:val="28"/>
          <w:lang w:eastAsia="en-US"/>
        </w:rPr>
        <w:t xml:space="preserve">принимает следующее решение: </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о проведении служебного расследования;</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о принятии мер, способствующих устранению объективных причин несвоевременного предоставления муниципальной услуги.</w:t>
      </w:r>
    </w:p>
    <w:p w:rsidR="00D62E6D" w:rsidRPr="006B275F" w:rsidRDefault="00D62E6D" w:rsidP="00D62E6D">
      <w:pPr>
        <w:ind w:firstLine="426"/>
        <w:jc w:val="both"/>
        <w:rPr>
          <w:rFonts w:eastAsiaTheme="minorHAnsi"/>
          <w:b/>
          <w:szCs w:val="28"/>
          <w:lang w:eastAsia="en-US"/>
        </w:rPr>
      </w:pPr>
      <w:r w:rsidRPr="006B275F">
        <w:rPr>
          <w:rFonts w:eastAsiaTheme="minorHAnsi"/>
          <w:b/>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решения и подготовку ответов на обращение заявителей (представителей), содержащих жалобы на решения, действия (бездействия) администрации </w:t>
      </w:r>
      <w:r w:rsidR="001D5BA1" w:rsidRPr="006B275F">
        <w:rPr>
          <w:bCs/>
          <w:szCs w:val="28"/>
        </w:rPr>
        <w:t>МО «Лешуконский муниципальный район»</w:t>
      </w:r>
      <w:r w:rsidRPr="006B275F">
        <w:rPr>
          <w:rFonts w:eastAsiaTheme="minorHAnsi"/>
          <w:szCs w:val="28"/>
          <w:lang w:eastAsia="en-US"/>
        </w:rPr>
        <w:t>, должностных лиц и специалистов.</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4.2.2. Плановые проверки проводятся один раз в год на основании локального правового акта администрации </w:t>
      </w:r>
      <w:r w:rsidR="001D5BA1" w:rsidRPr="006B275F">
        <w:rPr>
          <w:bCs/>
          <w:szCs w:val="28"/>
        </w:rPr>
        <w:t>МО «Лешуконский муниципальный район»</w:t>
      </w:r>
      <w:r w:rsidRPr="006B275F">
        <w:rPr>
          <w:rFonts w:eastAsiaTheme="minorHAnsi"/>
          <w:szCs w:val="28"/>
          <w:lang w:eastAsia="en-US"/>
        </w:rPr>
        <w:t>. В рамках проведения проверки должны быть установлены такие показатели как:</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количество оказанных муниципальных услуг за контрольный период;</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количество муниципальных услуг, оказанных с нарушением сроков, в разрезе административных процедур;</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количество решений, оспоренных в судах, в том числе признанных незаконными.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4.2.3. В рамках проведения плановых проверок осуществляется выборочная проверка предоставления муниципальной услуги по конкретным заявлениям с целью оценки полноты и качества предоставления муниципальной услуги.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4.2.4. По результатам проведенной плановой проверки должны быть подготовлены предложения, направленные на устранения выявленных нарушений, высказаны рекомендации по совершенствованию административных процедур.</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4.2.5. Внеплановые проверки проводятся по жалобам заявителей (представителей) в случае принятия решения, предусмотренного пунктом 5.1.16 подраздела 5.1 раздела 5 настоящего Административного регламента.</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Срок проведения внеплановой проверки – 15 рабочих дней с даты принятия решения по жалобе заявителя (представителя).</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lastRenderedPageBreak/>
        <w:t>Срок доведения результатов внеплановой проверки по жалобе заявителя (представителя) – 15 рабочих дней с даты окончания проверки.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4.2.6. Результаты проверки оформляются в письменном виде с указанием, выявленных недостатков и предложений по их устранению.</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4.2.7. По результатам проведенных проверок, в случае выявления нарушений прав заявителей (представителей), осуществляется привлечение виновных должностных лиц и специалистов к ответственности в соответствии с действующим законодательством Российской Федерации.</w:t>
      </w:r>
    </w:p>
    <w:p w:rsidR="00D62E6D" w:rsidRPr="006B275F" w:rsidRDefault="00D62E6D" w:rsidP="00D62E6D">
      <w:pPr>
        <w:ind w:firstLine="426"/>
        <w:jc w:val="both"/>
        <w:rPr>
          <w:rFonts w:eastAsiaTheme="minorHAnsi"/>
          <w:b/>
          <w:szCs w:val="28"/>
          <w:lang w:eastAsia="en-US"/>
        </w:rPr>
      </w:pPr>
      <w:r w:rsidRPr="006B275F">
        <w:rPr>
          <w:rFonts w:eastAsiaTheme="minorHAnsi"/>
          <w:b/>
          <w:szCs w:val="28"/>
          <w:lang w:eastAsia="en-US"/>
        </w:rPr>
        <w:t>4.3. Ответственность должностных лиц и специалистов за нарушения, выявленные при предоставлении муниципальной услуги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4.3.1. Должностные лица и специалисты администрации </w:t>
      </w:r>
      <w:r w:rsidR="001D5BA1" w:rsidRPr="006B275F">
        <w:rPr>
          <w:bCs/>
          <w:szCs w:val="28"/>
        </w:rPr>
        <w:t>МО «Лешуконский муниципальный район»</w:t>
      </w:r>
      <w:r w:rsidRPr="006B275F">
        <w:rPr>
          <w:rFonts w:eastAsiaTheme="minorHAnsi"/>
          <w:szCs w:val="28"/>
          <w:lang w:eastAsia="en-US"/>
        </w:rPr>
        <w:t xml:space="preserve"> несут персональную ответственность за правильность и обоснованность принятых решений, за соблюдение сроков и порядка предоставления муниципальной услуги.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4.3.2. Персональная ответственность должностных лиц и специалистов администрации </w:t>
      </w:r>
      <w:r w:rsidR="001D5BA1" w:rsidRPr="006B275F">
        <w:rPr>
          <w:bCs/>
          <w:szCs w:val="28"/>
        </w:rPr>
        <w:t>МО «Лешуконский муниципальный район»</w:t>
      </w:r>
      <w:r w:rsidRPr="006B275F">
        <w:rPr>
          <w:rFonts w:eastAsiaTheme="minorHAnsi"/>
          <w:szCs w:val="28"/>
          <w:lang w:eastAsia="en-US"/>
        </w:rPr>
        <w:t xml:space="preserve"> закрепляется в должностных инструкциях.</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4.3.3. Должностные лица и специалисты администрации </w:t>
      </w:r>
      <w:r w:rsidR="001D5BA1" w:rsidRPr="006B275F">
        <w:rPr>
          <w:bCs/>
          <w:szCs w:val="28"/>
        </w:rPr>
        <w:t>МО «Лешуконский муниципальный район»</w:t>
      </w:r>
      <w:r w:rsidRPr="006B275F">
        <w:rPr>
          <w:rFonts w:eastAsiaTheme="minorHAnsi"/>
          <w:szCs w:val="28"/>
          <w:lang w:eastAsia="en-US"/>
        </w:rPr>
        <w:t>, обеспечивающие исполнение административных процедур, несут ответственность в соответствии с действующим законодательством Российской Федерации.</w:t>
      </w:r>
    </w:p>
    <w:p w:rsidR="00D62E6D" w:rsidRPr="006B275F" w:rsidRDefault="00D62E6D" w:rsidP="00D62E6D">
      <w:pPr>
        <w:ind w:firstLine="426"/>
        <w:jc w:val="both"/>
        <w:rPr>
          <w:rFonts w:eastAsiaTheme="minorHAnsi"/>
          <w:b/>
          <w:szCs w:val="28"/>
          <w:lang w:eastAsia="en-US"/>
        </w:rPr>
      </w:pPr>
      <w:r w:rsidRPr="006B275F">
        <w:rPr>
          <w:rFonts w:eastAsiaTheme="minorHAnsi"/>
          <w:b/>
          <w:szCs w:val="28"/>
          <w:lang w:eastAsia="en-US"/>
        </w:rPr>
        <w:t>4.4. Требования к порядку и формам контроля предоставления муниципальной услуги со стороны граждан, их объединений и организаций</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4.4.1. Контроль со стороны граждан, их объединений и организаций за предоставлением муниципальной услуги осуществляется путем получения информации о наличии в действиях (бездействии) администрации </w:t>
      </w:r>
      <w:r w:rsidR="001D5BA1" w:rsidRPr="006B275F">
        <w:rPr>
          <w:bCs/>
          <w:szCs w:val="28"/>
        </w:rPr>
        <w:t>МО «Лешуконский муниципальный район»</w:t>
      </w:r>
      <w:r w:rsidRPr="006B275F">
        <w:rPr>
          <w:rFonts w:eastAsiaTheme="minorHAnsi"/>
          <w:szCs w:val="28"/>
          <w:lang w:eastAsia="en-US"/>
        </w:rPr>
        <w:t xml:space="preserve">, должностных лиц и специалистов,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 </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4.4.2. Для осуществления контроля за предоставлением муниципальной услуги граждане, их объединения и организации имеют право направлять в администрацию </w:t>
      </w:r>
      <w:r w:rsidR="001D5BA1" w:rsidRPr="006B275F">
        <w:rPr>
          <w:bCs/>
          <w:szCs w:val="28"/>
        </w:rPr>
        <w:t>МО «Лешуконский муниципальный район»</w:t>
      </w:r>
      <w:r w:rsidRPr="006B275F">
        <w:rPr>
          <w:rFonts w:eastAsiaTheme="minorHAnsi"/>
          <w:szCs w:val="28"/>
          <w:lang w:eastAsia="en-US"/>
        </w:rPr>
        <w:t xml:space="preserve">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и специалистами, предоставляющими муниципальную услугу, требований настоящего Административного регламента и действующих нормативных правовых актов. </w:t>
      </w:r>
    </w:p>
    <w:p w:rsidR="00D62E6D" w:rsidRPr="006B275F" w:rsidRDefault="00D62E6D" w:rsidP="00D62E6D">
      <w:pPr>
        <w:ind w:firstLine="426"/>
        <w:jc w:val="both"/>
        <w:rPr>
          <w:rFonts w:eastAsiaTheme="minorHAnsi"/>
          <w:szCs w:val="28"/>
          <w:lang w:eastAsia="en-US"/>
        </w:rPr>
      </w:pPr>
    </w:p>
    <w:p w:rsidR="00D62E6D" w:rsidRPr="006B275F" w:rsidRDefault="00D62E6D" w:rsidP="00D62E6D">
      <w:pPr>
        <w:ind w:firstLine="709"/>
        <w:jc w:val="center"/>
        <w:rPr>
          <w:rFonts w:eastAsiaTheme="minorHAnsi"/>
          <w:b/>
          <w:szCs w:val="28"/>
          <w:lang w:eastAsia="en-US"/>
        </w:rPr>
      </w:pPr>
      <w:r w:rsidRPr="006B275F">
        <w:rPr>
          <w:rFonts w:eastAsiaTheme="minorHAnsi"/>
          <w:b/>
          <w:szCs w:val="28"/>
          <w:lang w:eastAsia="en-US"/>
        </w:rPr>
        <w:t xml:space="preserve">5. Порядок обжалования решений и действий (бездействия) администрации </w:t>
      </w:r>
      <w:r w:rsidR="001D5BA1" w:rsidRPr="006B275F">
        <w:rPr>
          <w:b/>
          <w:bCs/>
          <w:szCs w:val="28"/>
        </w:rPr>
        <w:t>МО «Лешуконский муниципальный район»</w:t>
      </w:r>
      <w:r w:rsidRPr="006B275F">
        <w:rPr>
          <w:rFonts w:eastAsiaTheme="minorHAnsi"/>
          <w:b/>
          <w:szCs w:val="28"/>
          <w:lang w:eastAsia="en-US"/>
        </w:rPr>
        <w:t>, должностных лиц и специалистов, предоставляющих муниципальную услугу</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Заявитель (представитель) имеет право на обжалование решений и действий (бездействия) администрации </w:t>
      </w:r>
      <w:r w:rsidR="001D5BA1" w:rsidRPr="006B275F">
        <w:rPr>
          <w:bCs/>
          <w:szCs w:val="28"/>
        </w:rPr>
        <w:t>МО «Лешуконский муниципальный район»</w:t>
      </w:r>
      <w:r w:rsidRPr="006B275F">
        <w:rPr>
          <w:rFonts w:eastAsiaTheme="minorHAnsi"/>
          <w:szCs w:val="28"/>
          <w:lang w:eastAsia="en-US"/>
        </w:rPr>
        <w:t xml:space="preserve">, </w:t>
      </w:r>
      <w:r w:rsidRPr="006B275F">
        <w:rPr>
          <w:rFonts w:eastAsiaTheme="minorHAnsi"/>
          <w:szCs w:val="28"/>
          <w:lang w:eastAsia="en-US"/>
        </w:rPr>
        <w:lastRenderedPageBreak/>
        <w:t>должностных лиц и специалистов в досудебном (внесудебном) и судебном порядках.</w:t>
      </w:r>
    </w:p>
    <w:p w:rsidR="00D62E6D" w:rsidRPr="006B275F" w:rsidRDefault="00D62E6D" w:rsidP="00D62E6D">
      <w:pPr>
        <w:ind w:firstLine="426"/>
        <w:jc w:val="both"/>
        <w:rPr>
          <w:rFonts w:eastAsiaTheme="minorHAnsi"/>
          <w:b/>
          <w:szCs w:val="28"/>
          <w:lang w:eastAsia="en-US"/>
        </w:rPr>
      </w:pPr>
      <w:r w:rsidRPr="006B275F">
        <w:rPr>
          <w:rFonts w:eastAsiaTheme="minorHAnsi"/>
          <w:b/>
          <w:szCs w:val="28"/>
          <w:lang w:eastAsia="en-US"/>
        </w:rPr>
        <w:t>5.1. Досудебное (внесудебное) обжалование</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5.1.1. Заявитель (представитель) может обратиться с жалобой, в следующих случаях:</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нарушение срока регистрации заявления;</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нарушение срока предоставления муниципальной услуги;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 требование у заявителя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2B3F30" w:rsidRPr="006B275F">
        <w:rPr>
          <w:rFonts w:eastAsiaTheme="minorHAnsi"/>
          <w:szCs w:val="28"/>
          <w:lang w:eastAsia="en-US"/>
        </w:rPr>
        <w:t>Архангельской</w:t>
      </w:r>
      <w:r w:rsidRPr="006B275F">
        <w:rPr>
          <w:rFonts w:eastAsiaTheme="minorHAnsi"/>
          <w:szCs w:val="28"/>
          <w:lang w:eastAsia="en-US"/>
        </w:rPr>
        <w:t xml:space="preserve"> области, муниципального образования «Торжокский район» </w:t>
      </w:r>
      <w:r w:rsidR="002B3F30" w:rsidRPr="006B275F">
        <w:rPr>
          <w:rFonts w:eastAsiaTheme="minorHAnsi"/>
          <w:szCs w:val="28"/>
          <w:lang w:eastAsia="en-US"/>
        </w:rPr>
        <w:t>Архангельской</w:t>
      </w:r>
      <w:r w:rsidRPr="006B275F">
        <w:rPr>
          <w:rFonts w:eastAsiaTheme="minorHAnsi"/>
          <w:szCs w:val="28"/>
          <w:lang w:eastAsia="en-US"/>
        </w:rPr>
        <w:t xml:space="preserve"> области для предоставления муниципальной услуги;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 отказ в приеме документов у заявителя (представителя), предоставление которых предусмотрено нормативными правовыми актами Российской Федерации, </w:t>
      </w:r>
      <w:r w:rsidR="002B3F30" w:rsidRPr="006B275F">
        <w:rPr>
          <w:rFonts w:eastAsiaTheme="minorHAnsi"/>
          <w:szCs w:val="28"/>
          <w:lang w:eastAsia="en-US"/>
        </w:rPr>
        <w:t>Архангельской</w:t>
      </w:r>
      <w:r w:rsidRPr="006B275F">
        <w:rPr>
          <w:rFonts w:eastAsiaTheme="minorHAnsi"/>
          <w:szCs w:val="28"/>
          <w:lang w:eastAsia="en-US"/>
        </w:rPr>
        <w:t xml:space="preserve"> области, муниципального образования «Торжокский район» </w:t>
      </w:r>
      <w:r w:rsidR="002B3F30" w:rsidRPr="006B275F">
        <w:rPr>
          <w:rFonts w:eastAsiaTheme="minorHAnsi"/>
          <w:szCs w:val="28"/>
          <w:lang w:eastAsia="en-US"/>
        </w:rPr>
        <w:t>Архангельской</w:t>
      </w:r>
      <w:r w:rsidRPr="006B275F">
        <w:rPr>
          <w:rFonts w:eastAsiaTheme="minorHAnsi"/>
          <w:szCs w:val="28"/>
          <w:lang w:eastAsia="en-US"/>
        </w:rPr>
        <w:t xml:space="preserve"> области для предоставления муниципальной услуги;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 отказ в предоставлении муниципальной услуги, если основания отказа не предусмотрены нормативными правовыми актами Российской Федерации, </w:t>
      </w:r>
      <w:r w:rsidR="002B3F30" w:rsidRPr="006B275F">
        <w:rPr>
          <w:rFonts w:eastAsiaTheme="minorHAnsi"/>
          <w:szCs w:val="28"/>
          <w:lang w:eastAsia="en-US"/>
        </w:rPr>
        <w:t>Архангельской</w:t>
      </w:r>
      <w:r w:rsidRPr="006B275F">
        <w:rPr>
          <w:rFonts w:eastAsiaTheme="minorHAnsi"/>
          <w:szCs w:val="28"/>
          <w:lang w:eastAsia="en-US"/>
        </w:rPr>
        <w:t xml:space="preserve"> области, муниципального образования «Торжокский район» </w:t>
      </w:r>
      <w:r w:rsidR="002B3F30" w:rsidRPr="006B275F">
        <w:rPr>
          <w:rFonts w:eastAsiaTheme="minorHAnsi"/>
          <w:szCs w:val="28"/>
          <w:lang w:eastAsia="en-US"/>
        </w:rPr>
        <w:t>Архангельской</w:t>
      </w:r>
      <w:r w:rsidRPr="006B275F">
        <w:rPr>
          <w:rFonts w:eastAsiaTheme="minorHAnsi"/>
          <w:szCs w:val="28"/>
          <w:lang w:eastAsia="en-US"/>
        </w:rPr>
        <w:t xml:space="preserve"> области;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 требование с заявителя (представителя) при предоставлении муниципальной услуги платы, не предусмотренной нормативными правовыми актами Российской Федерации, </w:t>
      </w:r>
      <w:r w:rsidR="002B3F30" w:rsidRPr="006B275F">
        <w:rPr>
          <w:rFonts w:eastAsiaTheme="minorHAnsi"/>
          <w:szCs w:val="28"/>
          <w:lang w:eastAsia="en-US"/>
        </w:rPr>
        <w:t>Архангельской</w:t>
      </w:r>
      <w:r w:rsidRPr="006B275F">
        <w:rPr>
          <w:rFonts w:eastAsiaTheme="minorHAnsi"/>
          <w:szCs w:val="28"/>
          <w:lang w:eastAsia="en-US"/>
        </w:rPr>
        <w:t xml:space="preserve"> области, муниципального образования «Торжокский район» </w:t>
      </w:r>
      <w:r w:rsidR="002B3F30" w:rsidRPr="006B275F">
        <w:rPr>
          <w:rFonts w:eastAsiaTheme="minorHAnsi"/>
          <w:szCs w:val="28"/>
          <w:lang w:eastAsia="en-US"/>
        </w:rPr>
        <w:t>Архангельской</w:t>
      </w:r>
      <w:r w:rsidRPr="006B275F">
        <w:rPr>
          <w:rFonts w:eastAsiaTheme="minorHAnsi"/>
          <w:szCs w:val="28"/>
          <w:lang w:eastAsia="en-US"/>
        </w:rPr>
        <w:t xml:space="preserve"> области;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 отказ администрации </w:t>
      </w:r>
      <w:r w:rsidR="001D5BA1" w:rsidRPr="006B275F">
        <w:rPr>
          <w:bCs/>
          <w:szCs w:val="28"/>
        </w:rPr>
        <w:t>МО «Лешуконский муниципальный район»</w:t>
      </w:r>
      <w:r w:rsidRPr="006B275F">
        <w:rPr>
          <w:rFonts w:eastAsiaTheme="minorHAnsi"/>
          <w:szCs w:val="28"/>
          <w:lang w:eastAsia="en-US"/>
        </w:rPr>
        <w:t>, должностного лица или специалиста в исправлении допущенных ими опечаток и ошибок в выданных в результате предоставления муниципальной услуги документов, либо нарушения установленного срока таких исправлений;</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нарушение срока или порядка выдачи документов по результатам предоставления муниципальной услуги;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w:t>
      </w:r>
      <w:r w:rsidR="002B3F30" w:rsidRPr="006B275F">
        <w:rPr>
          <w:rFonts w:eastAsiaTheme="minorHAnsi"/>
          <w:szCs w:val="28"/>
          <w:lang w:eastAsia="en-US"/>
        </w:rPr>
        <w:t>Архангельской</w:t>
      </w:r>
      <w:r w:rsidRPr="006B275F">
        <w:rPr>
          <w:rFonts w:eastAsiaTheme="minorHAnsi"/>
          <w:szCs w:val="28"/>
          <w:lang w:eastAsia="en-US"/>
        </w:rPr>
        <w:t xml:space="preserve"> области, муниципального образования «Торжокский район» </w:t>
      </w:r>
      <w:r w:rsidR="002B3F30" w:rsidRPr="006B275F">
        <w:rPr>
          <w:rFonts w:eastAsiaTheme="minorHAnsi"/>
          <w:szCs w:val="28"/>
          <w:lang w:eastAsia="en-US"/>
        </w:rPr>
        <w:t>Архангельской</w:t>
      </w:r>
      <w:r w:rsidRPr="006B275F">
        <w:rPr>
          <w:rFonts w:eastAsiaTheme="minorHAnsi"/>
          <w:szCs w:val="28"/>
          <w:lang w:eastAsia="en-US"/>
        </w:rPr>
        <w:t xml:space="preserve"> области;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требование у заявителя (представителя)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5.1.2. Жалоба должна содержать:</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 наименование администрации </w:t>
      </w:r>
      <w:r w:rsidR="001D5BA1" w:rsidRPr="006B275F">
        <w:rPr>
          <w:bCs/>
          <w:szCs w:val="28"/>
        </w:rPr>
        <w:t>МО «Лешуконский муниципальный район»</w:t>
      </w:r>
      <w:r w:rsidRPr="006B275F">
        <w:rPr>
          <w:rFonts w:eastAsiaTheme="minorHAnsi"/>
          <w:szCs w:val="28"/>
          <w:lang w:eastAsia="en-US"/>
        </w:rPr>
        <w:t>, фамилию должностного лица или специалиста решения и действия которых обжалуются;</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lastRenderedPageBreak/>
        <w:t>- фамилию, имя, отчество (последнее – при наличии) заявителя (представителя), сведения о месте жительства заявителя (представителя)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 сведения об обжалуемых решениях и действиях (бездействии) администрации </w:t>
      </w:r>
      <w:r w:rsidR="001D5BA1" w:rsidRPr="006B275F">
        <w:rPr>
          <w:bCs/>
          <w:szCs w:val="28"/>
        </w:rPr>
        <w:t>МО «Лешуконский муниципальный район»</w:t>
      </w:r>
      <w:r w:rsidRPr="006B275F">
        <w:rPr>
          <w:rFonts w:eastAsiaTheme="minorHAnsi"/>
          <w:szCs w:val="28"/>
          <w:lang w:eastAsia="en-US"/>
        </w:rPr>
        <w:t>, должностного лица, специалиста;</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 доводы на основании которых заявитель (представитель) не согласен с решением и (или) действием (бездействием) администрации </w:t>
      </w:r>
      <w:r w:rsidR="001D5BA1" w:rsidRPr="006B275F">
        <w:rPr>
          <w:bCs/>
          <w:szCs w:val="28"/>
        </w:rPr>
        <w:t>МО «Лешуконский муниципальный район»</w:t>
      </w:r>
      <w:r w:rsidRPr="006B275F">
        <w:rPr>
          <w:rFonts w:eastAsiaTheme="minorHAnsi"/>
          <w:szCs w:val="28"/>
          <w:lang w:eastAsia="en-US"/>
        </w:rPr>
        <w:t>, должностного лица, специалиста. Заявителем (представителем) могут быть представлены документы (при наличии), подтверждающие доводы, либо их копии.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5.1.3. В конце жалобы заявитель (представитель) ставит подпись и дату написания жалобы.</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5.1.4.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действующим законодательством Российской Федерации доверенность.</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5.1.5. Жалоба может быть направлена почтовым отправлением, по электронной почте с использованием информационно-телекоммуникационной сети «Интернет», через официальный сайт, а также может быть принята при личном приеме заявителя (представителя) в администрации </w:t>
      </w:r>
      <w:r w:rsidR="001D5BA1" w:rsidRPr="006B275F">
        <w:rPr>
          <w:bCs/>
          <w:szCs w:val="28"/>
        </w:rPr>
        <w:t>МО «Лешуконский муниципальный район»</w:t>
      </w:r>
      <w:r w:rsidRPr="006B275F">
        <w:rPr>
          <w:rFonts w:eastAsiaTheme="minorHAnsi"/>
          <w:szCs w:val="28"/>
          <w:lang w:eastAsia="en-US"/>
        </w:rPr>
        <w:t>.</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5.1.6. При подаче жалобы в электронном виде посредством электронной почты документы, указанные в пункте 5.1.4 подраздела 5.1 настоящего раздела, могут быть представлены в форме электронных документов, подписанных электронной подписью, вид которой предусмотрен действующим законодательством Российской Федерации, при этом представление документа, удостоверяющего личность заявителя (представителя), не требуется.</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5.1.7. Жалоба подлежит регистрации не позднее следующего рабочего дня со дня ее поступления в администрацию </w:t>
      </w:r>
      <w:r w:rsidR="001D5BA1" w:rsidRPr="006B275F">
        <w:rPr>
          <w:bCs/>
          <w:szCs w:val="28"/>
        </w:rPr>
        <w:t xml:space="preserve">МО «Лешуконский муниципальный район» </w:t>
      </w:r>
      <w:r w:rsidRPr="006B275F">
        <w:rPr>
          <w:rFonts w:eastAsiaTheme="minorHAnsi"/>
          <w:szCs w:val="28"/>
          <w:lang w:eastAsia="en-US"/>
        </w:rPr>
        <w:t>и направлению в день ее регистрации должностному лицу, наделенному полномочиями по ее рассмотрению в соответствии с пунктом 5.1.8. настоящего подраздела.</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5.1.8. Для обжалования действий (бездействия) администрации </w:t>
      </w:r>
      <w:r w:rsidR="001D5BA1" w:rsidRPr="006B275F">
        <w:rPr>
          <w:bCs/>
          <w:szCs w:val="28"/>
        </w:rPr>
        <w:t>МО «Лешуконский муниципальный район»</w:t>
      </w:r>
      <w:r w:rsidRPr="006B275F">
        <w:rPr>
          <w:rFonts w:eastAsiaTheme="minorHAnsi"/>
          <w:szCs w:val="28"/>
          <w:lang w:eastAsia="en-US"/>
        </w:rPr>
        <w:t xml:space="preserve">, должностного лица, специалиста, а также принятых ими решений при предоставлении муниципальной услуги в досудебном (внесудебном) порядке заявитель (представитель) направляет жалобу на имя Главы </w:t>
      </w:r>
      <w:r w:rsidR="009F6FA0" w:rsidRPr="006B275F">
        <w:rPr>
          <w:bCs/>
          <w:szCs w:val="28"/>
        </w:rPr>
        <w:t>МО «Лешуконский муниципальный район»</w:t>
      </w:r>
      <w:r w:rsidRPr="006B275F">
        <w:rPr>
          <w:rFonts w:eastAsiaTheme="minorHAnsi"/>
          <w:szCs w:val="28"/>
          <w:lang w:eastAsia="en-US"/>
        </w:rPr>
        <w:t>.</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5.1.9. Основаниями для отказа в рассмотрении жалобы являются:</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lastRenderedPageBreak/>
        <w:t xml:space="preserve">- наличие в жалобе нецензурных либо оскорбительных выражений, угрозы жизни, здоровью и имуществу должностных лиц и специалистов администрации </w:t>
      </w:r>
      <w:r w:rsidR="009F6FA0" w:rsidRPr="006B275F">
        <w:rPr>
          <w:bCs/>
          <w:szCs w:val="28"/>
        </w:rPr>
        <w:t>МО «Лешуконский муниципальный район»</w:t>
      </w:r>
      <w:r w:rsidRPr="006B275F">
        <w:rPr>
          <w:rFonts w:eastAsiaTheme="minorHAnsi"/>
          <w:szCs w:val="28"/>
          <w:lang w:eastAsia="en-US"/>
        </w:rPr>
        <w:t>, а также членам их семей;</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наличие в жалобе вопроса, на который заявителю (представителю)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невозможность прочтения текста жалобы, о чем сообщается заявителю (представителю) в течение 7 календарных дней со дня регистрации жалобы, если его фамилия и (или) почтовый адрес поддаются прочтению.</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5.1.10. В случае если для написания жалобы заявителю (представителю) необходимы информация и (или) документы, имеющие отношения к предоставлению муниципальной услуги и находящиеся в администрации </w:t>
      </w:r>
      <w:r w:rsidR="009F6FA0" w:rsidRPr="006B275F">
        <w:rPr>
          <w:bCs/>
          <w:szCs w:val="28"/>
        </w:rPr>
        <w:t>МО «Лешуконский муниципальный район»</w:t>
      </w:r>
      <w:r w:rsidRPr="006B275F">
        <w:rPr>
          <w:rFonts w:eastAsiaTheme="minorHAnsi"/>
          <w:szCs w:val="28"/>
          <w:lang w:eastAsia="en-US"/>
        </w:rPr>
        <w:t xml:space="preserve">, соответствующие информация и документы предоставляются ему для ознакомления администрацией </w:t>
      </w:r>
      <w:r w:rsidR="009F6FA0" w:rsidRPr="006B275F">
        <w:rPr>
          <w:bCs/>
          <w:szCs w:val="28"/>
        </w:rPr>
        <w:t xml:space="preserve">МО «Лешуконский муниципальный район» </w:t>
      </w:r>
      <w:r w:rsidRPr="006B275F">
        <w:rPr>
          <w:rFonts w:eastAsiaTheme="minorHAnsi"/>
          <w:szCs w:val="28"/>
          <w:lang w:eastAsia="en-US"/>
        </w:rPr>
        <w:t>в срок, не превышающий сроков рассмотрения, указанных в пунктах 5.1.12 и 5.1.13 настоящего подраздела,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законодательством тайну.</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5.1.11. Администрация </w:t>
      </w:r>
      <w:r w:rsidR="009F6FA0" w:rsidRPr="006B275F">
        <w:rPr>
          <w:bCs/>
          <w:szCs w:val="28"/>
        </w:rPr>
        <w:t>МО «Лешуконский муниципальный район»</w:t>
      </w:r>
      <w:r w:rsidRPr="006B275F">
        <w:rPr>
          <w:rFonts w:eastAsiaTheme="minorHAnsi"/>
          <w:szCs w:val="28"/>
          <w:lang w:eastAsia="en-US"/>
        </w:rPr>
        <w:t xml:space="preserve"> обеспечивает информирование заявителей (представителей) о порядке обжалования решений и действий (бездействий) администрации </w:t>
      </w:r>
      <w:r w:rsidR="009F6FA0" w:rsidRPr="006B275F">
        <w:rPr>
          <w:bCs/>
          <w:szCs w:val="28"/>
        </w:rPr>
        <w:t>МО «Лешуконский муниципальный район»</w:t>
      </w:r>
      <w:r w:rsidRPr="006B275F">
        <w:rPr>
          <w:rFonts w:eastAsiaTheme="minorHAnsi"/>
          <w:szCs w:val="28"/>
          <w:lang w:eastAsia="en-US"/>
        </w:rPr>
        <w:t>, должностных лиц и специалистов посредством размещения информации на стендах в местах предоставления муниципальной услуги, на официальном сайте в информационно-телекоммуникационной сети «Интернет».</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5.1.12. Срок рассмотрения жалобы – 15 рабочих дней со дня ее регистрации.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5.1.13. В случае обжалования отказа администрации </w:t>
      </w:r>
      <w:r w:rsidR="009F6FA0" w:rsidRPr="006B275F">
        <w:rPr>
          <w:bCs/>
          <w:szCs w:val="28"/>
        </w:rPr>
        <w:t>МО «Лешуконский муниципальный район»</w:t>
      </w:r>
      <w:r w:rsidRPr="006B275F">
        <w:rPr>
          <w:rFonts w:eastAsiaTheme="minorHAnsi"/>
          <w:szCs w:val="28"/>
          <w:lang w:eastAsia="en-US"/>
        </w:rPr>
        <w:t>, должностного лица, специалиста в приеме документов у заявителя (представителя), либо в исправлении допущенных опечаток и ошибок или в случае обжалования заявителем (представителем) нарушения установленного срока таких исправлений, жалоба рассматривается в течение 5 рабочих дней со дня ее регистрации.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5.1.14. Основанием для принятия решения о невозможности рассмотрения жалобы является отсутствие в жалобе фамилии заявителя (представителя) и (или) почтового адреса, электронной почты, по которому должен быть направлен ответ.</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5.1.15. Рассмотрение жалобы обеспечивается путем:</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объективного, всестороннего и своевременного ее рассмотрения;</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запроса, при необходимости, в том числе в рамках межведомственного взаимодействия, документов и материалов у других государственных органов, органов местного самоуправления и у иных должностных лиц;</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подготовки письменного ответа по существу поставленных в жалобе вопросов.</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lastRenderedPageBreak/>
        <w:t>5.1.16. По результатам рассмотрения жалобы принимается одно из следующих решений:</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002B3F30" w:rsidRPr="006B275F">
        <w:rPr>
          <w:rFonts w:eastAsiaTheme="minorHAnsi"/>
          <w:szCs w:val="28"/>
          <w:lang w:eastAsia="en-US"/>
        </w:rPr>
        <w:t>Архангельской</w:t>
      </w:r>
      <w:r w:rsidRPr="006B275F">
        <w:rPr>
          <w:rFonts w:eastAsiaTheme="minorHAnsi"/>
          <w:szCs w:val="28"/>
          <w:lang w:eastAsia="en-US"/>
        </w:rPr>
        <w:t xml:space="preserve"> области, муниципального образования «Торжокский район» </w:t>
      </w:r>
      <w:r w:rsidR="002B3F30" w:rsidRPr="006B275F">
        <w:rPr>
          <w:rFonts w:eastAsiaTheme="minorHAnsi"/>
          <w:szCs w:val="28"/>
          <w:lang w:eastAsia="en-US"/>
        </w:rPr>
        <w:t>Архангельской</w:t>
      </w:r>
      <w:r w:rsidRPr="006B275F">
        <w:rPr>
          <w:rFonts w:eastAsiaTheme="minorHAnsi"/>
          <w:szCs w:val="28"/>
          <w:lang w:eastAsia="en-US"/>
        </w:rPr>
        <w:t xml:space="preserve"> области;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в удовлетворении жалобы отказывается.</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5.1.17. 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5.1.18. Не позднее дня, следующего за днем принятия решения, указанного в пункте 5.1.16. настоящего подраздела, заявителю (представителю) в письменной форме или по желанию заявителя (представителя) в электронной форме направляется мотивированный ответ о результатах рассмотрения жалобы. Письменный ответ оформляется на бланке администрации </w:t>
      </w:r>
      <w:r w:rsidR="009F6FA0" w:rsidRPr="006B275F">
        <w:rPr>
          <w:bCs/>
          <w:szCs w:val="28"/>
        </w:rPr>
        <w:t>МО «Лешуконский муниципальный район»</w:t>
      </w:r>
      <w:r w:rsidRPr="006B275F">
        <w:rPr>
          <w:rFonts w:eastAsiaTheme="minorHAnsi"/>
          <w:szCs w:val="28"/>
          <w:lang w:eastAsia="en-US"/>
        </w:rPr>
        <w:t xml:space="preserve"> за подписью Главы </w:t>
      </w:r>
      <w:r w:rsidR="009F6FA0" w:rsidRPr="006B275F">
        <w:rPr>
          <w:bCs/>
          <w:szCs w:val="28"/>
        </w:rPr>
        <w:t>МО «Лешуконский муниципальный район»</w:t>
      </w:r>
      <w:r w:rsidRPr="006B275F">
        <w:rPr>
          <w:rFonts w:eastAsiaTheme="minorHAnsi"/>
          <w:szCs w:val="28"/>
          <w:lang w:eastAsia="en-US"/>
        </w:rPr>
        <w:t>.</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5.1.19. В случае признания жалобы, подлежащей удовлетворению в ответе заявителю (представителю), согласно пункта 5.1.18 настоящего подраздела, дается информация о действиях, осуществляемых администрацией </w:t>
      </w:r>
      <w:r w:rsidR="009F6FA0" w:rsidRPr="006B275F">
        <w:rPr>
          <w:bCs/>
          <w:szCs w:val="28"/>
        </w:rPr>
        <w:t>МО «Лешуконский муниципальный район»</w:t>
      </w:r>
      <w:r w:rsidRPr="006B275F">
        <w:rPr>
          <w:rFonts w:eastAsiaTheme="minorHAnsi"/>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в целях получения муниципальной услуги.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5.1.20. В случае признания жалобы не подлежащей удовлетворению, в ответ заявителю (представителю), согласно пункта 5.1.18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5.1.21. В случае направления ответа по результатам рассмотрения жалобы в форме электронного документа электронный документ подписывается электронной подписью. Вид электронной подписи устанавливается действующим законодательством Российской Федерации.</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5.1.22.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9F6FA0" w:rsidRPr="006B275F">
        <w:rPr>
          <w:bCs/>
          <w:szCs w:val="28"/>
        </w:rPr>
        <w:t xml:space="preserve">МО «Лешуконский муниципальный район» </w:t>
      </w:r>
      <w:r w:rsidRPr="006B275F">
        <w:rPr>
          <w:rFonts w:eastAsiaTheme="minorHAnsi"/>
          <w:szCs w:val="28"/>
          <w:lang w:eastAsia="en-US"/>
        </w:rPr>
        <w:t>направляет материалы в органы, уполномоченные на рассмотрение соответствующих нарушений.</w:t>
      </w:r>
    </w:p>
    <w:p w:rsidR="00D62E6D" w:rsidRPr="006B275F" w:rsidRDefault="00D62E6D" w:rsidP="00D62E6D">
      <w:pPr>
        <w:ind w:firstLine="426"/>
        <w:rPr>
          <w:rFonts w:eastAsiaTheme="minorHAnsi"/>
          <w:b/>
          <w:szCs w:val="28"/>
          <w:lang w:eastAsia="en-US"/>
        </w:rPr>
      </w:pPr>
      <w:r w:rsidRPr="006B275F">
        <w:rPr>
          <w:rFonts w:eastAsiaTheme="minorHAnsi"/>
          <w:b/>
          <w:szCs w:val="28"/>
          <w:lang w:eastAsia="en-US"/>
        </w:rPr>
        <w:t>5.2. В части судебного обжалования</w:t>
      </w:r>
    </w:p>
    <w:p w:rsidR="00D62E6D" w:rsidRPr="006B275F" w:rsidRDefault="00D62E6D" w:rsidP="00D62E6D">
      <w:pPr>
        <w:ind w:firstLine="426"/>
        <w:jc w:val="both"/>
        <w:rPr>
          <w:rFonts w:eastAsiaTheme="minorHAnsi"/>
          <w:szCs w:val="28"/>
          <w:lang w:eastAsia="en-US"/>
        </w:rPr>
      </w:pPr>
      <w:r w:rsidRPr="006B275F">
        <w:rPr>
          <w:rFonts w:eastAsiaTheme="minorHAnsi"/>
          <w:szCs w:val="28"/>
          <w:lang w:eastAsia="en-US"/>
        </w:rPr>
        <w:t xml:space="preserve">5.2.1. Действия (бездействия) и решения администрации </w:t>
      </w:r>
      <w:r w:rsidR="009F6FA0" w:rsidRPr="006B275F">
        <w:rPr>
          <w:bCs/>
          <w:szCs w:val="28"/>
        </w:rPr>
        <w:t>МО «Лешуконский муниципальный район»</w:t>
      </w:r>
      <w:r w:rsidRPr="006B275F">
        <w:rPr>
          <w:rFonts w:eastAsiaTheme="minorHAnsi"/>
          <w:szCs w:val="28"/>
          <w:lang w:eastAsia="en-US"/>
        </w:rPr>
        <w:t xml:space="preserve">, должностных лиц, специалистов, принятые в ходе предоставления муниципальной услуги, могут быть обжалованы заявителем (представителем) в арбитражном суде и в суде общей юрисдикции по месту </w:t>
      </w:r>
      <w:r w:rsidRPr="006B275F">
        <w:rPr>
          <w:rFonts w:eastAsiaTheme="minorHAnsi"/>
          <w:szCs w:val="28"/>
          <w:lang w:eastAsia="en-US"/>
        </w:rPr>
        <w:lastRenderedPageBreak/>
        <w:t>нахождения ответчика, в порядке и сроки, установленные действующим законодательством Российской Федерации.</w:t>
      </w:r>
    </w:p>
    <w:p w:rsidR="00D62E6D" w:rsidRPr="006B275F" w:rsidRDefault="00D62E6D" w:rsidP="00D62E6D">
      <w:pPr>
        <w:spacing w:after="160" w:line="259" w:lineRule="auto"/>
        <w:ind w:firstLine="709"/>
        <w:jc w:val="center"/>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9F6FA0" w:rsidRPr="006B275F" w:rsidRDefault="009F6FA0" w:rsidP="00D62E6D">
      <w:pPr>
        <w:ind w:firstLine="6946"/>
        <w:jc w:val="both"/>
        <w:rPr>
          <w:rFonts w:eastAsiaTheme="minorHAnsi" w:cstheme="minorBidi"/>
          <w:sz w:val="26"/>
          <w:szCs w:val="22"/>
          <w:lang w:eastAsia="en-US"/>
        </w:rPr>
      </w:pPr>
    </w:p>
    <w:p w:rsidR="009F6FA0" w:rsidRPr="006B275F" w:rsidRDefault="009F6FA0" w:rsidP="00D62E6D">
      <w:pPr>
        <w:ind w:firstLine="6946"/>
        <w:jc w:val="both"/>
        <w:rPr>
          <w:rFonts w:eastAsiaTheme="minorHAnsi" w:cstheme="minorBidi"/>
          <w:sz w:val="26"/>
          <w:szCs w:val="22"/>
          <w:lang w:eastAsia="en-US"/>
        </w:rPr>
      </w:pPr>
    </w:p>
    <w:p w:rsidR="009F6FA0" w:rsidRPr="006B275F" w:rsidRDefault="009F6FA0" w:rsidP="00D62E6D">
      <w:pPr>
        <w:ind w:firstLine="6946"/>
        <w:jc w:val="both"/>
        <w:rPr>
          <w:rFonts w:eastAsiaTheme="minorHAnsi" w:cstheme="minorBidi"/>
          <w:sz w:val="26"/>
          <w:szCs w:val="22"/>
          <w:lang w:eastAsia="en-US"/>
        </w:rPr>
      </w:pPr>
    </w:p>
    <w:p w:rsidR="009F6FA0" w:rsidRPr="006B275F" w:rsidRDefault="009F6FA0" w:rsidP="00D62E6D">
      <w:pPr>
        <w:ind w:firstLine="6946"/>
        <w:jc w:val="both"/>
        <w:rPr>
          <w:rFonts w:eastAsiaTheme="minorHAnsi" w:cstheme="minorBidi"/>
          <w:sz w:val="26"/>
          <w:szCs w:val="22"/>
          <w:lang w:eastAsia="en-US"/>
        </w:rPr>
      </w:pPr>
    </w:p>
    <w:p w:rsidR="009F6FA0" w:rsidRPr="006B275F" w:rsidRDefault="009F6FA0" w:rsidP="00D62E6D">
      <w:pPr>
        <w:ind w:firstLine="6946"/>
        <w:jc w:val="both"/>
        <w:rPr>
          <w:rFonts w:eastAsiaTheme="minorHAnsi" w:cstheme="minorBidi"/>
          <w:sz w:val="26"/>
          <w:szCs w:val="22"/>
          <w:lang w:eastAsia="en-US"/>
        </w:rPr>
      </w:pPr>
    </w:p>
    <w:p w:rsidR="009F6FA0" w:rsidRPr="006B275F" w:rsidRDefault="009F6FA0" w:rsidP="00D62E6D">
      <w:pPr>
        <w:ind w:firstLine="6946"/>
        <w:jc w:val="both"/>
        <w:rPr>
          <w:rFonts w:eastAsiaTheme="minorHAnsi" w:cstheme="minorBidi"/>
          <w:sz w:val="26"/>
          <w:szCs w:val="22"/>
          <w:lang w:eastAsia="en-US"/>
        </w:rPr>
      </w:pPr>
    </w:p>
    <w:p w:rsidR="009F6FA0" w:rsidRPr="006B275F" w:rsidRDefault="009F6FA0" w:rsidP="00D62E6D">
      <w:pPr>
        <w:ind w:firstLine="6946"/>
        <w:jc w:val="both"/>
        <w:rPr>
          <w:rFonts w:eastAsiaTheme="minorHAnsi" w:cstheme="minorBidi"/>
          <w:sz w:val="26"/>
          <w:szCs w:val="22"/>
          <w:lang w:eastAsia="en-US"/>
        </w:rPr>
      </w:pPr>
    </w:p>
    <w:p w:rsidR="009F6FA0" w:rsidRPr="006B275F" w:rsidRDefault="009F6FA0" w:rsidP="00D62E6D">
      <w:pPr>
        <w:ind w:firstLine="6946"/>
        <w:jc w:val="both"/>
        <w:rPr>
          <w:rFonts w:eastAsiaTheme="minorHAnsi" w:cstheme="minorBidi"/>
          <w:sz w:val="26"/>
          <w:szCs w:val="22"/>
          <w:lang w:eastAsia="en-US"/>
        </w:rPr>
      </w:pPr>
    </w:p>
    <w:p w:rsidR="009F6FA0" w:rsidRPr="006B275F" w:rsidRDefault="009F6FA0" w:rsidP="00D62E6D">
      <w:pPr>
        <w:ind w:firstLine="6946"/>
        <w:jc w:val="both"/>
        <w:rPr>
          <w:rFonts w:eastAsiaTheme="minorHAnsi" w:cstheme="minorBidi"/>
          <w:sz w:val="26"/>
          <w:szCs w:val="22"/>
          <w:lang w:eastAsia="en-US"/>
        </w:rPr>
      </w:pPr>
    </w:p>
    <w:p w:rsidR="009F6FA0" w:rsidRPr="006B275F" w:rsidRDefault="009F6FA0" w:rsidP="00D62E6D">
      <w:pPr>
        <w:ind w:firstLine="6946"/>
        <w:jc w:val="both"/>
        <w:rPr>
          <w:rFonts w:eastAsiaTheme="minorHAnsi" w:cstheme="minorBidi"/>
          <w:sz w:val="26"/>
          <w:szCs w:val="22"/>
          <w:lang w:eastAsia="en-US"/>
        </w:rPr>
      </w:pPr>
    </w:p>
    <w:p w:rsidR="009F6FA0" w:rsidRPr="006B275F" w:rsidRDefault="009F6FA0"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r w:rsidRPr="006B275F">
        <w:rPr>
          <w:rFonts w:eastAsiaTheme="minorHAnsi" w:cstheme="minorBidi"/>
          <w:sz w:val="26"/>
          <w:szCs w:val="22"/>
          <w:lang w:eastAsia="en-US"/>
        </w:rPr>
        <w:lastRenderedPageBreak/>
        <w:t>Приложение 1</w:t>
      </w:r>
    </w:p>
    <w:p w:rsidR="00D62E6D" w:rsidRPr="006B275F" w:rsidRDefault="00D62E6D" w:rsidP="00D62E6D">
      <w:pPr>
        <w:ind w:left="5387"/>
        <w:jc w:val="both"/>
        <w:rPr>
          <w:sz w:val="26"/>
          <w:szCs w:val="26"/>
        </w:rPr>
      </w:pPr>
      <w:r w:rsidRPr="006B275F">
        <w:rPr>
          <w:sz w:val="26"/>
          <w:szCs w:val="26"/>
        </w:rPr>
        <w:t xml:space="preserve">к </w:t>
      </w:r>
      <w:r w:rsidRPr="006B275F">
        <w:rPr>
          <w:bCs/>
          <w:sz w:val="26"/>
          <w:szCs w:val="26"/>
        </w:rPr>
        <w:t xml:space="preserve">Административному регламенту предоставления администрацией </w:t>
      </w:r>
      <w:r w:rsidR="009F6FA0" w:rsidRPr="006B275F">
        <w:rPr>
          <w:bCs/>
          <w:sz w:val="26"/>
          <w:szCs w:val="26"/>
        </w:rPr>
        <w:t xml:space="preserve">МО «Лешуконский муниципальный район» </w:t>
      </w:r>
      <w:r w:rsidRPr="006B275F">
        <w:rPr>
          <w:bCs/>
          <w:sz w:val="26"/>
          <w:szCs w:val="26"/>
        </w:rPr>
        <w:t xml:space="preserve">муниципальной услуги «Регистрация аттестованных нештатных аварийно-спасательных формирований на территории </w:t>
      </w:r>
      <w:r w:rsidR="009F6FA0" w:rsidRPr="006B275F">
        <w:rPr>
          <w:bCs/>
          <w:sz w:val="26"/>
          <w:szCs w:val="26"/>
        </w:rPr>
        <w:t xml:space="preserve">МО «Лешуконский муниципальный район» </w:t>
      </w:r>
      <w:r w:rsidR="002B3F30" w:rsidRPr="006B275F">
        <w:rPr>
          <w:bCs/>
          <w:sz w:val="26"/>
          <w:szCs w:val="26"/>
        </w:rPr>
        <w:t>Архангельской</w:t>
      </w:r>
      <w:r w:rsidRPr="006B275F">
        <w:rPr>
          <w:bCs/>
          <w:sz w:val="26"/>
          <w:szCs w:val="26"/>
        </w:rPr>
        <w:t xml:space="preserve"> области»</w:t>
      </w:r>
    </w:p>
    <w:p w:rsidR="00D62E6D" w:rsidRPr="006B275F" w:rsidRDefault="00D62E6D" w:rsidP="00D62E6D">
      <w:pPr>
        <w:spacing w:after="160" w:line="259" w:lineRule="auto"/>
        <w:ind w:firstLine="709"/>
        <w:jc w:val="center"/>
        <w:rPr>
          <w:rFonts w:eastAsiaTheme="minorHAnsi" w:cstheme="minorBidi"/>
          <w:b/>
          <w:sz w:val="26"/>
          <w:szCs w:val="22"/>
          <w:lang w:eastAsia="en-US"/>
        </w:rPr>
      </w:pPr>
    </w:p>
    <w:p w:rsidR="00D62E6D" w:rsidRPr="006B275F" w:rsidRDefault="00D62E6D" w:rsidP="00D62E6D">
      <w:pPr>
        <w:jc w:val="center"/>
        <w:rPr>
          <w:rFonts w:eastAsiaTheme="minorHAnsi"/>
          <w:b/>
          <w:szCs w:val="28"/>
          <w:lang w:eastAsia="en-US"/>
        </w:rPr>
      </w:pPr>
      <w:r w:rsidRPr="006B275F">
        <w:rPr>
          <w:rFonts w:eastAsiaTheme="minorHAnsi"/>
          <w:b/>
          <w:szCs w:val="28"/>
          <w:lang w:eastAsia="en-US"/>
        </w:rPr>
        <w:t>Информация</w:t>
      </w:r>
    </w:p>
    <w:p w:rsidR="00D62E6D" w:rsidRPr="006B275F" w:rsidRDefault="00D62E6D" w:rsidP="00D62E6D">
      <w:pPr>
        <w:jc w:val="center"/>
        <w:rPr>
          <w:rFonts w:eastAsiaTheme="minorHAnsi"/>
          <w:b/>
          <w:szCs w:val="28"/>
          <w:lang w:eastAsia="en-US"/>
        </w:rPr>
      </w:pPr>
      <w:r w:rsidRPr="006B275F">
        <w:rPr>
          <w:rFonts w:eastAsiaTheme="minorHAnsi"/>
          <w:b/>
          <w:szCs w:val="28"/>
          <w:lang w:eastAsia="en-US"/>
        </w:rPr>
        <w:t xml:space="preserve">о месте нахождения, графике работы, графике приема заявителей, справочных телефонах, адресе электронной почты </w:t>
      </w:r>
    </w:p>
    <w:p w:rsidR="00D62E6D" w:rsidRPr="006B275F" w:rsidRDefault="00D62E6D" w:rsidP="00D62E6D">
      <w:pPr>
        <w:jc w:val="center"/>
        <w:rPr>
          <w:rFonts w:eastAsiaTheme="minorHAnsi"/>
          <w:b/>
          <w:szCs w:val="28"/>
          <w:lang w:eastAsia="en-US"/>
        </w:rPr>
      </w:pPr>
      <w:r w:rsidRPr="006B275F">
        <w:rPr>
          <w:rFonts w:eastAsiaTheme="minorHAnsi"/>
          <w:b/>
          <w:szCs w:val="28"/>
          <w:lang w:eastAsia="en-US"/>
        </w:rPr>
        <w:t xml:space="preserve">администрации </w:t>
      </w:r>
      <w:r w:rsidR="009F6FA0" w:rsidRPr="006B275F">
        <w:rPr>
          <w:b/>
          <w:bCs/>
          <w:szCs w:val="28"/>
        </w:rPr>
        <w:t>МО «Лешуконский муниципальный район»</w:t>
      </w:r>
    </w:p>
    <w:p w:rsidR="00D62E6D" w:rsidRPr="006B275F" w:rsidRDefault="00D62E6D" w:rsidP="00D62E6D">
      <w:pPr>
        <w:jc w:val="center"/>
        <w:rPr>
          <w:rFonts w:eastAsiaTheme="minorHAnsi"/>
          <w:b/>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5528"/>
      </w:tblGrid>
      <w:tr w:rsidR="00D62E6D" w:rsidRPr="006B275F" w:rsidTr="008D1E67">
        <w:tc>
          <w:tcPr>
            <w:tcW w:w="4503" w:type="dxa"/>
          </w:tcPr>
          <w:p w:rsidR="00D62E6D" w:rsidRPr="006B275F" w:rsidRDefault="00D62E6D" w:rsidP="00D62E6D">
            <w:pPr>
              <w:rPr>
                <w:rFonts w:eastAsiaTheme="minorHAnsi" w:cstheme="minorBidi"/>
                <w:sz w:val="26"/>
                <w:lang w:eastAsia="en-US"/>
              </w:rPr>
            </w:pPr>
            <w:r w:rsidRPr="006B275F">
              <w:rPr>
                <w:rFonts w:eastAsiaTheme="minorHAnsi" w:cstheme="minorBidi"/>
                <w:sz w:val="26"/>
                <w:szCs w:val="22"/>
                <w:lang w:eastAsia="en-US"/>
              </w:rPr>
              <w:t>Наименование органа, предоставляющего муниципальную услугу</w:t>
            </w:r>
          </w:p>
        </w:tc>
        <w:tc>
          <w:tcPr>
            <w:tcW w:w="5528" w:type="dxa"/>
          </w:tcPr>
          <w:p w:rsidR="00D62E6D" w:rsidRPr="006B275F" w:rsidRDefault="00D62E6D" w:rsidP="00D62E6D">
            <w:pPr>
              <w:jc w:val="both"/>
              <w:rPr>
                <w:rFonts w:eastAsiaTheme="minorHAnsi" w:cstheme="minorBidi"/>
                <w:sz w:val="26"/>
                <w:lang w:eastAsia="en-US"/>
              </w:rPr>
            </w:pPr>
            <w:r w:rsidRPr="006B275F">
              <w:rPr>
                <w:rFonts w:eastAsiaTheme="minorHAnsi" w:cstheme="minorBidi"/>
                <w:sz w:val="26"/>
                <w:szCs w:val="22"/>
                <w:lang w:eastAsia="en-US"/>
              </w:rPr>
              <w:t xml:space="preserve">Администрация </w:t>
            </w:r>
            <w:r w:rsidR="009F6FA0" w:rsidRPr="006B275F">
              <w:rPr>
                <w:bCs/>
                <w:sz w:val="26"/>
                <w:szCs w:val="26"/>
              </w:rPr>
              <w:t>МО «Лешуконский муниципальный район»</w:t>
            </w:r>
            <w:r w:rsidR="009F6FA0" w:rsidRPr="006B275F">
              <w:rPr>
                <w:bCs/>
                <w:szCs w:val="28"/>
              </w:rPr>
              <w:t xml:space="preserve"> </w:t>
            </w:r>
            <w:r w:rsidR="002B3F30" w:rsidRPr="006B275F">
              <w:rPr>
                <w:rFonts w:eastAsiaTheme="minorHAnsi" w:cstheme="minorBidi"/>
                <w:sz w:val="26"/>
                <w:szCs w:val="22"/>
                <w:lang w:eastAsia="en-US"/>
              </w:rPr>
              <w:t>Архангельской</w:t>
            </w:r>
            <w:r w:rsidRPr="006B275F">
              <w:rPr>
                <w:rFonts w:eastAsiaTheme="minorHAnsi" w:cstheme="minorBidi"/>
                <w:sz w:val="26"/>
                <w:szCs w:val="22"/>
                <w:lang w:eastAsia="en-US"/>
              </w:rPr>
              <w:t xml:space="preserve"> области</w:t>
            </w:r>
          </w:p>
        </w:tc>
      </w:tr>
      <w:tr w:rsidR="00D62E6D" w:rsidRPr="006B275F" w:rsidTr="008D1E67">
        <w:tc>
          <w:tcPr>
            <w:tcW w:w="4503" w:type="dxa"/>
          </w:tcPr>
          <w:p w:rsidR="00D62E6D" w:rsidRPr="006B275F" w:rsidRDefault="00D62E6D" w:rsidP="00D62E6D">
            <w:pPr>
              <w:rPr>
                <w:rFonts w:eastAsiaTheme="minorHAnsi" w:cstheme="minorBidi"/>
                <w:sz w:val="26"/>
                <w:lang w:eastAsia="en-US"/>
              </w:rPr>
            </w:pPr>
            <w:r w:rsidRPr="006B275F">
              <w:rPr>
                <w:rFonts w:eastAsiaTheme="minorHAnsi" w:cstheme="minorBidi"/>
                <w:sz w:val="26"/>
                <w:szCs w:val="22"/>
                <w:lang w:eastAsia="en-US"/>
              </w:rPr>
              <w:t>Место нахождения</w:t>
            </w:r>
          </w:p>
        </w:tc>
        <w:tc>
          <w:tcPr>
            <w:tcW w:w="5528" w:type="dxa"/>
          </w:tcPr>
          <w:p w:rsidR="009F6FA0" w:rsidRPr="006B275F" w:rsidRDefault="009F6FA0" w:rsidP="009F6FA0">
            <w:pPr>
              <w:jc w:val="center"/>
              <w:rPr>
                <w:sz w:val="26"/>
                <w:szCs w:val="26"/>
              </w:rPr>
            </w:pPr>
            <w:r w:rsidRPr="006B275F">
              <w:rPr>
                <w:sz w:val="26"/>
                <w:szCs w:val="26"/>
              </w:rPr>
              <w:t>Победы ул., д. 9,</w:t>
            </w:r>
          </w:p>
          <w:p w:rsidR="009F6FA0" w:rsidRPr="006B275F" w:rsidRDefault="009F6FA0" w:rsidP="009F6FA0">
            <w:pPr>
              <w:jc w:val="center"/>
              <w:rPr>
                <w:sz w:val="26"/>
                <w:szCs w:val="26"/>
              </w:rPr>
            </w:pPr>
            <w:r w:rsidRPr="006B275F">
              <w:rPr>
                <w:sz w:val="26"/>
                <w:szCs w:val="26"/>
              </w:rPr>
              <w:t>с. Лешуконское, Архангельская обл., 164670</w:t>
            </w:r>
          </w:p>
          <w:p w:rsidR="00D62E6D" w:rsidRPr="006B275F" w:rsidRDefault="00D62E6D" w:rsidP="00D62E6D">
            <w:pPr>
              <w:jc w:val="both"/>
              <w:rPr>
                <w:rFonts w:eastAsiaTheme="minorHAnsi" w:cstheme="minorBidi"/>
                <w:sz w:val="26"/>
                <w:lang w:eastAsia="en-US"/>
              </w:rPr>
            </w:pPr>
          </w:p>
        </w:tc>
      </w:tr>
      <w:tr w:rsidR="00D62E6D" w:rsidRPr="006B275F" w:rsidTr="008D1E67">
        <w:tc>
          <w:tcPr>
            <w:tcW w:w="4503" w:type="dxa"/>
          </w:tcPr>
          <w:p w:rsidR="00D62E6D" w:rsidRPr="006B275F" w:rsidRDefault="00D62E6D" w:rsidP="00D62E6D">
            <w:pPr>
              <w:rPr>
                <w:rFonts w:eastAsiaTheme="minorHAnsi" w:cstheme="minorBidi"/>
                <w:sz w:val="26"/>
                <w:lang w:eastAsia="en-US"/>
              </w:rPr>
            </w:pPr>
            <w:r w:rsidRPr="006B275F">
              <w:rPr>
                <w:rFonts w:eastAsiaTheme="minorHAnsi" w:cstheme="minorBidi"/>
                <w:sz w:val="26"/>
                <w:szCs w:val="22"/>
                <w:lang w:eastAsia="en-US"/>
              </w:rPr>
              <w:t>График работы</w:t>
            </w:r>
          </w:p>
        </w:tc>
        <w:tc>
          <w:tcPr>
            <w:tcW w:w="5528" w:type="dxa"/>
          </w:tcPr>
          <w:p w:rsidR="00D62E6D" w:rsidRPr="006B275F" w:rsidRDefault="00D62E6D" w:rsidP="00D62E6D">
            <w:pPr>
              <w:jc w:val="both"/>
              <w:rPr>
                <w:rFonts w:eastAsiaTheme="minorHAnsi" w:cstheme="minorBidi"/>
                <w:sz w:val="26"/>
                <w:lang w:eastAsia="en-US"/>
              </w:rPr>
            </w:pPr>
            <w:r w:rsidRPr="006B275F">
              <w:rPr>
                <w:rFonts w:eastAsiaTheme="minorHAnsi" w:cstheme="minorBidi"/>
                <w:sz w:val="26"/>
                <w:szCs w:val="22"/>
                <w:lang w:eastAsia="en-US"/>
              </w:rPr>
              <w:t>понедельник-четверг: с 08.00 до 17.00 часов;</w:t>
            </w:r>
          </w:p>
          <w:p w:rsidR="00D62E6D" w:rsidRPr="006B275F" w:rsidRDefault="00D62E6D" w:rsidP="00D62E6D">
            <w:pPr>
              <w:jc w:val="both"/>
              <w:rPr>
                <w:rFonts w:eastAsiaTheme="minorHAnsi" w:cstheme="minorBidi"/>
                <w:sz w:val="26"/>
                <w:lang w:eastAsia="en-US"/>
              </w:rPr>
            </w:pPr>
            <w:r w:rsidRPr="006B275F">
              <w:rPr>
                <w:rFonts w:eastAsiaTheme="minorHAnsi" w:cstheme="minorBidi"/>
                <w:sz w:val="26"/>
                <w:szCs w:val="22"/>
                <w:lang w:eastAsia="en-US"/>
              </w:rPr>
              <w:t>перерыв: с 1</w:t>
            </w:r>
            <w:r w:rsidR="009F6FA0" w:rsidRPr="006B275F">
              <w:rPr>
                <w:rFonts w:eastAsiaTheme="minorHAnsi" w:cstheme="minorBidi"/>
                <w:sz w:val="26"/>
                <w:szCs w:val="22"/>
                <w:lang w:eastAsia="en-US"/>
              </w:rPr>
              <w:t>3</w:t>
            </w:r>
            <w:r w:rsidRPr="006B275F">
              <w:rPr>
                <w:rFonts w:eastAsiaTheme="minorHAnsi" w:cstheme="minorBidi"/>
                <w:sz w:val="26"/>
                <w:szCs w:val="22"/>
                <w:lang w:eastAsia="en-US"/>
              </w:rPr>
              <w:t>.00 до 1</w:t>
            </w:r>
            <w:r w:rsidR="009F6FA0" w:rsidRPr="006B275F">
              <w:rPr>
                <w:rFonts w:eastAsiaTheme="minorHAnsi" w:cstheme="minorBidi"/>
                <w:sz w:val="26"/>
                <w:szCs w:val="22"/>
                <w:lang w:eastAsia="en-US"/>
              </w:rPr>
              <w:t>4</w:t>
            </w:r>
            <w:r w:rsidRPr="006B275F">
              <w:rPr>
                <w:rFonts w:eastAsiaTheme="minorHAnsi" w:cstheme="minorBidi"/>
                <w:sz w:val="26"/>
                <w:szCs w:val="22"/>
                <w:lang w:eastAsia="en-US"/>
              </w:rPr>
              <w:t>.</w:t>
            </w:r>
            <w:r w:rsidR="009F6FA0" w:rsidRPr="006B275F">
              <w:rPr>
                <w:rFonts w:eastAsiaTheme="minorHAnsi" w:cstheme="minorBidi"/>
                <w:sz w:val="26"/>
                <w:szCs w:val="22"/>
                <w:lang w:eastAsia="en-US"/>
              </w:rPr>
              <w:t>00</w:t>
            </w:r>
            <w:r w:rsidRPr="006B275F">
              <w:rPr>
                <w:rFonts w:eastAsiaTheme="minorHAnsi" w:cstheme="minorBidi"/>
                <w:sz w:val="26"/>
                <w:szCs w:val="22"/>
                <w:lang w:eastAsia="en-US"/>
              </w:rPr>
              <w:t xml:space="preserve"> часов;</w:t>
            </w:r>
          </w:p>
          <w:p w:rsidR="00D62E6D" w:rsidRPr="006B275F" w:rsidRDefault="00D62E6D" w:rsidP="00D62E6D">
            <w:pPr>
              <w:jc w:val="both"/>
              <w:rPr>
                <w:rFonts w:eastAsiaTheme="minorHAnsi" w:cstheme="minorBidi"/>
                <w:sz w:val="26"/>
                <w:lang w:eastAsia="en-US"/>
              </w:rPr>
            </w:pPr>
            <w:r w:rsidRPr="006B275F">
              <w:rPr>
                <w:rFonts w:eastAsiaTheme="minorHAnsi" w:cstheme="minorBidi"/>
                <w:sz w:val="26"/>
                <w:szCs w:val="22"/>
                <w:lang w:eastAsia="en-US"/>
              </w:rPr>
              <w:t>пятница: с 08.00 до 16.00 часов;</w:t>
            </w:r>
          </w:p>
          <w:p w:rsidR="00D62E6D" w:rsidRPr="006B275F" w:rsidRDefault="00D62E6D" w:rsidP="00D62E6D">
            <w:pPr>
              <w:jc w:val="both"/>
              <w:rPr>
                <w:rFonts w:eastAsiaTheme="minorHAnsi" w:cstheme="minorBidi"/>
                <w:sz w:val="26"/>
                <w:lang w:eastAsia="en-US"/>
              </w:rPr>
            </w:pPr>
            <w:r w:rsidRPr="006B275F">
              <w:rPr>
                <w:rFonts w:eastAsiaTheme="minorHAnsi" w:cstheme="minorBidi"/>
                <w:sz w:val="26"/>
                <w:szCs w:val="22"/>
                <w:lang w:eastAsia="en-US"/>
              </w:rPr>
              <w:t>выходные дни: суббота, воскресенье.</w:t>
            </w:r>
          </w:p>
        </w:tc>
      </w:tr>
      <w:tr w:rsidR="00D62E6D" w:rsidRPr="006B275F" w:rsidTr="008D1E67">
        <w:tc>
          <w:tcPr>
            <w:tcW w:w="4503" w:type="dxa"/>
          </w:tcPr>
          <w:p w:rsidR="00D62E6D" w:rsidRPr="006B275F" w:rsidRDefault="00D62E6D" w:rsidP="00D62E6D">
            <w:pPr>
              <w:rPr>
                <w:rFonts w:eastAsiaTheme="minorHAnsi" w:cstheme="minorBidi"/>
                <w:sz w:val="26"/>
                <w:lang w:eastAsia="en-US"/>
              </w:rPr>
            </w:pPr>
            <w:r w:rsidRPr="006B275F">
              <w:rPr>
                <w:rFonts w:eastAsiaTheme="minorHAnsi" w:cstheme="minorBidi"/>
                <w:sz w:val="26"/>
                <w:szCs w:val="22"/>
                <w:lang w:eastAsia="en-US"/>
              </w:rPr>
              <w:t>График приема заявителей (представителей):</w:t>
            </w:r>
          </w:p>
        </w:tc>
        <w:tc>
          <w:tcPr>
            <w:tcW w:w="5528" w:type="dxa"/>
          </w:tcPr>
          <w:p w:rsidR="00D62E6D" w:rsidRPr="006B275F" w:rsidRDefault="00D62E6D" w:rsidP="00D62E6D">
            <w:pPr>
              <w:jc w:val="both"/>
              <w:rPr>
                <w:rFonts w:eastAsiaTheme="minorHAnsi" w:cstheme="minorBidi"/>
                <w:sz w:val="26"/>
                <w:lang w:eastAsia="en-US"/>
              </w:rPr>
            </w:pPr>
            <w:r w:rsidRPr="006B275F">
              <w:rPr>
                <w:rFonts w:eastAsiaTheme="minorHAnsi" w:cstheme="minorBidi"/>
                <w:sz w:val="26"/>
                <w:szCs w:val="22"/>
                <w:lang w:eastAsia="en-US"/>
              </w:rPr>
              <w:t>понедельник-четверг: с 08.30 до 16.00 часов;</w:t>
            </w:r>
          </w:p>
          <w:p w:rsidR="00D62E6D" w:rsidRPr="006B275F" w:rsidRDefault="00D62E6D" w:rsidP="00D62E6D">
            <w:pPr>
              <w:jc w:val="both"/>
              <w:rPr>
                <w:rFonts w:eastAsiaTheme="minorHAnsi" w:cstheme="minorBidi"/>
                <w:sz w:val="26"/>
                <w:lang w:eastAsia="en-US"/>
              </w:rPr>
            </w:pPr>
            <w:r w:rsidRPr="006B275F">
              <w:rPr>
                <w:rFonts w:eastAsiaTheme="minorHAnsi" w:cstheme="minorBidi"/>
                <w:sz w:val="26"/>
                <w:szCs w:val="22"/>
                <w:lang w:eastAsia="en-US"/>
              </w:rPr>
              <w:t>пятница: с 08.30 до 15.00 часов;</w:t>
            </w:r>
          </w:p>
          <w:p w:rsidR="00D62E6D" w:rsidRPr="006B275F" w:rsidRDefault="00D62E6D" w:rsidP="00D62E6D">
            <w:pPr>
              <w:jc w:val="both"/>
              <w:rPr>
                <w:rFonts w:eastAsiaTheme="minorHAnsi" w:cstheme="minorBidi"/>
                <w:sz w:val="26"/>
                <w:lang w:eastAsia="en-US"/>
              </w:rPr>
            </w:pPr>
            <w:r w:rsidRPr="006B275F">
              <w:rPr>
                <w:rFonts w:eastAsiaTheme="minorHAnsi" w:cstheme="minorBidi"/>
                <w:sz w:val="26"/>
                <w:szCs w:val="22"/>
                <w:lang w:eastAsia="en-US"/>
              </w:rPr>
              <w:t>выходные дни: суббота, воскресенье.</w:t>
            </w:r>
          </w:p>
        </w:tc>
      </w:tr>
      <w:tr w:rsidR="00D62E6D" w:rsidRPr="006B275F" w:rsidTr="008D1E67">
        <w:tc>
          <w:tcPr>
            <w:tcW w:w="4503" w:type="dxa"/>
          </w:tcPr>
          <w:p w:rsidR="00D62E6D" w:rsidRPr="006B275F" w:rsidRDefault="00D62E6D" w:rsidP="00D62E6D">
            <w:pPr>
              <w:rPr>
                <w:rFonts w:eastAsiaTheme="minorHAnsi" w:cstheme="minorBidi"/>
                <w:sz w:val="26"/>
                <w:lang w:eastAsia="en-US"/>
              </w:rPr>
            </w:pPr>
            <w:r w:rsidRPr="006B275F">
              <w:rPr>
                <w:rFonts w:eastAsiaTheme="minorHAnsi" w:cstheme="minorBidi"/>
                <w:sz w:val="26"/>
                <w:szCs w:val="22"/>
                <w:lang w:eastAsia="en-US"/>
              </w:rPr>
              <w:t>Справочные телефоны:</w:t>
            </w:r>
          </w:p>
        </w:tc>
        <w:tc>
          <w:tcPr>
            <w:tcW w:w="5528" w:type="dxa"/>
          </w:tcPr>
          <w:p w:rsidR="009F6FA0" w:rsidRPr="006B275F" w:rsidRDefault="009F6FA0" w:rsidP="009F6FA0">
            <w:pPr>
              <w:jc w:val="center"/>
              <w:rPr>
                <w:sz w:val="26"/>
                <w:szCs w:val="26"/>
              </w:rPr>
            </w:pPr>
            <w:r w:rsidRPr="006B275F">
              <w:rPr>
                <w:sz w:val="26"/>
                <w:szCs w:val="26"/>
              </w:rPr>
              <w:t>тел.: 8(81833)3-11-32, тел.: 8(81833)3-15-31, факс: 8(81833)3-12-52</w:t>
            </w:r>
          </w:p>
          <w:p w:rsidR="00D62E6D" w:rsidRPr="006B275F" w:rsidRDefault="00D62E6D" w:rsidP="00D62E6D">
            <w:pPr>
              <w:jc w:val="both"/>
              <w:rPr>
                <w:rFonts w:eastAsiaTheme="minorHAnsi" w:cstheme="minorBidi"/>
                <w:sz w:val="26"/>
                <w:lang w:eastAsia="en-US"/>
              </w:rPr>
            </w:pPr>
          </w:p>
        </w:tc>
      </w:tr>
      <w:tr w:rsidR="00D62E6D" w:rsidRPr="006B275F" w:rsidTr="008D1E67">
        <w:tc>
          <w:tcPr>
            <w:tcW w:w="4503" w:type="dxa"/>
          </w:tcPr>
          <w:p w:rsidR="00D62E6D" w:rsidRPr="006B275F" w:rsidRDefault="00D62E6D" w:rsidP="00D62E6D">
            <w:pPr>
              <w:rPr>
                <w:rFonts w:eastAsiaTheme="minorHAnsi" w:cstheme="minorBidi"/>
                <w:sz w:val="26"/>
                <w:lang w:eastAsia="en-US"/>
              </w:rPr>
            </w:pPr>
            <w:r w:rsidRPr="006B275F">
              <w:rPr>
                <w:rFonts w:eastAsiaTheme="minorHAnsi" w:cstheme="minorBidi"/>
                <w:sz w:val="26"/>
                <w:szCs w:val="22"/>
                <w:lang w:eastAsia="en-US"/>
              </w:rPr>
              <w:t>Адрес</w:t>
            </w:r>
            <w:r w:rsidR="00AA2DF1" w:rsidRPr="006B275F">
              <w:rPr>
                <w:rFonts w:eastAsiaTheme="minorHAnsi" w:cstheme="minorBidi"/>
                <w:sz w:val="26"/>
                <w:szCs w:val="22"/>
                <w:lang w:eastAsia="en-US"/>
              </w:rPr>
              <w:t>а</w:t>
            </w:r>
            <w:r w:rsidRPr="006B275F">
              <w:rPr>
                <w:rFonts w:eastAsiaTheme="minorHAnsi" w:cstheme="minorBidi"/>
                <w:sz w:val="26"/>
                <w:szCs w:val="22"/>
                <w:lang w:eastAsia="en-US"/>
              </w:rPr>
              <w:t xml:space="preserve"> электронной почты:</w:t>
            </w:r>
          </w:p>
        </w:tc>
        <w:tc>
          <w:tcPr>
            <w:tcW w:w="5528" w:type="dxa"/>
          </w:tcPr>
          <w:p w:rsidR="004227CA" w:rsidRPr="006B275F" w:rsidRDefault="00D4419B" w:rsidP="00D62E6D">
            <w:pPr>
              <w:jc w:val="both"/>
              <w:rPr>
                <w:sz w:val="26"/>
                <w:szCs w:val="26"/>
                <w:u w:val="single"/>
              </w:rPr>
            </w:pPr>
            <w:hyperlink r:id="rId10" w:history="1">
              <w:r w:rsidR="00AA2DF1" w:rsidRPr="006B275F">
                <w:rPr>
                  <w:rStyle w:val="af1"/>
                  <w:color w:val="auto"/>
                  <w:sz w:val="26"/>
                  <w:szCs w:val="26"/>
                  <w:lang w:val="en-US"/>
                </w:rPr>
                <w:t>a</w:t>
              </w:r>
              <w:r w:rsidR="00AA2DF1" w:rsidRPr="006B275F">
                <w:rPr>
                  <w:rStyle w:val="af1"/>
                  <w:color w:val="auto"/>
                  <w:sz w:val="26"/>
                  <w:szCs w:val="26"/>
                </w:rPr>
                <w:t>.</w:t>
              </w:r>
              <w:r w:rsidR="00AA2DF1" w:rsidRPr="006B275F">
                <w:rPr>
                  <w:rStyle w:val="af1"/>
                  <w:color w:val="auto"/>
                  <w:sz w:val="26"/>
                  <w:szCs w:val="26"/>
                  <w:lang w:val="en-US"/>
                </w:rPr>
                <w:t>gryaznof</w:t>
              </w:r>
              <w:r w:rsidR="00AA2DF1" w:rsidRPr="006B275F">
                <w:rPr>
                  <w:rStyle w:val="af1"/>
                  <w:color w:val="auto"/>
                  <w:sz w:val="26"/>
                  <w:szCs w:val="26"/>
                </w:rPr>
                <w:t>@</w:t>
              </w:r>
              <w:r w:rsidR="00AA2DF1" w:rsidRPr="006B275F">
                <w:rPr>
                  <w:rStyle w:val="af1"/>
                  <w:color w:val="auto"/>
                  <w:sz w:val="26"/>
                  <w:szCs w:val="26"/>
                  <w:lang w:val="en-US"/>
                </w:rPr>
                <w:t>yandex</w:t>
              </w:r>
              <w:r w:rsidR="00AA2DF1" w:rsidRPr="006B275F">
                <w:rPr>
                  <w:rStyle w:val="af1"/>
                  <w:color w:val="auto"/>
                  <w:sz w:val="26"/>
                  <w:szCs w:val="26"/>
                </w:rPr>
                <w:t>.</w:t>
              </w:r>
              <w:r w:rsidR="00AA2DF1" w:rsidRPr="006B275F">
                <w:rPr>
                  <w:rStyle w:val="af1"/>
                  <w:color w:val="auto"/>
                  <w:sz w:val="26"/>
                  <w:szCs w:val="26"/>
                  <w:lang w:val="en-US"/>
                </w:rPr>
                <w:t>ru</w:t>
              </w:r>
            </w:hyperlink>
          </w:p>
          <w:p w:rsidR="00D62E6D" w:rsidRPr="006B275F" w:rsidRDefault="00D4419B" w:rsidP="00D62E6D">
            <w:pPr>
              <w:jc w:val="both"/>
              <w:rPr>
                <w:rFonts w:eastAsiaTheme="minorHAnsi" w:cstheme="minorBidi"/>
                <w:sz w:val="26"/>
                <w:lang w:eastAsia="en-US"/>
              </w:rPr>
            </w:pPr>
            <w:hyperlink r:id="rId11" w:history="1">
              <w:r w:rsidR="00AA2DF1" w:rsidRPr="006B275F">
                <w:rPr>
                  <w:rStyle w:val="af1"/>
                  <w:color w:val="auto"/>
                  <w:sz w:val="26"/>
                  <w:szCs w:val="26"/>
                  <w:lang w:val="en-US"/>
                </w:rPr>
                <w:t>lechadm</w:t>
              </w:r>
              <w:r w:rsidR="00AA2DF1" w:rsidRPr="006B275F">
                <w:rPr>
                  <w:rStyle w:val="af1"/>
                  <w:color w:val="auto"/>
                  <w:sz w:val="26"/>
                  <w:szCs w:val="26"/>
                </w:rPr>
                <w:t>@</w:t>
              </w:r>
              <w:r w:rsidR="00AA2DF1" w:rsidRPr="006B275F">
                <w:rPr>
                  <w:rStyle w:val="af1"/>
                  <w:color w:val="auto"/>
                  <w:sz w:val="26"/>
                  <w:szCs w:val="26"/>
                  <w:lang w:val="en-US"/>
                </w:rPr>
                <w:t>yandex</w:t>
              </w:r>
              <w:r w:rsidR="00AA2DF1" w:rsidRPr="006B275F">
                <w:rPr>
                  <w:rStyle w:val="af1"/>
                  <w:color w:val="auto"/>
                  <w:sz w:val="26"/>
                  <w:szCs w:val="26"/>
                </w:rPr>
                <w:t>.</w:t>
              </w:r>
              <w:r w:rsidR="00AA2DF1" w:rsidRPr="006B275F">
                <w:rPr>
                  <w:rStyle w:val="af1"/>
                  <w:color w:val="auto"/>
                  <w:sz w:val="26"/>
                  <w:szCs w:val="26"/>
                  <w:lang w:val="en-US"/>
                </w:rPr>
                <w:t>ru</w:t>
              </w:r>
            </w:hyperlink>
          </w:p>
        </w:tc>
      </w:tr>
    </w:tbl>
    <w:p w:rsidR="00D62E6D" w:rsidRPr="006B275F" w:rsidRDefault="00D62E6D" w:rsidP="00D62E6D">
      <w:pPr>
        <w:spacing w:after="160" w:line="259" w:lineRule="auto"/>
        <w:ind w:firstLine="709"/>
        <w:jc w:val="center"/>
        <w:rPr>
          <w:rFonts w:eastAsiaTheme="minorHAnsi" w:cstheme="minorBidi"/>
          <w:sz w:val="26"/>
          <w:szCs w:val="22"/>
          <w:lang w:eastAsia="en-US"/>
        </w:rPr>
      </w:pPr>
    </w:p>
    <w:p w:rsidR="00D62E6D" w:rsidRPr="006B275F" w:rsidRDefault="00D62E6D" w:rsidP="00D62E6D">
      <w:pPr>
        <w:spacing w:after="160" w:line="259" w:lineRule="auto"/>
        <w:jc w:val="both"/>
        <w:rPr>
          <w:rFonts w:eastAsiaTheme="minorHAnsi" w:cstheme="minorBidi"/>
          <w:sz w:val="26"/>
          <w:szCs w:val="22"/>
          <w:lang w:eastAsia="en-US"/>
        </w:rPr>
      </w:pPr>
    </w:p>
    <w:p w:rsidR="00D62E6D" w:rsidRPr="006B275F" w:rsidRDefault="00D62E6D" w:rsidP="00D62E6D">
      <w:pPr>
        <w:spacing w:after="160" w:line="259" w:lineRule="auto"/>
        <w:ind w:firstLine="709"/>
        <w:jc w:val="right"/>
        <w:rPr>
          <w:rFonts w:eastAsiaTheme="minorHAnsi" w:cstheme="minorBidi"/>
          <w:sz w:val="26"/>
          <w:szCs w:val="22"/>
          <w:lang w:eastAsia="en-US"/>
        </w:rPr>
      </w:pPr>
    </w:p>
    <w:p w:rsidR="00D62E6D" w:rsidRPr="006B275F" w:rsidRDefault="00D62E6D" w:rsidP="00D62E6D">
      <w:pPr>
        <w:spacing w:after="160" w:line="259" w:lineRule="auto"/>
        <w:ind w:firstLine="709"/>
        <w:jc w:val="right"/>
        <w:rPr>
          <w:rFonts w:eastAsiaTheme="minorHAnsi" w:cstheme="minorBidi"/>
          <w:sz w:val="26"/>
          <w:szCs w:val="22"/>
          <w:lang w:eastAsia="en-US"/>
        </w:rPr>
      </w:pPr>
    </w:p>
    <w:p w:rsidR="00D62E6D" w:rsidRPr="006B275F" w:rsidRDefault="00D62E6D" w:rsidP="00D62E6D">
      <w:pPr>
        <w:ind w:firstLine="709"/>
        <w:jc w:val="right"/>
        <w:rPr>
          <w:rFonts w:eastAsiaTheme="minorHAnsi" w:cstheme="minorBidi"/>
          <w:sz w:val="26"/>
          <w:szCs w:val="22"/>
          <w:lang w:eastAsia="en-US"/>
        </w:rPr>
      </w:pPr>
    </w:p>
    <w:p w:rsidR="00D62E6D" w:rsidRPr="006B275F" w:rsidRDefault="00D62E6D" w:rsidP="00D62E6D">
      <w:pPr>
        <w:ind w:firstLine="709"/>
        <w:jc w:val="right"/>
        <w:rPr>
          <w:rFonts w:eastAsiaTheme="minorHAnsi" w:cstheme="minorBidi"/>
          <w:sz w:val="26"/>
          <w:szCs w:val="22"/>
          <w:lang w:eastAsia="en-US"/>
        </w:rPr>
      </w:pPr>
    </w:p>
    <w:p w:rsidR="00D62E6D" w:rsidRPr="006B275F" w:rsidRDefault="00D62E6D" w:rsidP="00D62E6D">
      <w:pPr>
        <w:ind w:firstLine="709"/>
        <w:jc w:val="right"/>
        <w:rPr>
          <w:rFonts w:eastAsiaTheme="minorHAnsi" w:cstheme="minorBidi"/>
          <w:sz w:val="26"/>
          <w:szCs w:val="22"/>
          <w:lang w:eastAsia="en-US"/>
        </w:rPr>
      </w:pPr>
    </w:p>
    <w:p w:rsidR="00D62E6D" w:rsidRPr="006B275F" w:rsidRDefault="00D62E6D" w:rsidP="00D62E6D">
      <w:pPr>
        <w:rPr>
          <w:rFonts w:eastAsiaTheme="minorHAnsi" w:cstheme="minorBidi"/>
          <w:sz w:val="26"/>
          <w:szCs w:val="22"/>
          <w:lang w:eastAsia="en-US"/>
        </w:rPr>
      </w:pPr>
    </w:p>
    <w:p w:rsidR="00D62E6D" w:rsidRPr="006B275F" w:rsidRDefault="00D62E6D" w:rsidP="00D62E6D">
      <w:pPr>
        <w:ind w:firstLine="709"/>
        <w:jc w:val="right"/>
        <w:rPr>
          <w:rFonts w:eastAsiaTheme="minorHAnsi" w:cstheme="minorBidi"/>
          <w:sz w:val="26"/>
          <w:szCs w:val="22"/>
          <w:lang w:eastAsia="en-US"/>
        </w:rPr>
      </w:pPr>
    </w:p>
    <w:p w:rsidR="00D62E6D" w:rsidRPr="006B275F" w:rsidRDefault="00D62E6D" w:rsidP="00D62E6D">
      <w:pPr>
        <w:ind w:firstLine="709"/>
        <w:jc w:val="right"/>
        <w:rPr>
          <w:rFonts w:eastAsiaTheme="minorHAnsi" w:cstheme="minorBidi"/>
          <w:sz w:val="26"/>
          <w:szCs w:val="22"/>
          <w:lang w:eastAsia="en-US"/>
        </w:rPr>
      </w:pPr>
    </w:p>
    <w:p w:rsidR="00D62E6D" w:rsidRPr="006B275F" w:rsidRDefault="00D62E6D" w:rsidP="00D62E6D">
      <w:pPr>
        <w:ind w:firstLine="709"/>
        <w:jc w:val="right"/>
        <w:rPr>
          <w:rFonts w:eastAsiaTheme="minorHAnsi" w:cstheme="minorBidi"/>
          <w:sz w:val="26"/>
          <w:szCs w:val="22"/>
          <w:lang w:eastAsia="en-US"/>
        </w:rPr>
      </w:pPr>
    </w:p>
    <w:p w:rsidR="00D62E6D" w:rsidRPr="006B275F" w:rsidRDefault="00D62E6D" w:rsidP="00D62E6D">
      <w:pPr>
        <w:ind w:firstLine="6946"/>
        <w:jc w:val="both"/>
        <w:rPr>
          <w:rFonts w:eastAsiaTheme="minorHAnsi" w:cstheme="minorBidi"/>
          <w:sz w:val="26"/>
          <w:szCs w:val="22"/>
          <w:lang w:eastAsia="en-US"/>
        </w:rPr>
      </w:pPr>
      <w:r w:rsidRPr="006B275F">
        <w:rPr>
          <w:rFonts w:eastAsiaTheme="minorHAnsi" w:cstheme="minorBidi"/>
          <w:sz w:val="26"/>
          <w:szCs w:val="22"/>
          <w:lang w:eastAsia="en-US"/>
        </w:rPr>
        <w:lastRenderedPageBreak/>
        <w:t>Приложение 2</w:t>
      </w:r>
    </w:p>
    <w:p w:rsidR="00D62E6D" w:rsidRPr="006B275F" w:rsidRDefault="00D62E6D" w:rsidP="00D62E6D">
      <w:pPr>
        <w:ind w:left="5387"/>
        <w:jc w:val="both"/>
        <w:rPr>
          <w:sz w:val="26"/>
          <w:szCs w:val="26"/>
        </w:rPr>
      </w:pPr>
      <w:r w:rsidRPr="006B275F">
        <w:rPr>
          <w:sz w:val="26"/>
          <w:szCs w:val="26"/>
        </w:rPr>
        <w:t xml:space="preserve">к </w:t>
      </w:r>
      <w:r w:rsidRPr="006B275F">
        <w:rPr>
          <w:bCs/>
          <w:sz w:val="26"/>
          <w:szCs w:val="26"/>
        </w:rPr>
        <w:t xml:space="preserve">Административному регламенту предоставления администрацией </w:t>
      </w:r>
      <w:r w:rsidR="00AA2DF1" w:rsidRPr="006B275F">
        <w:rPr>
          <w:bCs/>
          <w:sz w:val="26"/>
          <w:szCs w:val="26"/>
        </w:rPr>
        <w:t xml:space="preserve">МО «Лешуконский муниципальный район» </w:t>
      </w:r>
      <w:r w:rsidRPr="006B275F">
        <w:rPr>
          <w:bCs/>
          <w:sz w:val="26"/>
          <w:szCs w:val="26"/>
        </w:rPr>
        <w:t xml:space="preserve">муниципальной услуги «Регистрация аттестованных нештатных аварийно-спасательных формирований на территории </w:t>
      </w:r>
      <w:r w:rsidR="00AA2DF1" w:rsidRPr="006B275F">
        <w:rPr>
          <w:bCs/>
          <w:sz w:val="26"/>
          <w:szCs w:val="26"/>
        </w:rPr>
        <w:t xml:space="preserve">МО «Лешуконский муниципальный район» </w:t>
      </w:r>
      <w:r w:rsidR="002B3F30" w:rsidRPr="006B275F">
        <w:rPr>
          <w:bCs/>
          <w:sz w:val="26"/>
          <w:szCs w:val="26"/>
        </w:rPr>
        <w:t>Архангельской</w:t>
      </w:r>
      <w:r w:rsidRPr="006B275F">
        <w:rPr>
          <w:bCs/>
          <w:sz w:val="26"/>
          <w:szCs w:val="26"/>
        </w:rPr>
        <w:t xml:space="preserve"> области»</w:t>
      </w:r>
    </w:p>
    <w:p w:rsidR="004227CA" w:rsidRPr="006B275F" w:rsidRDefault="004227CA" w:rsidP="00D62E6D">
      <w:pPr>
        <w:ind w:left="5387"/>
        <w:jc w:val="right"/>
        <w:rPr>
          <w:sz w:val="26"/>
          <w:szCs w:val="26"/>
        </w:rPr>
      </w:pPr>
    </w:p>
    <w:p w:rsidR="004227CA" w:rsidRPr="006B275F" w:rsidRDefault="004227CA" w:rsidP="00D62E6D">
      <w:pPr>
        <w:ind w:left="5387"/>
        <w:jc w:val="right"/>
        <w:rPr>
          <w:sz w:val="26"/>
          <w:szCs w:val="26"/>
        </w:rPr>
      </w:pPr>
    </w:p>
    <w:p w:rsidR="004227CA" w:rsidRPr="006B275F" w:rsidRDefault="004227CA" w:rsidP="00D62E6D">
      <w:pPr>
        <w:ind w:left="5387"/>
        <w:jc w:val="right"/>
        <w:rPr>
          <w:sz w:val="26"/>
          <w:szCs w:val="26"/>
        </w:rPr>
      </w:pPr>
    </w:p>
    <w:p w:rsidR="00D62E6D" w:rsidRPr="006B275F" w:rsidRDefault="00D62E6D" w:rsidP="00D62E6D">
      <w:pPr>
        <w:ind w:left="5387"/>
        <w:jc w:val="right"/>
        <w:rPr>
          <w:sz w:val="26"/>
          <w:szCs w:val="26"/>
        </w:rPr>
      </w:pPr>
      <w:r w:rsidRPr="006B275F">
        <w:rPr>
          <w:sz w:val="26"/>
          <w:szCs w:val="26"/>
        </w:rPr>
        <w:t>ФОРМА заявления</w:t>
      </w:r>
    </w:p>
    <w:p w:rsidR="00D62E6D" w:rsidRPr="006B275F" w:rsidRDefault="00D62E6D" w:rsidP="00D62E6D">
      <w:pPr>
        <w:spacing w:after="160" w:line="259" w:lineRule="auto"/>
        <w:jc w:val="right"/>
        <w:rPr>
          <w:rFonts w:eastAsiaTheme="minorHAnsi" w:cstheme="minorBidi"/>
          <w:sz w:val="26"/>
          <w:szCs w:val="22"/>
          <w:lang w:eastAsia="en-US"/>
        </w:rPr>
      </w:pPr>
    </w:p>
    <w:p w:rsidR="00D62E6D" w:rsidRPr="006B275F" w:rsidRDefault="00D62E6D" w:rsidP="00D62E6D">
      <w:pPr>
        <w:spacing w:after="160" w:line="259" w:lineRule="auto"/>
        <w:jc w:val="right"/>
        <w:rPr>
          <w:rFonts w:eastAsiaTheme="minorHAnsi" w:cstheme="minorBidi"/>
          <w:sz w:val="26"/>
          <w:szCs w:val="22"/>
          <w:lang w:eastAsia="en-US"/>
        </w:rPr>
      </w:pPr>
      <w:r w:rsidRPr="006B275F">
        <w:rPr>
          <w:rFonts w:eastAsiaTheme="minorHAnsi" w:cstheme="minorBidi"/>
          <w:sz w:val="26"/>
          <w:szCs w:val="22"/>
          <w:lang w:eastAsia="en-US"/>
        </w:rPr>
        <w:t xml:space="preserve">Главе </w:t>
      </w:r>
      <w:r w:rsidR="00AA2DF1" w:rsidRPr="006B275F">
        <w:rPr>
          <w:bCs/>
          <w:sz w:val="26"/>
          <w:szCs w:val="26"/>
        </w:rPr>
        <w:t>МО «Лешуконский муниципальный район»</w:t>
      </w:r>
    </w:p>
    <w:p w:rsidR="00AA2DF1" w:rsidRPr="006B275F" w:rsidRDefault="00D62E6D" w:rsidP="00D62E6D">
      <w:pPr>
        <w:jc w:val="right"/>
        <w:rPr>
          <w:rFonts w:eastAsiaTheme="minorHAnsi" w:cstheme="minorBidi"/>
          <w:sz w:val="26"/>
          <w:szCs w:val="22"/>
          <w:lang w:eastAsia="en-US"/>
        </w:rPr>
      </w:pPr>
      <w:r w:rsidRPr="006B275F">
        <w:rPr>
          <w:rFonts w:eastAsiaTheme="minorHAnsi" w:cstheme="minorBidi"/>
          <w:sz w:val="26"/>
          <w:szCs w:val="22"/>
          <w:lang w:eastAsia="en-US"/>
        </w:rPr>
        <w:t>от ______</w:t>
      </w:r>
      <w:r w:rsidR="00AA2DF1" w:rsidRPr="006B275F">
        <w:rPr>
          <w:rFonts w:eastAsiaTheme="minorHAnsi" w:cstheme="minorBidi"/>
          <w:sz w:val="26"/>
          <w:szCs w:val="22"/>
          <w:lang w:eastAsia="en-US"/>
        </w:rPr>
        <w:t>______</w:t>
      </w:r>
      <w:r w:rsidRPr="006B275F">
        <w:rPr>
          <w:rFonts w:eastAsiaTheme="minorHAnsi" w:cstheme="minorBidi"/>
          <w:sz w:val="26"/>
          <w:szCs w:val="22"/>
          <w:lang w:eastAsia="en-US"/>
        </w:rPr>
        <w:t>____________________________</w:t>
      </w:r>
    </w:p>
    <w:p w:rsidR="00AA2DF1" w:rsidRPr="006B275F" w:rsidRDefault="00AA2DF1" w:rsidP="00D62E6D">
      <w:pPr>
        <w:jc w:val="right"/>
        <w:rPr>
          <w:rFonts w:eastAsiaTheme="minorHAnsi" w:cstheme="minorBidi"/>
          <w:sz w:val="26"/>
          <w:szCs w:val="22"/>
          <w:lang w:eastAsia="en-US"/>
        </w:rPr>
      </w:pPr>
      <w:r w:rsidRPr="006B275F">
        <w:rPr>
          <w:rFonts w:eastAsiaTheme="minorHAnsi" w:cstheme="minorBidi"/>
          <w:sz w:val="26"/>
          <w:szCs w:val="22"/>
          <w:lang w:eastAsia="en-US"/>
        </w:rPr>
        <w:t>________________________________________</w:t>
      </w:r>
    </w:p>
    <w:p w:rsidR="00D62E6D" w:rsidRPr="006B275F" w:rsidRDefault="00AA2DF1" w:rsidP="00D62E6D">
      <w:pPr>
        <w:jc w:val="right"/>
        <w:rPr>
          <w:rFonts w:eastAsiaTheme="minorHAnsi" w:cstheme="minorBidi"/>
          <w:sz w:val="26"/>
          <w:szCs w:val="22"/>
          <w:lang w:eastAsia="en-US"/>
        </w:rPr>
      </w:pPr>
      <w:r w:rsidRPr="006B275F">
        <w:rPr>
          <w:rFonts w:eastAsiaTheme="minorHAnsi" w:cstheme="minorBidi"/>
          <w:sz w:val="26"/>
          <w:szCs w:val="22"/>
          <w:lang w:eastAsia="en-US"/>
        </w:rPr>
        <w:t>________________________________________</w:t>
      </w:r>
      <w:r w:rsidR="00D62E6D" w:rsidRPr="006B275F">
        <w:rPr>
          <w:rFonts w:eastAsiaTheme="minorHAnsi" w:cstheme="minorBidi"/>
          <w:sz w:val="26"/>
          <w:szCs w:val="22"/>
          <w:lang w:eastAsia="en-US"/>
        </w:rPr>
        <w:t xml:space="preserve"> </w:t>
      </w:r>
    </w:p>
    <w:p w:rsidR="00D62E6D" w:rsidRPr="006B275F" w:rsidRDefault="00D62E6D" w:rsidP="00D62E6D">
      <w:pPr>
        <w:jc w:val="right"/>
        <w:rPr>
          <w:rFonts w:eastAsiaTheme="minorHAnsi" w:cstheme="minorBidi"/>
          <w:sz w:val="26"/>
          <w:szCs w:val="22"/>
          <w:lang w:eastAsia="en-US"/>
        </w:rPr>
      </w:pPr>
      <w:r w:rsidRPr="006B275F">
        <w:rPr>
          <w:rFonts w:eastAsiaTheme="minorHAnsi" w:cstheme="minorBidi"/>
          <w:sz w:val="26"/>
          <w:szCs w:val="22"/>
          <w:lang w:eastAsia="en-US"/>
        </w:rPr>
        <w:t>(полное наименование юридического лица,</w:t>
      </w:r>
    </w:p>
    <w:p w:rsidR="00D62E6D" w:rsidRPr="006B275F" w:rsidRDefault="00D62E6D" w:rsidP="00D62E6D">
      <w:pPr>
        <w:jc w:val="right"/>
        <w:rPr>
          <w:rFonts w:eastAsiaTheme="minorHAnsi" w:cstheme="minorBidi"/>
          <w:sz w:val="26"/>
          <w:szCs w:val="22"/>
          <w:lang w:eastAsia="en-US"/>
        </w:rPr>
      </w:pPr>
      <w:r w:rsidRPr="006B275F">
        <w:rPr>
          <w:rFonts w:eastAsiaTheme="minorHAnsi" w:cstheme="minorBidi"/>
          <w:sz w:val="26"/>
          <w:szCs w:val="22"/>
          <w:lang w:eastAsia="en-US"/>
        </w:rPr>
        <w:t xml:space="preserve">                                                                   ИНН, ОГРН, адрес нахождения, контактный</w:t>
      </w:r>
    </w:p>
    <w:p w:rsidR="00D62E6D" w:rsidRPr="006B275F" w:rsidRDefault="00D62E6D" w:rsidP="00D62E6D">
      <w:pPr>
        <w:ind w:firstLine="4962"/>
        <w:jc w:val="right"/>
        <w:rPr>
          <w:rFonts w:eastAsiaTheme="minorHAnsi" w:cstheme="minorBidi"/>
          <w:sz w:val="26"/>
          <w:szCs w:val="22"/>
          <w:lang w:eastAsia="en-US"/>
        </w:rPr>
      </w:pPr>
      <w:r w:rsidRPr="006B275F">
        <w:rPr>
          <w:rFonts w:eastAsiaTheme="minorHAnsi" w:cstheme="minorBidi"/>
          <w:sz w:val="26"/>
          <w:szCs w:val="22"/>
          <w:lang w:eastAsia="en-US"/>
        </w:rPr>
        <w:t>телефон, адрес электронной почты)</w:t>
      </w:r>
    </w:p>
    <w:p w:rsidR="00D62E6D" w:rsidRPr="006B275F" w:rsidRDefault="00D62E6D" w:rsidP="00D62E6D">
      <w:pPr>
        <w:ind w:firstLine="4962"/>
        <w:jc w:val="both"/>
        <w:rPr>
          <w:rFonts w:eastAsiaTheme="minorHAnsi" w:cstheme="minorBidi"/>
          <w:sz w:val="26"/>
          <w:szCs w:val="22"/>
          <w:lang w:eastAsia="en-US"/>
        </w:rPr>
      </w:pPr>
    </w:p>
    <w:p w:rsidR="00D62E6D" w:rsidRPr="006B275F" w:rsidRDefault="00D62E6D" w:rsidP="00D62E6D">
      <w:pPr>
        <w:jc w:val="center"/>
        <w:rPr>
          <w:rFonts w:eastAsiaTheme="minorHAnsi" w:cstheme="minorBidi"/>
          <w:b/>
          <w:sz w:val="26"/>
          <w:szCs w:val="22"/>
          <w:lang w:eastAsia="en-US"/>
        </w:rPr>
      </w:pPr>
      <w:r w:rsidRPr="006B275F">
        <w:rPr>
          <w:rFonts w:eastAsiaTheme="minorHAnsi" w:cstheme="minorBidi"/>
          <w:b/>
          <w:sz w:val="26"/>
          <w:szCs w:val="22"/>
          <w:lang w:eastAsia="en-US"/>
        </w:rPr>
        <w:t>Заявление</w:t>
      </w:r>
    </w:p>
    <w:p w:rsidR="00D62E6D" w:rsidRPr="006B275F" w:rsidRDefault="00D62E6D" w:rsidP="00D62E6D">
      <w:pPr>
        <w:jc w:val="center"/>
        <w:rPr>
          <w:rFonts w:eastAsiaTheme="minorHAnsi" w:cstheme="minorBidi"/>
          <w:b/>
          <w:sz w:val="26"/>
          <w:szCs w:val="22"/>
          <w:lang w:eastAsia="en-US"/>
        </w:rPr>
      </w:pPr>
      <w:r w:rsidRPr="006B275F">
        <w:rPr>
          <w:rFonts w:eastAsiaTheme="minorHAnsi" w:cstheme="minorBidi"/>
          <w:b/>
          <w:sz w:val="26"/>
          <w:szCs w:val="22"/>
          <w:lang w:eastAsia="en-US"/>
        </w:rPr>
        <w:t xml:space="preserve">о регистрации аттестованного нештатного аварийно-спасательного формирования на территории </w:t>
      </w:r>
      <w:r w:rsidR="00AA2DF1" w:rsidRPr="006B275F">
        <w:rPr>
          <w:b/>
          <w:bCs/>
          <w:sz w:val="26"/>
          <w:szCs w:val="26"/>
        </w:rPr>
        <w:t>МО «Лешуконский муниципальный район»</w:t>
      </w:r>
      <w:r w:rsidR="00AA2DF1" w:rsidRPr="006B275F">
        <w:rPr>
          <w:bCs/>
          <w:sz w:val="26"/>
          <w:szCs w:val="26"/>
        </w:rPr>
        <w:t xml:space="preserve"> </w:t>
      </w:r>
      <w:r w:rsidR="002B3F30" w:rsidRPr="006B275F">
        <w:rPr>
          <w:rFonts w:eastAsiaTheme="minorHAnsi" w:cstheme="minorBidi"/>
          <w:b/>
          <w:sz w:val="26"/>
          <w:szCs w:val="22"/>
          <w:lang w:eastAsia="en-US"/>
        </w:rPr>
        <w:t>Архангельской</w:t>
      </w:r>
      <w:r w:rsidRPr="006B275F">
        <w:rPr>
          <w:rFonts w:eastAsiaTheme="minorHAnsi" w:cstheme="minorBidi"/>
          <w:b/>
          <w:sz w:val="26"/>
          <w:szCs w:val="22"/>
          <w:lang w:eastAsia="en-US"/>
        </w:rPr>
        <w:t xml:space="preserve"> области</w:t>
      </w:r>
    </w:p>
    <w:p w:rsidR="00D62E6D" w:rsidRPr="006B275F" w:rsidRDefault="00D62E6D" w:rsidP="00D62E6D">
      <w:pPr>
        <w:jc w:val="right"/>
        <w:rPr>
          <w:rFonts w:eastAsiaTheme="minorHAnsi" w:cstheme="minorBidi"/>
          <w:sz w:val="26"/>
          <w:szCs w:val="22"/>
          <w:lang w:eastAsia="en-US"/>
        </w:rPr>
      </w:pPr>
    </w:p>
    <w:p w:rsidR="00D62E6D" w:rsidRPr="006B275F" w:rsidRDefault="00D62E6D" w:rsidP="00D62E6D">
      <w:pPr>
        <w:spacing w:after="160" w:line="259" w:lineRule="auto"/>
        <w:jc w:val="both"/>
        <w:rPr>
          <w:rFonts w:eastAsiaTheme="minorHAnsi" w:cstheme="minorBidi"/>
          <w:sz w:val="26"/>
          <w:szCs w:val="22"/>
          <w:lang w:eastAsia="en-US"/>
        </w:rPr>
      </w:pPr>
      <w:r w:rsidRPr="006B275F">
        <w:rPr>
          <w:rFonts w:eastAsiaTheme="minorHAnsi" w:cstheme="minorBidi"/>
          <w:sz w:val="26"/>
          <w:szCs w:val="22"/>
          <w:lang w:eastAsia="en-US"/>
        </w:rPr>
        <w:t xml:space="preserve">Прошу зарегистрировать аттестованное нештатное аварийно-спасательное формирование (далее – НАСФ) на территории </w:t>
      </w:r>
      <w:r w:rsidR="00AA2DF1" w:rsidRPr="006B275F">
        <w:rPr>
          <w:bCs/>
          <w:sz w:val="26"/>
          <w:szCs w:val="26"/>
        </w:rPr>
        <w:t xml:space="preserve">МО «Лешуконский муниципальный район» </w:t>
      </w:r>
      <w:r w:rsidR="002B3F30" w:rsidRPr="006B275F">
        <w:rPr>
          <w:rFonts w:eastAsiaTheme="minorHAnsi" w:cstheme="minorBidi"/>
          <w:sz w:val="26"/>
          <w:szCs w:val="22"/>
          <w:lang w:eastAsia="en-US"/>
        </w:rPr>
        <w:t>Архангельской</w:t>
      </w:r>
      <w:r w:rsidRPr="006B275F">
        <w:rPr>
          <w:rFonts w:eastAsiaTheme="minorHAnsi" w:cstheme="minorBidi"/>
          <w:sz w:val="26"/>
          <w:szCs w:val="22"/>
          <w:lang w:eastAsia="en-US"/>
        </w:rPr>
        <w:t xml:space="preserve"> области:</w:t>
      </w:r>
    </w:p>
    <w:p w:rsidR="00D62E6D" w:rsidRPr="006B275F" w:rsidRDefault="00D62E6D" w:rsidP="00D62E6D">
      <w:pPr>
        <w:jc w:val="both"/>
        <w:rPr>
          <w:rFonts w:eastAsiaTheme="minorHAnsi" w:cstheme="minorBidi"/>
          <w:sz w:val="26"/>
          <w:szCs w:val="22"/>
          <w:lang w:eastAsia="en-US"/>
        </w:rPr>
      </w:pPr>
      <w:r w:rsidRPr="006B275F">
        <w:rPr>
          <w:rFonts w:eastAsiaTheme="minorHAnsi" w:cstheme="minorBidi"/>
          <w:sz w:val="26"/>
          <w:szCs w:val="22"/>
          <w:lang w:eastAsia="en-US"/>
        </w:rPr>
        <w:t xml:space="preserve">_________________________________________________________________________ </w:t>
      </w:r>
    </w:p>
    <w:p w:rsidR="00D62E6D" w:rsidRPr="006B275F" w:rsidRDefault="00D62E6D" w:rsidP="00D62E6D">
      <w:pPr>
        <w:jc w:val="center"/>
        <w:rPr>
          <w:rFonts w:eastAsiaTheme="minorHAnsi" w:cstheme="minorBidi"/>
          <w:sz w:val="20"/>
          <w:szCs w:val="20"/>
          <w:lang w:eastAsia="en-US"/>
        </w:rPr>
      </w:pPr>
      <w:r w:rsidRPr="006B275F">
        <w:rPr>
          <w:rFonts w:eastAsiaTheme="minorHAnsi" w:cstheme="minorBidi"/>
          <w:sz w:val="20"/>
          <w:szCs w:val="20"/>
          <w:lang w:eastAsia="en-US"/>
        </w:rPr>
        <w:t>(полное и сокращенное (при наличии) наименование НАСФ)</w:t>
      </w:r>
    </w:p>
    <w:p w:rsidR="00D62E6D" w:rsidRPr="006B275F" w:rsidRDefault="00D62E6D" w:rsidP="00D62E6D">
      <w:pPr>
        <w:jc w:val="center"/>
        <w:rPr>
          <w:rFonts w:eastAsiaTheme="minorHAnsi" w:cstheme="minorBidi"/>
          <w:sz w:val="20"/>
          <w:szCs w:val="20"/>
          <w:lang w:eastAsia="en-US"/>
        </w:rPr>
      </w:pPr>
    </w:p>
    <w:p w:rsidR="00D62E6D" w:rsidRPr="006B275F" w:rsidRDefault="00D62E6D" w:rsidP="00D62E6D">
      <w:pPr>
        <w:jc w:val="center"/>
        <w:rPr>
          <w:rFonts w:eastAsiaTheme="minorHAnsi" w:cstheme="minorBidi"/>
          <w:sz w:val="20"/>
          <w:szCs w:val="20"/>
          <w:lang w:eastAsia="en-US"/>
        </w:rPr>
      </w:pPr>
    </w:p>
    <w:p w:rsidR="00D62E6D" w:rsidRPr="006B275F" w:rsidRDefault="00D62E6D" w:rsidP="00D62E6D">
      <w:pPr>
        <w:jc w:val="center"/>
        <w:rPr>
          <w:rFonts w:eastAsiaTheme="minorHAnsi" w:cstheme="minorBidi"/>
          <w:sz w:val="20"/>
          <w:szCs w:val="20"/>
          <w:lang w:eastAsia="en-US"/>
        </w:rPr>
      </w:pPr>
      <w:r w:rsidRPr="006B275F">
        <w:rPr>
          <w:rFonts w:eastAsiaTheme="minorHAnsi" w:cstheme="minorBidi"/>
          <w:sz w:val="20"/>
          <w:szCs w:val="20"/>
          <w:lang w:eastAsia="en-US"/>
        </w:rPr>
        <w:t xml:space="preserve">_____________________________________________________________________________________________ </w:t>
      </w:r>
    </w:p>
    <w:p w:rsidR="00D62E6D" w:rsidRPr="006B275F" w:rsidRDefault="00D62E6D" w:rsidP="00D62E6D">
      <w:pPr>
        <w:jc w:val="center"/>
        <w:rPr>
          <w:rFonts w:eastAsiaTheme="minorHAnsi" w:cstheme="minorBidi"/>
          <w:sz w:val="20"/>
          <w:szCs w:val="20"/>
          <w:lang w:eastAsia="en-US"/>
        </w:rPr>
      </w:pPr>
      <w:r w:rsidRPr="006B275F">
        <w:rPr>
          <w:rFonts w:eastAsiaTheme="minorHAnsi" w:cstheme="minorBidi"/>
          <w:sz w:val="20"/>
          <w:szCs w:val="20"/>
          <w:lang w:eastAsia="en-US"/>
        </w:rPr>
        <w:t>(адрес и (или) место дислокации, контактный (ые) телефон (ы) НАСФ)</w:t>
      </w:r>
    </w:p>
    <w:p w:rsidR="00D62E6D" w:rsidRPr="006B275F" w:rsidRDefault="00D62E6D" w:rsidP="00D62E6D">
      <w:pPr>
        <w:jc w:val="center"/>
        <w:rPr>
          <w:rFonts w:eastAsiaTheme="minorHAnsi" w:cstheme="minorBidi"/>
          <w:sz w:val="26"/>
          <w:szCs w:val="26"/>
          <w:lang w:eastAsia="en-US"/>
        </w:rPr>
      </w:pPr>
    </w:p>
    <w:p w:rsidR="00D62E6D" w:rsidRPr="006B275F" w:rsidRDefault="00D62E6D" w:rsidP="00D62E6D">
      <w:pPr>
        <w:rPr>
          <w:rFonts w:eastAsiaTheme="minorHAnsi" w:cstheme="minorBidi"/>
          <w:sz w:val="26"/>
          <w:szCs w:val="26"/>
          <w:lang w:eastAsia="en-US"/>
        </w:rPr>
      </w:pPr>
      <w:r w:rsidRPr="006B275F">
        <w:rPr>
          <w:rFonts w:eastAsiaTheme="minorHAnsi" w:cstheme="minorBidi"/>
          <w:sz w:val="26"/>
          <w:szCs w:val="26"/>
          <w:lang w:eastAsia="en-US"/>
        </w:rPr>
        <w:t>1. Сведения об аттестации НАСФ:</w:t>
      </w:r>
    </w:p>
    <w:p w:rsidR="00D62E6D" w:rsidRPr="006B275F" w:rsidRDefault="00D62E6D" w:rsidP="00D62E6D">
      <w:pPr>
        <w:rPr>
          <w:rFonts w:eastAsiaTheme="minorHAnsi" w:cstheme="minorBidi"/>
          <w:sz w:val="26"/>
          <w:szCs w:val="26"/>
          <w:lang w:eastAsia="en-US"/>
        </w:rPr>
      </w:pPr>
    </w:p>
    <w:p w:rsidR="00D62E6D" w:rsidRPr="006B275F" w:rsidRDefault="00D62E6D" w:rsidP="00D62E6D">
      <w:pPr>
        <w:rPr>
          <w:rFonts w:eastAsiaTheme="minorHAnsi" w:cstheme="minorBidi"/>
          <w:sz w:val="26"/>
          <w:szCs w:val="26"/>
          <w:lang w:eastAsia="en-US"/>
        </w:rPr>
      </w:pPr>
      <w:r w:rsidRPr="006B275F">
        <w:rPr>
          <w:rFonts w:eastAsiaTheme="minorHAnsi" w:cstheme="minorBidi"/>
          <w:sz w:val="26"/>
          <w:szCs w:val="26"/>
          <w:lang w:eastAsia="en-US"/>
        </w:rPr>
        <w:t xml:space="preserve">___________________________________________________________________________ </w:t>
      </w:r>
    </w:p>
    <w:p w:rsidR="00D62E6D" w:rsidRPr="006B275F" w:rsidRDefault="00D62E6D" w:rsidP="00D62E6D">
      <w:pPr>
        <w:jc w:val="center"/>
        <w:rPr>
          <w:rFonts w:eastAsiaTheme="minorHAnsi" w:cstheme="minorBidi"/>
          <w:sz w:val="20"/>
          <w:szCs w:val="20"/>
          <w:lang w:eastAsia="en-US"/>
        </w:rPr>
      </w:pPr>
      <w:r w:rsidRPr="006B275F">
        <w:rPr>
          <w:rFonts w:eastAsiaTheme="minorHAnsi" w:cstheme="minorBidi"/>
          <w:sz w:val="20"/>
          <w:szCs w:val="20"/>
          <w:lang w:eastAsia="en-US"/>
        </w:rPr>
        <w:t>(номер бланка свидетельства об аттестации, когда и кем выдан, дата первичной, периодической или внеочередной (нужное подчеркнуть) аттестации)</w:t>
      </w:r>
    </w:p>
    <w:p w:rsidR="00D62E6D" w:rsidRPr="006B275F" w:rsidRDefault="00D62E6D" w:rsidP="00D62E6D">
      <w:pPr>
        <w:jc w:val="center"/>
        <w:rPr>
          <w:rFonts w:eastAsiaTheme="minorHAnsi" w:cstheme="minorBidi"/>
          <w:sz w:val="20"/>
          <w:szCs w:val="20"/>
          <w:lang w:eastAsia="en-US"/>
        </w:rPr>
      </w:pPr>
    </w:p>
    <w:p w:rsidR="00D62E6D" w:rsidRPr="006B275F" w:rsidRDefault="00D62E6D" w:rsidP="00D62E6D">
      <w:pPr>
        <w:rPr>
          <w:rFonts w:eastAsiaTheme="minorHAnsi" w:cstheme="minorBidi"/>
          <w:sz w:val="26"/>
          <w:szCs w:val="26"/>
          <w:lang w:eastAsia="en-US"/>
        </w:rPr>
      </w:pPr>
      <w:r w:rsidRPr="006B275F">
        <w:rPr>
          <w:rFonts w:eastAsiaTheme="minorHAnsi" w:cstheme="minorBidi"/>
          <w:sz w:val="26"/>
          <w:szCs w:val="26"/>
          <w:lang w:eastAsia="en-US"/>
        </w:rPr>
        <w:t>2. Мною выбирается следующий способ выдачи конечного результата предоставления муниципальной услуги:</w:t>
      </w:r>
    </w:p>
    <w:p w:rsidR="00D62E6D" w:rsidRPr="006B275F" w:rsidRDefault="00D62E6D" w:rsidP="00D62E6D">
      <w:pPr>
        <w:rPr>
          <w:rFonts w:eastAsiaTheme="minorHAnsi" w:cstheme="minorBidi"/>
          <w:sz w:val="26"/>
          <w:szCs w:val="26"/>
          <w:lang w:eastAsia="en-US"/>
        </w:rPr>
      </w:pPr>
    </w:p>
    <w:p w:rsidR="00D62E6D" w:rsidRPr="006B275F" w:rsidRDefault="00D4419B" w:rsidP="00D62E6D">
      <w:pPr>
        <w:rPr>
          <w:rFonts w:eastAsiaTheme="minorHAnsi" w:cstheme="minorBidi"/>
          <w:sz w:val="26"/>
          <w:szCs w:val="26"/>
          <w:lang w:eastAsia="en-US"/>
        </w:rPr>
      </w:pPr>
      <w:r w:rsidRPr="006B275F">
        <w:rPr>
          <w:rFonts w:eastAsiaTheme="minorHAnsi" w:cstheme="minorBidi"/>
          <w:noProof/>
          <w:sz w:val="26"/>
          <w:szCs w:val="26"/>
        </w:rPr>
        <w:pict>
          <v:rect id="Прямоугольник 1" o:spid="_x0000_s1026" style="position:absolute;margin-left:3.35pt;margin-top:2.3pt;width:25.5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"/>
        </w:pict>
      </w:r>
      <w:r w:rsidR="00D62E6D" w:rsidRPr="006B275F">
        <w:rPr>
          <w:rFonts w:eastAsiaTheme="minorHAnsi" w:cstheme="minorBidi"/>
          <w:sz w:val="26"/>
          <w:szCs w:val="26"/>
          <w:lang w:eastAsia="en-US"/>
        </w:rPr>
        <w:t xml:space="preserve">                 Направление почтовым отправлением по адресу:</w:t>
      </w:r>
    </w:p>
    <w:p w:rsidR="00D62E6D" w:rsidRPr="006B275F" w:rsidRDefault="00D62E6D" w:rsidP="00D62E6D">
      <w:pPr>
        <w:rPr>
          <w:rFonts w:eastAsiaTheme="minorHAnsi" w:cstheme="minorBidi"/>
          <w:sz w:val="26"/>
          <w:szCs w:val="26"/>
          <w:lang w:eastAsia="en-US"/>
        </w:rPr>
      </w:pPr>
      <w:r w:rsidRPr="006B275F">
        <w:rPr>
          <w:rFonts w:eastAsiaTheme="minorHAnsi" w:cstheme="minorBidi"/>
          <w:sz w:val="26"/>
          <w:szCs w:val="26"/>
          <w:lang w:eastAsia="en-US"/>
        </w:rPr>
        <w:t xml:space="preserve">               </w:t>
      </w:r>
    </w:p>
    <w:p w:rsidR="00D62E6D" w:rsidRPr="006B275F" w:rsidRDefault="00D62E6D" w:rsidP="00D62E6D">
      <w:pPr>
        <w:rPr>
          <w:rFonts w:eastAsiaTheme="minorHAnsi" w:cstheme="minorBidi"/>
          <w:sz w:val="26"/>
          <w:szCs w:val="26"/>
          <w:lang w:eastAsia="en-US"/>
        </w:rPr>
      </w:pPr>
      <w:r w:rsidRPr="006B275F">
        <w:rPr>
          <w:rFonts w:eastAsiaTheme="minorHAnsi" w:cstheme="minorBidi"/>
          <w:sz w:val="26"/>
          <w:szCs w:val="26"/>
          <w:lang w:eastAsia="en-US"/>
        </w:rPr>
        <w:lastRenderedPageBreak/>
        <w:t xml:space="preserve">                ____________________________________________________________________ </w:t>
      </w:r>
    </w:p>
    <w:p w:rsidR="00D62E6D" w:rsidRPr="006B275F" w:rsidRDefault="00D62E6D" w:rsidP="00D62E6D">
      <w:pPr>
        <w:rPr>
          <w:rFonts w:eastAsiaTheme="minorHAnsi" w:cstheme="minorBidi"/>
          <w:sz w:val="26"/>
          <w:szCs w:val="26"/>
          <w:lang w:eastAsia="en-US"/>
        </w:rPr>
      </w:pPr>
    </w:p>
    <w:p w:rsidR="00D62E6D" w:rsidRPr="006B275F" w:rsidRDefault="00D4419B" w:rsidP="00D62E6D">
      <w:pPr>
        <w:rPr>
          <w:rFonts w:eastAsiaTheme="minorHAnsi" w:cstheme="minorBidi"/>
          <w:sz w:val="26"/>
          <w:szCs w:val="26"/>
          <w:lang w:eastAsia="en-US"/>
        </w:rPr>
      </w:pPr>
      <w:r w:rsidRPr="006B275F">
        <w:rPr>
          <w:rFonts w:eastAsiaTheme="minorHAnsi" w:cstheme="minorBidi"/>
          <w:noProof/>
          <w:sz w:val="26"/>
          <w:szCs w:val="26"/>
        </w:rPr>
        <w:pict>
          <v:rect id="Прямоугольник 3" o:spid="_x0000_s1027" style="position:absolute;margin-left:3.35pt;margin-top:7.75pt;width:25.5pt;height:2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"/>
        </w:pict>
      </w:r>
    </w:p>
    <w:p w:rsidR="00D62E6D" w:rsidRPr="006B275F" w:rsidRDefault="00D62E6D" w:rsidP="00D62E6D">
      <w:pPr>
        <w:spacing w:after="160" w:line="259" w:lineRule="auto"/>
        <w:jc w:val="both"/>
        <w:rPr>
          <w:rFonts w:eastAsiaTheme="minorHAnsi" w:cstheme="minorBidi"/>
          <w:sz w:val="26"/>
          <w:szCs w:val="22"/>
          <w:lang w:eastAsia="en-US"/>
        </w:rPr>
      </w:pPr>
      <w:r w:rsidRPr="006B275F">
        <w:rPr>
          <w:rFonts w:eastAsiaTheme="minorHAnsi" w:cstheme="minorBidi"/>
          <w:sz w:val="26"/>
          <w:szCs w:val="22"/>
          <w:lang w:eastAsia="en-US"/>
        </w:rPr>
        <w:t xml:space="preserve">                Выдача документов лично.</w:t>
      </w:r>
    </w:p>
    <w:p w:rsidR="00D62E6D" w:rsidRPr="006B275F" w:rsidRDefault="00D62E6D" w:rsidP="00D62E6D">
      <w:pPr>
        <w:spacing w:after="160" w:line="259" w:lineRule="auto"/>
        <w:jc w:val="both"/>
        <w:rPr>
          <w:rFonts w:eastAsiaTheme="minorHAnsi" w:cstheme="minorBidi"/>
          <w:sz w:val="26"/>
          <w:szCs w:val="22"/>
          <w:lang w:eastAsia="en-US"/>
        </w:rPr>
      </w:pPr>
    </w:p>
    <w:p w:rsidR="00D62E6D" w:rsidRPr="006B275F" w:rsidRDefault="00D62E6D" w:rsidP="00D62E6D">
      <w:pPr>
        <w:spacing w:after="160" w:line="259" w:lineRule="auto"/>
        <w:jc w:val="both"/>
        <w:rPr>
          <w:rFonts w:eastAsiaTheme="minorHAnsi" w:cstheme="minorBidi"/>
          <w:sz w:val="26"/>
          <w:szCs w:val="22"/>
          <w:lang w:eastAsia="en-US"/>
        </w:rPr>
      </w:pPr>
      <w:r w:rsidRPr="006B275F">
        <w:rPr>
          <w:rFonts w:eastAsiaTheme="minorHAnsi" w:cstheme="minorBidi"/>
          <w:sz w:val="26"/>
          <w:szCs w:val="22"/>
          <w:lang w:eastAsia="en-US"/>
        </w:rPr>
        <w:t>Я уведомлен (а) о сроке выдачи конечного результата предоставления муниципальной услуги «_____» ____________ 20 ____ г.</w:t>
      </w:r>
    </w:p>
    <w:p w:rsidR="00D62E6D" w:rsidRPr="006B275F" w:rsidRDefault="00D62E6D" w:rsidP="00D62E6D">
      <w:pPr>
        <w:spacing w:after="160" w:line="259" w:lineRule="auto"/>
        <w:jc w:val="both"/>
        <w:rPr>
          <w:rFonts w:eastAsiaTheme="minorHAnsi" w:cstheme="minorBidi"/>
          <w:sz w:val="26"/>
          <w:szCs w:val="22"/>
          <w:lang w:eastAsia="en-US"/>
        </w:rPr>
      </w:pPr>
      <w:r w:rsidRPr="006B275F">
        <w:rPr>
          <w:rFonts w:eastAsiaTheme="minorHAnsi" w:cstheme="minorBidi"/>
          <w:sz w:val="26"/>
          <w:szCs w:val="22"/>
          <w:lang w:eastAsia="en-US"/>
        </w:rPr>
        <w:t>3. Приложение:</w:t>
      </w:r>
    </w:p>
    <w:p w:rsidR="00D62E6D" w:rsidRPr="006B275F" w:rsidRDefault="00D62E6D" w:rsidP="00D62E6D">
      <w:pPr>
        <w:spacing w:after="160" w:line="259" w:lineRule="auto"/>
        <w:jc w:val="both"/>
        <w:rPr>
          <w:rFonts w:eastAsiaTheme="minorHAnsi" w:cstheme="minorBidi"/>
          <w:sz w:val="26"/>
          <w:szCs w:val="22"/>
          <w:lang w:eastAsia="en-US"/>
        </w:rPr>
      </w:pPr>
      <w:r w:rsidRPr="006B275F">
        <w:rPr>
          <w:rFonts w:eastAsiaTheme="minorHAnsi" w:cstheme="minorBidi"/>
          <w:sz w:val="26"/>
          <w:szCs w:val="22"/>
          <w:lang w:eastAsia="en-US"/>
        </w:rPr>
        <w:t xml:space="preserve">__________________________________________________________________________ </w:t>
      </w:r>
    </w:p>
    <w:p w:rsidR="00D62E6D" w:rsidRPr="006B275F" w:rsidRDefault="00D62E6D" w:rsidP="00D62E6D">
      <w:pPr>
        <w:spacing w:after="160" w:line="259" w:lineRule="auto"/>
        <w:jc w:val="both"/>
        <w:rPr>
          <w:rFonts w:eastAsiaTheme="minorHAnsi" w:cstheme="minorBidi"/>
          <w:sz w:val="26"/>
          <w:szCs w:val="22"/>
          <w:lang w:eastAsia="en-US"/>
        </w:rPr>
      </w:pPr>
      <w:r w:rsidRPr="006B275F">
        <w:rPr>
          <w:rFonts w:eastAsiaTheme="minorHAnsi" w:cstheme="minorBidi"/>
          <w:sz w:val="26"/>
          <w:szCs w:val="22"/>
          <w:lang w:eastAsia="en-US"/>
        </w:rPr>
        <w:t xml:space="preserve">__________________________________________________________________________ </w:t>
      </w:r>
    </w:p>
    <w:p w:rsidR="00D62E6D" w:rsidRPr="006B275F" w:rsidRDefault="00D62E6D" w:rsidP="00D62E6D">
      <w:pPr>
        <w:spacing w:after="160" w:line="259" w:lineRule="auto"/>
        <w:jc w:val="both"/>
        <w:rPr>
          <w:rFonts w:eastAsiaTheme="minorHAnsi" w:cstheme="minorBidi"/>
          <w:sz w:val="26"/>
          <w:szCs w:val="22"/>
          <w:lang w:eastAsia="en-US"/>
        </w:rPr>
      </w:pPr>
      <w:r w:rsidRPr="006B275F">
        <w:rPr>
          <w:rFonts w:eastAsiaTheme="minorHAnsi" w:cstheme="minorBidi"/>
          <w:sz w:val="26"/>
          <w:szCs w:val="22"/>
          <w:lang w:eastAsia="en-US"/>
        </w:rPr>
        <w:t>_______________________________________________________________________</w:t>
      </w:r>
    </w:p>
    <w:p w:rsidR="00D62E6D" w:rsidRPr="006B275F" w:rsidRDefault="00D62E6D" w:rsidP="00D62E6D">
      <w:pPr>
        <w:spacing w:after="160" w:line="259" w:lineRule="auto"/>
        <w:jc w:val="both"/>
        <w:rPr>
          <w:rFonts w:eastAsiaTheme="minorHAnsi" w:cstheme="minorBidi"/>
          <w:sz w:val="26"/>
          <w:szCs w:val="22"/>
          <w:lang w:eastAsia="en-US"/>
        </w:rPr>
      </w:pPr>
      <w:r w:rsidRPr="006B275F">
        <w:rPr>
          <w:rFonts w:eastAsiaTheme="minorHAnsi" w:cstheme="minorBidi"/>
          <w:sz w:val="26"/>
          <w:szCs w:val="22"/>
          <w:lang w:eastAsia="en-US"/>
        </w:rPr>
        <w:t>Дата и подпись лица, подавшего заявление:</w:t>
      </w:r>
    </w:p>
    <w:p w:rsidR="00D62E6D" w:rsidRPr="006B275F" w:rsidRDefault="00D62E6D" w:rsidP="00D62E6D">
      <w:pPr>
        <w:jc w:val="both"/>
        <w:rPr>
          <w:rFonts w:eastAsiaTheme="minorHAnsi" w:cstheme="minorBidi"/>
          <w:sz w:val="20"/>
          <w:szCs w:val="20"/>
          <w:lang w:eastAsia="en-US"/>
        </w:rPr>
      </w:pPr>
      <w:r w:rsidRPr="006B275F">
        <w:rPr>
          <w:rFonts w:eastAsiaTheme="minorHAnsi" w:cstheme="minorBidi"/>
          <w:sz w:val="26"/>
          <w:szCs w:val="22"/>
          <w:lang w:eastAsia="en-US"/>
        </w:rPr>
        <w:t xml:space="preserve">«_____» ____________ 20 ____ г.          ______________      </w:t>
      </w:r>
      <w:r w:rsidRPr="006B275F">
        <w:rPr>
          <w:rFonts w:eastAsiaTheme="minorHAnsi" w:cstheme="minorBidi"/>
          <w:sz w:val="20"/>
          <w:szCs w:val="20"/>
          <w:lang w:eastAsia="en-US"/>
        </w:rPr>
        <w:t xml:space="preserve">________________________. </w:t>
      </w:r>
    </w:p>
    <w:p w:rsidR="00D62E6D" w:rsidRPr="006B275F" w:rsidRDefault="00D62E6D" w:rsidP="00D62E6D">
      <w:pPr>
        <w:jc w:val="both"/>
        <w:rPr>
          <w:rFonts w:eastAsiaTheme="minorHAnsi" w:cstheme="minorBidi"/>
          <w:sz w:val="20"/>
          <w:szCs w:val="20"/>
          <w:lang w:eastAsia="en-US"/>
        </w:rPr>
      </w:pPr>
      <w:r w:rsidRPr="006B275F">
        <w:rPr>
          <w:rFonts w:eastAsiaTheme="minorHAnsi" w:cstheme="minorBidi"/>
          <w:sz w:val="20"/>
          <w:szCs w:val="20"/>
          <w:lang w:eastAsia="en-US"/>
        </w:rPr>
        <w:t xml:space="preserve">                                                                                              (подпись)                            (расшифровка подписи)</w:t>
      </w:r>
    </w:p>
    <w:p w:rsidR="00D62E6D" w:rsidRPr="006B275F" w:rsidRDefault="00D62E6D" w:rsidP="00D62E6D">
      <w:pPr>
        <w:jc w:val="both"/>
        <w:rPr>
          <w:rFonts w:eastAsiaTheme="minorHAnsi" w:cstheme="minorBidi"/>
          <w:sz w:val="20"/>
          <w:szCs w:val="20"/>
          <w:lang w:eastAsia="en-US"/>
        </w:rPr>
      </w:pPr>
    </w:p>
    <w:p w:rsidR="00D62E6D" w:rsidRPr="006B275F" w:rsidRDefault="00D62E6D" w:rsidP="00D62E6D">
      <w:pPr>
        <w:jc w:val="center"/>
        <w:rPr>
          <w:rFonts w:eastAsiaTheme="minorHAnsi" w:cstheme="minorBidi"/>
          <w:b/>
          <w:sz w:val="26"/>
          <w:szCs w:val="26"/>
          <w:lang w:eastAsia="en-US"/>
        </w:rPr>
      </w:pPr>
      <w:r w:rsidRPr="006B275F">
        <w:rPr>
          <w:rFonts w:eastAsiaTheme="minorHAnsi" w:cstheme="minorBidi"/>
          <w:b/>
          <w:sz w:val="26"/>
          <w:szCs w:val="26"/>
          <w:lang w:eastAsia="en-US"/>
        </w:rPr>
        <w:t>Отметка о приеме заявления</w:t>
      </w:r>
    </w:p>
    <w:p w:rsidR="00D62E6D" w:rsidRPr="006B275F" w:rsidRDefault="00D62E6D" w:rsidP="00D62E6D">
      <w:pPr>
        <w:jc w:val="center"/>
        <w:rPr>
          <w:rFonts w:eastAsiaTheme="minorHAnsi" w:cstheme="minorBidi"/>
          <w:b/>
          <w:sz w:val="26"/>
          <w:szCs w:val="26"/>
          <w:lang w:eastAsia="en-US"/>
        </w:rPr>
      </w:pPr>
    </w:p>
    <w:p w:rsidR="00D62E6D" w:rsidRPr="006B275F" w:rsidRDefault="00D62E6D" w:rsidP="00D62E6D">
      <w:pPr>
        <w:jc w:val="both"/>
        <w:rPr>
          <w:rFonts w:eastAsiaTheme="minorHAnsi" w:cstheme="minorBidi"/>
          <w:sz w:val="26"/>
          <w:szCs w:val="22"/>
          <w:u w:val="single"/>
          <w:lang w:eastAsia="en-US"/>
        </w:rPr>
      </w:pPr>
      <w:r w:rsidRPr="006B275F">
        <w:rPr>
          <w:rFonts w:eastAsiaTheme="minorHAnsi" w:cstheme="minorBidi"/>
          <w:sz w:val="26"/>
          <w:szCs w:val="22"/>
          <w:u w:val="single"/>
          <w:lang w:eastAsia="en-US"/>
        </w:rPr>
        <w:t>Документы представлены на личном приеме (поступили по почте)</w:t>
      </w:r>
    </w:p>
    <w:p w:rsidR="00D62E6D" w:rsidRPr="006B275F" w:rsidRDefault="00D62E6D" w:rsidP="00D62E6D">
      <w:pPr>
        <w:jc w:val="both"/>
        <w:rPr>
          <w:rFonts w:eastAsiaTheme="minorHAnsi" w:cstheme="minorBidi"/>
          <w:sz w:val="20"/>
          <w:szCs w:val="20"/>
          <w:lang w:eastAsia="en-US"/>
        </w:rPr>
      </w:pPr>
      <w:r w:rsidRPr="006B275F">
        <w:rPr>
          <w:rFonts w:eastAsiaTheme="minorHAnsi" w:cstheme="minorBidi"/>
          <w:sz w:val="20"/>
          <w:szCs w:val="20"/>
          <w:lang w:eastAsia="en-US"/>
        </w:rPr>
        <w:t xml:space="preserve">                                                              (ненужное вычеркнуть)                        </w:t>
      </w:r>
    </w:p>
    <w:p w:rsidR="00D62E6D" w:rsidRPr="006B275F" w:rsidRDefault="00D62E6D" w:rsidP="00D62E6D">
      <w:pPr>
        <w:spacing w:after="160" w:line="259" w:lineRule="auto"/>
        <w:jc w:val="both"/>
        <w:rPr>
          <w:rFonts w:eastAsiaTheme="minorHAnsi" w:cstheme="minorBidi"/>
          <w:sz w:val="26"/>
          <w:szCs w:val="22"/>
          <w:lang w:eastAsia="en-US"/>
        </w:rPr>
      </w:pPr>
      <w:r w:rsidRPr="006B275F">
        <w:rPr>
          <w:rFonts w:eastAsiaTheme="minorHAnsi" w:cstheme="minorBidi"/>
          <w:sz w:val="26"/>
          <w:szCs w:val="22"/>
          <w:lang w:eastAsia="en-US"/>
        </w:rPr>
        <w:t>«_____» ____________ 20 ____ г.</w:t>
      </w:r>
    </w:p>
    <w:p w:rsidR="00D62E6D" w:rsidRPr="006B275F" w:rsidRDefault="00D62E6D" w:rsidP="00D62E6D">
      <w:pPr>
        <w:spacing w:after="160" w:line="259" w:lineRule="auto"/>
        <w:jc w:val="both"/>
        <w:rPr>
          <w:rFonts w:eastAsiaTheme="minorHAnsi" w:cstheme="minorBidi"/>
          <w:sz w:val="26"/>
          <w:szCs w:val="22"/>
          <w:lang w:eastAsia="en-US"/>
        </w:rPr>
      </w:pPr>
      <w:r w:rsidRPr="006B275F">
        <w:rPr>
          <w:rFonts w:eastAsiaTheme="minorHAnsi" w:cstheme="minorBidi"/>
          <w:sz w:val="26"/>
          <w:szCs w:val="22"/>
          <w:lang w:eastAsia="en-US"/>
        </w:rPr>
        <w:t>Входящий номер регистрации заявления: ______________________</w:t>
      </w:r>
    </w:p>
    <w:p w:rsidR="00D62E6D" w:rsidRPr="006B275F" w:rsidRDefault="00D62E6D" w:rsidP="00D62E6D">
      <w:pPr>
        <w:jc w:val="both"/>
        <w:rPr>
          <w:rFonts w:eastAsiaTheme="minorHAnsi" w:cstheme="minorBidi"/>
          <w:sz w:val="26"/>
          <w:szCs w:val="22"/>
          <w:lang w:eastAsia="en-US"/>
        </w:rPr>
      </w:pPr>
      <w:r w:rsidRPr="006B275F">
        <w:rPr>
          <w:rFonts w:eastAsiaTheme="minorHAnsi" w:cstheme="minorBidi"/>
          <w:sz w:val="26"/>
          <w:szCs w:val="22"/>
          <w:lang w:eastAsia="en-US"/>
        </w:rPr>
        <w:t>Выдана (направлена) расписка в получении документов:</w:t>
      </w:r>
    </w:p>
    <w:p w:rsidR="00D62E6D" w:rsidRPr="006B275F" w:rsidRDefault="00D62E6D" w:rsidP="00D62E6D">
      <w:pPr>
        <w:jc w:val="both"/>
        <w:rPr>
          <w:rFonts w:eastAsiaTheme="minorHAnsi" w:cstheme="minorBidi"/>
          <w:sz w:val="26"/>
          <w:szCs w:val="22"/>
          <w:lang w:eastAsia="en-US"/>
        </w:rPr>
      </w:pPr>
      <w:r w:rsidRPr="006B275F">
        <w:rPr>
          <w:rFonts w:eastAsiaTheme="minorHAnsi" w:cstheme="minorBidi"/>
          <w:sz w:val="20"/>
          <w:szCs w:val="20"/>
          <w:lang w:eastAsia="en-US"/>
        </w:rPr>
        <w:t xml:space="preserve">                                     (ненужное вычеркнуть)</w:t>
      </w:r>
    </w:p>
    <w:p w:rsidR="00D62E6D" w:rsidRPr="006B275F" w:rsidRDefault="00D62E6D" w:rsidP="00D62E6D">
      <w:pPr>
        <w:spacing w:after="160" w:line="259" w:lineRule="auto"/>
        <w:jc w:val="both"/>
        <w:rPr>
          <w:rFonts w:eastAsiaTheme="minorHAnsi" w:cstheme="minorBidi"/>
          <w:sz w:val="26"/>
          <w:szCs w:val="22"/>
          <w:lang w:eastAsia="en-US"/>
        </w:rPr>
      </w:pPr>
    </w:p>
    <w:p w:rsidR="00D62E6D" w:rsidRPr="006B275F" w:rsidRDefault="00D62E6D" w:rsidP="00D62E6D">
      <w:pPr>
        <w:spacing w:after="160" w:line="259" w:lineRule="auto"/>
        <w:jc w:val="both"/>
        <w:rPr>
          <w:rFonts w:eastAsiaTheme="minorHAnsi" w:cstheme="minorBidi"/>
          <w:sz w:val="26"/>
          <w:szCs w:val="22"/>
          <w:lang w:eastAsia="en-US"/>
        </w:rPr>
      </w:pPr>
      <w:r w:rsidRPr="006B275F">
        <w:rPr>
          <w:rFonts w:eastAsiaTheme="minorHAnsi" w:cstheme="minorBidi"/>
          <w:sz w:val="26"/>
          <w:szCs w:val="22"/>
          <w:lang w:eastAsia="en-US"/>
        </w:rPr>
        <w:t xml:space="preserve">Расписку получил: </w:t>
      </w:r>
    </w:p>
    <w:p w:rsidR="00D62E6D" w:rsidRPr="006B275F" w:rsidRDefault="00D62E6D" w:rsidP="00D62E6D">
      <w:pPr>
        <w:jc w:val="both"/>
        <w:rPr>
          <w:rFonts w:eastAsiaTheme="minorHAnsi" w:cstheme="minorBidi"/>
          <w:sz w:val="20"/>
          <w:szCs w:val="20"/>
          <w:lang w:eastAsia="en-US"/>
        </w:rPr>
      </w:pPr>
      <w:r w:rsidRPr="006B275F">
        <w:rPr>
          <w:rFonts w:eastAsiaTheme="minorHAnsi" w:cstheme="minorBidi"/>
          <w:sz w:val="26"/>
          <w:szCs w:val="22"/>
          <w:lang w:eastAsia="en-US"/>
        </w:rPr>
        <w:t xml:space="preserve">«_____» ____________ 20 ____ г.          ______________      </w:t>
      </w:r>
      <w:r w:rsidRPr="006B275F">
        <w:rPr>
          <w:rFonts w:eastAsiaTheme="minorHAnsi" w:cstheme="minorBidi"/>
          <w:sz w:val="20"/>
          <w:szCs w:val="20"/>
          <w:lang w:eastAsia="en-US"/>
        </w:rPr>
        <w:t xml:space="preserve">________________________. </w:t>
      </w:r>
    </w:p>
    <w:p w:rsidR="00D62E6D" w:rsidRPr="006B275F" w:rsidRDefault="00D62E6D" w:rsidP="00D62E6D">
      <w:pPr>
        <w:jc w:val="both"/>
        <w:rPr>
          <w:rFonts w:eastAsiaTheme="minorHAnsi" w:cstheme="minorBidi"/>
          <w:sz w:val="20"/>
          <w:szCs w:val="20"/>
          <w:lang w:eastAsia="en-US"/>
        </w:rPr>
      </w:pPr>
      <w:r w:rsidRPr="006B275F">
        <w:rPr>
          <w:rFonts w:eastAsiaTheme="minorHAnsi" w:cstheme="minorBidi"/>
          <w:sz w:val="20"/>
          <w:szCs w:val="20"/>
          <w:lang w:eastAsia="en-US"/>
        </w:rPr>
        <w:t xml:space="preserve">                                                                                              (подпись)                            (расшифровка подписи)</w:t>
      </w:r>
    </w:p>
    <w:p w:rsidR="00D62E6D" w:rsidRPr="006B275F" w:rsidRDefault="00D62E6D" w:rsidP="00D62E6D">
      <w:pPr>
        <w:spacing w:after="160" w:line="259" w:lineRule="auto"/>
        <w:jc w:val="both"/>
        <w:rPr>
          <w:rFonts w:eastAsiaTheme="minorHAnsi" w:cstheme="minorBidi"/>
          <w:sz w:val="26"/>
          <w:szCs w:val="22"/>
          <w:lang w:eastAsia="en-US"/>
        </w:rPr>
      </w:pPr>
    </w:p>
    <w:p w:rsidR="00D62E6D" w:rsidRPr="006B275F" w:rsidRDefault="00D62E6D" w:rsidP="00D62E6D">
      <w:pPr>
        <w:spacing w:after="160" w:line="259" w:lineRule="auto"/>
        <w:jc w:val="both"/>
        <w:rPr>
          <w:rFonts w:eastAsiaTheme="minorHAnsi" w:cstheme="minorBidi"/>
          <w:sz w:val="26"/>
          <w:szCs w:val="22"/>
          <w:lang w:eastAsia="en-US"/>
        </w:rPr>
      </w:pPr>
      <w:r w:rsidRPr="006B275F">
        <w:rPr>
          <w:rFonts w:eastAsiaTheme="minorHAnsi" w:cstheme="minorBidi"/>
          <w:sz w:val="26"/>
          <w:szCs w:val="22"/>
          <w:lang w:eastAsia="en-US"/>
        </w:rPr>
        <w:t>Должностное лицо, принявшее заявление:</w:t>
      </w:r>
    </w:p>
    <w:p w:rsidR="00D62E6D" w:rsidRPr="006B275F" w:rsidRDefault="00D62E6D" w:rsidP="00D62E6D">
      <w:pPr>
        <w:jc w:val="both"/>
        <w:rPr>
          <w:rFonts w:eastAsiaTheme="minorHAnsi" w:cstheme="minorBidi"/>
          <w:sz w:val="20"/>
          <w:szCs w:val="20"/>
          <w:lang w:eastAsia="en-US"/>
        </w:rPr>
      </w:pPr>
      <w:r w:rsidRPr="006B275F">
        <w:rPr>
          <w:rFonts w:eastAsiaTheme="minorHAnsi" w:cstheme="minorBidi"/>
          <w:sz w:val="26"/>
          <w:szCs w:val="22"/>
          <w:lang w:eastAsia="en-US"/>
        </w:rPr>
        <w:t xml:space="preserve">«_____» ____________ 20 ____ г.          ______________      </w:t>
      </w:r>
      <w:r w:rsidRPr="006B275F">
        <w:rPr>
          <w:rFonts w:eastAsiaTheme="minorHAnsi" w:cstheme="minorBidi"/>
          <w:sz w:val="20"/>
          <w:szCs w:val="20"/>
          <w:lang w:eastAsia="en-US"/>
        </w:rPr>
        <w:t xml:space="preserve">________________________. </w:t>
      </w:r>
    </w:p>
    <w:p w:rsidR="00D62E6D" w:rsidRPr="006B275F" w:rsidRDefault="00D62E6D" w:rsidP="00D62E6D">
      <w:pPr>
        <w:jc w:val="both"/>
        <w:rPr>
          <w:rFonts w:eastAsiaTheme="minorHAnsi" w:cstheme="minorBidi"/>
          <w:sz w:val="20"/>
          <w:szCs w:val="20"/>
          <w:lang w:eastAsia="en-US"/>
        </w:rPr>
      </w:pPr>
      <w:r w:rsidRPr="006B275F">
        <w:rPr>
          <w:rFonts w:eastAsiaTheme="minorHAnsi" w:cstheme="minorBidi"/>
          <w:sz w:val="20"/>
          <w:szCs w:val="20"/>
          <w:lang w:eastAsia="en-US"/>
        </w:rPr>
        <w:t xml:space="preserve">                                                                                              (подпись)                            (расшифровка подписи)</w:t>
      </w:r>
    </w:p>
    <w:p w:rsidR="00D62E6D" w:rsidRPr="006B275F" w:rsidRDefault="00D62E6D" w:rsidP="00D62E6D">
      <w:pPr>
        <w:spacing w:after="160" w:line="259" w:lineRule="auto"/>
        <w:jc w:val="both"/>
        <w:rPr>
          <w:rFonts w:eastAsiaTheme="minorHAnsi" w:cstheme="minorBidi"/>
          <w:sz w:val="26"/>
          <w:szCs w:val="22"/>
          <w:lang w:eastAsia="en-US"/>
        </w:rPr>
      </w:pPr>
    </w:p>
    <w:p w:rsidR="00D62E6D" w:rsidRPr="006B275F" w:rsidRDefault="00D62E6D" w:rsidP="00D62E6D">
      <w:pPr>
        <w:spacing w:after="160" w:line="259" w:lineRule="auto"/>
        <w:jc w:val="both"/>
        <w:rPr>
          <w:rFonts w:eastAsiaTheme="minorHAnsi" w:cstheme="minorBidi"/>
          <w:sz w:val="20"/>
          <w:szCs w:val="20"/>
          <w:lang w:eastAsia="en-US"/>
        </w:rPr>
      </w:pPr>
      <w:r w:rsidRPr="006B275F">
        <w:rPr>
          <w:rFonts w:eastAsiaTheme="minorHAnsi" w:cstheme="minorBidi"/>
          <w:sz w:val="20"/>
          <w:szCs w:val="20"/>
          <w:lang w:eastAsia="en-US"/>
        </w:rPr>
        <w:t>Примечание: в соответствии с пунктом 4 части 1 статьи 6 Федерального закона от 27.07.2006 № 152-ФЗ «О персональных данных», частью 4 статьи 7 Федерального закона от 27.07.2010 № 210-ФЗ «Об организации предоставления государственных и муниципальных услуг» согласие на обработку персональных данных не требуется</w:t>
      </w:r>
    </w:p>
    <w:p w:rsidR="00D62E6D" w:rsidRPr="006B275F" w:rsidRDefault="00D62E6D" w:rsidP="00D62E6D">
      <w:pPr>
        <w:jc w:val="right"/>
        <w:rPr>
          <w:rFonts w:eastAsiaTheme="minorHAnsi" w:cstheme="minorBidi"/>
          <w:sz w:val="26"/>
          <w:szCs w:val="26"/>
          <w:lang w:eastAsia="en-US"/>
        </w:rPr>
      </w:pPr>
    </w:p>
    <w:p w:rsidR="00D62E6D" w:rsidRPr="006B275F" w:rsidRDefault="00D62E6D" w:rsidP="00D62E6D">
      <w:pPr>
        <w:jc w:val="right"/>
        <w:rPr>
          <w:rFonts w:eastAsiaTheme="minorHAnsi" w:cstheme="minorBidi"/>
          <w:sz w:val="26"/>
          <w:szCs w:val="26"/>
          <w:lang w:eastAsia="en-US"/>
        </w:rPr>
      </w:pPr>
    </w:p>
    <w:p w:rsidR="00D62E6D" w:rsidRPr="006B275F" w:rsidRDefault="00D62E6D" w:rsidP="00D62E6D">
      <w:pPr>
        <w:jc w:val="right"/>
        <w:rPr>
          <w:rFonts w:eastAsiaTheme="minorHAnsi" w:cstheme="minorBidi"/>
          <w:sz w:val="26"/>
          <w:szCs w:val="26"/>
          <w:lang w:eastAsia="en-US"/>
        </w:rPr>
      </w:pPr>
    </w:p>
    <w:p w:rsidR="00D62E6D" w:rsidRPr="006B275F" w:rsidRDefault="00D62E6D" w:rsidP="00D62E6D">
      <w:pPr>
        <w:jc w:val="right"/>
        <w:rPr>
          <w:rFonts w:eastAsiaTheme="minorHAnsi" w:cstheme="minorBidi"/>
          <w:sz w:val="26"/>
          <w:szCs w:val="26"/>
          <w:lang w:eastAsia="en-US"/>
        </w:rPr>
      </w:pPr>
    </w:p>
    <w:p w:rsidR="00D62E6D" w:rsidRPr="006B275F" w:rsidRDefault="00D62E6D" w:rsidP="00D62E6D">
      <w:pPr>
        <w:ind w:firstLine="6946"/>
        <w:jc w:val="both"/>
        <w:rPr>
          <w:rFonts w:eastAsiaTheme="minorHAnsi" w:cstheme="minorBidi"/>
          <w:sz w:val="26"/>
          <w:szCs w:val="26"/>
          <w:lang w:eastAsia="en-US"/>
        </w:rPr>
      </w:pPr>
      <w:r w:rsidRPr="006B275F">
        <w:rPr>
          <w:rFonts w:eastAsiaTheme="minorHAnsi" w:cstheme="minorBidi"/>
          <w:sz w:val="26"/>
          <w:szCs w:val="26"/>
          <w:lang w:eastAsia="en-US"/>
        </w:rPr>
        <w:lastRenderedPageBreak/>
        <w:t>Приложение 3</w:t>
      </w:r>
    </w:p>
    <w:p w:rsidR="00D62E6D" w:rsidRPr="006B275F" w:rsidRDefault="00D62E6D" w:rsidP="00D62E6D">
      <w:pPr>
        <w:ind w:left="5387"/>
        <w:jc w:val="both"/>
        <w:rPr>
          <w:sz w:val="26"/>
          <w:szCs w:val="26"/>
        </w:rPr>
      </w:pPr>
      <w:r w:rsidRPr="006B275F">
        <w:rPr>
          <w:sz w:val="26"/>
          <w:szCs w:val="26"/>
        </w:rPr>
        <w:t xml:space="preserve">к </w:t>
      </w:r>
      <w:r w:rsidRPr="006B275F">
        <w:rPr>
          <w:bCs/>
          <w:sz w:val="26"/>
          <w:szCs w:val="26"/>
        </w:rPr>
        <w:t xml:space="preserve">Административному регламенту предоставления администрацией </w:t>
      </w:r>
      <w:r w:rsidR="00AA2DF1" w:rsidRPr="006B275F">
        <w:rPr>
          <w:bCs/>
          <w:sz w:val="26"/>
          <w:szCs w:val="26"/>
        </w:rPr>
        <w:t xml:space="preserve">МО «Лешуконский муниципальный район» </w:t>
      </w:r>
      <w:r w:rsidRPr="006B275F">
        <w:rPr>
          <w:bCs/>
          <w:sz w:val="26"/>
          <w:szCs w:val="26"/>
        </w:rPr>
        <w:t xml:space="preserve">муниципальной услуги «Регистрация аттестованных нештатных аварийно-спасательных формирований на территории </w:t>
      </w:r>
      <w:r w:rsidR="00AA2DF1" w:rsidRPr="006B275F">
        <w:rPr>
          <w:bCs/>
          <w:sz w:val="26"/>
          <w:szCs w:val="26"/>
        </w:rPr>
        <w:t xml:space="preserve">МО «Лешуконский муниципальный район» </w:t>
      </w:r>
      <w:r w:rsidR="002B3F30" w:rsidRPr="006B275F">
        <w:rPr>
          <w:bCs/>
          <w:sz w:val="26"/>
          <w:szCs w:val="26"/>
        </w:rPr>
        <w:t>Архангельской</w:t>
      </w:r>
      <w:r w:rsidRPr="006B275F">
        <w:rPr>
          <w:bCs/>
          <w:sz w:val="26"/>
          <w:szCs w:val="26"/>
        </w:rPr>
        <w:t xml:space="preserve"> области»</w:t>
      </w:r>
    </w:p>
    <w:p w:rsidR="00D62E6D" w:rsidRPr="006B275F" w:rsidRDefault="00D62E6D" w:rsidP="00D62E6D">
      <w:pPr>
        <w:jc w:val="right"/>
        <w:rPr>
          <w:rFonts w:eastAsiaTheme="minorHAnsi" w:cstheme="minorBidi"/>
          <w:sz w:val="26"/>
          <w:szCs w:val="26"/>
          <w:lang w:eastAsia="en-US"/>
        </w:rPr>
      </w:pPr>
    </w:p>
    <w:p w:rsidR="004227CA" w:rsidRPr="006B275F" w:rsidRDefault="004227CA" w:rsidP="00D62E6D">
      <w:pPr>
        <w:jc w:val="right"/>
        <w:rPr>
          <w:rFonts w:eastAsiaTheme="minorHAnsi" w:cstheme="minorBidi"/>
          <w:sz w:val="26"/>
          <w:szCs w:val="26"/>
          <w:lang w:eastAsia="en-US"/>
        </w:rPr>
      </w:pPr>
    </w:p>
    <w:p w:rsidR="004227CA" w:rsidRPr="006B275F" w:rsidRDefault="004227CA" w:rsidP="00D62E6D">
      <w:pPr>
        <w:jc w:val="right"/>
        <w:rPr>
          <w:rFonts w:eastAsiaTheme="minorHAnsi" w:cstheme="minorBidi"/>
          <w:sz w:val="26"/>
          <w:szCs w:val="26"/>
          <w:lang w:eastAsia="en-US"/>
        </w:rPr>
      </w:pPr>
    </w:p>
    <w:p w:rsidR="004227CA" w:rsidRPr="006B275F" w:rsidRDefault="004227CA" w:rsidP="00D62E6D">
      <w:pPr>
        <w:jc w:val="right"/>
        <w:rPr>
          <w:rFonts w:eastAsiaTheme="minorHAnsi" w:cstheme="minorBidi"/>
          <w:sz w:val="26"/>
          <w:szCs w:val="26"/>
          <w:lang w:eastAsia="en-US"/>
        </w:rPr>
      </w:pPr>
    </w:p>
    <w:p w:rsidR="00D62E6D" w:rsidRPr="006B275F" w:rsidRDefault="00D62E6D" w:rsidP="00D62E6D">
      <w:pPr>
        <w:jc w:val="right"/>
        <w:rPr>
          <w:rFonts w:eastAsiaTheme="minorHAnsi" w:cstheme="minorBidi"/>
          <w:sz w:val="26"/>
          <w:szCs w:val="26"/>
          <w:lang w:eastAsia="en-US"/>
        </w:rPr>
      </w:pPr>
      <w:r w:rsidRPr="006B275F">
        <w:rPr>
          <w:rFonts w:eastAsiaTheme="minorHAnsi" w:cstheme="minorBidi"/>
          <w:sz w:val="26"/>
          <w:szCs w:val="26"/>
          <w:lang w:eastAsia="en-US"/>
        </w:rPr>
        <w:t xml:space="preserve">ФОРМА </w:t>
      </w:r>
    </w:p>
    <w:p w:rsidR="00D62E6D" w:rsidRPr="006B275F" w:rsidRDefault="00D62E6D" w:rsidP="00D62E6D">
      <w:pPr>
        <w:jc w:val="right"/>
        <w:rPr>
          <w:rFonts w:eastAsiaTheme="minorHAnsi" w:cstheme="minorBidi"/>
          <w:sz w:val="26"/>
          <w:szCs w:val="26"/>
          <w:lang w:eastAsia="en-US"/>
        </w:rPr>
      </w:pPr>
      <w:r w:rsidRPr="006B275F">
        <w:rPr>
          <w:rFonts w:eastAsiaTheme="minorHAnsi" w:cstheme="minorBidi"/>
          <w:sz w:val="26"/>
          <w:szCs w:val="26"/>
          <w:lang w:eastAsia="en-US"/>
        </w:rPr>
        <w:t>расписки в приеме заявления</w:t>
      </w:r>
    </w:p>
    <w:p w:rsidR="00D62E6D" w:rsidRPr="006B275F" w:rsidRDefault="00D62E6D" w:rsidP="00D62E6D">
      <w:pPr>
        <w:jc w:val="right"/>
        <w:rPr>
          <w:rFonts w:eastAsiaTheme="minorHAnsi" w:cstheme="minorBidi"/>
          <w:sz w:val="26"/>
          <w:szCs w:val="26"/>
          <w:lang w:eastAsia="en-US"/>
        </w:rPr>
      </w:pPr>
    </w:p>
    <w:p w:rsidR="00D62E6D" w:rsidRPr="006B275F" w:rsidRDefault="00D62E6D" w:rsidP="00D62E6D">
      <w:pPr>
        <w:jc w:val="right"/>
        <w:rPr>
          <w:rFonts w:eastAsiaTheme="minorHAnsi" w:cstheme="minorBidi"/>
          <w:sz w:val="26"/>
          <w:szCs w:val="26"/>
          <w:lang w:eastAsia="en-US"/>
        </w:rPr>
      </w:pPr>
    </w:p>
    <w:p w:rsidR="00D62E6D" w:rsidRPr="006B275F" w:rsidRDefault="00D62E6D" w:rsidP="00D62E6D">
      <w:pPr>
        <w:spacing w:after="160" w:line="259" w:lineRule="auto"/>
        <w:jc w:val="center"/>
        <w:rPr>
          <w:rFonts w:eastAsiaTheme="minorHAnsi" w:cstheme="minorBidi"/>
          <w:b/>
          <w:sz w:val="26"/>
          <w:szCs w:val="22"/>
          <w:lang w:eastAsia="en-US"/>
        </w:rPr>
      </w:pPr>
      <w:r w:rsidRPr="006B275F">
        <w:rPr>
          <w:rFonts w:eastAsiaTheme="minorHAnsi" w:cstheme="minorBidi"/>
          <w:b/>
          <w:sz w:val="26"/>
          <w:szCs w:val="22"/>
          <w:lang w:eastAsia="en-US"/>
        </w:rPr>
        <w:t>Расписка</w:t>
      </w:r>
    </w:p>
    <w:p w:rsidR="00D62E6D" w:rsidRPr="006B275F" w:rsidRDefault="00D62E6D" w:rsidP="00D62E6D">
      <w:pPr>
        <w:jc w:val="right"/>
        <w:rPr>
          <w:rFonts w:eastAsiaTheme="minorHAnsi" w:cstheme="minorBidi"/>
          <w:sz w:val="26"/>
          <w:szCs w:val="22"/>
          <w:lang w:eastAsia="en-US"/>
        </w:rPr>
      </w:pPr>
      <w:r w:rsidRPr="006B275F">
        <w:rPr>
          <w:rFonts w:eastAsiaTheme="minorHAnsi" w:cstheme="minorBidi"/>
          <w:sz w:val="26"/>
          <w:szCs w:val="22"/>
          <w:lang w:eastAsia="en-US"/>
        </w:rPr>
        <w:t>«_____» ____________ 20 ____ г.</w:t>
      </w:r>
    </w:p>
    <w:p w:rsidR="00D62E6D" w:rsidRPr="006B275F" w:rsidRDefault="00D62E6D" w:rsidP="00D62E6D">
      <w:pPr>
        <w:spacing w:after="160" w:line="259" w:lineRule="auto"/>
        <w:jc w:val="right"/>
        <w:rPr>
          <w:rFonts w:eastAsiaTheme="minorHAnsi" w:cstheme="minorBidi"/>
          <w:sz w:val="26"/>
          <w:szCs w:val="22"/>
          <w:lang w:eastAsia="en-US"/>
        </w:rPr>
      </w:pPr>
    </w:p>
    <w:p w:rsidR="00D62E6D" w:rsidRPr="006B275F" w:rsidRDefault="00D62E6D" w:rsidP="00D62E6D">
      <w:pPr>
        <w:jc w:val="both"/>
        <w:rPr>
          <w:rFonts w:eastAsiaTheme="minorHAnsi" w:cstheme="minorBidi"/>
          <w:sz w:val="26"/>
          <w:szCs w:val="22"/>
          <w:lang w:eastAsia="en-US"/>
        </w:rPr>
      </w:pPr>
      <w:r w:rsidRPr="006B275F">
        <w:rPr>
          <w:rFonts w:eastAsiaTheme="minorHAnsi" w:cstheme="minorBidi"/>
          <w:sz w:val="26"/>
          <w:szCs w:val="22"/>
          <w:lang w:eastAsia="en-US"/>
        </w:rPr>
        <w:t xml:space="preserve">Дана _____________________________________________________________________, </w:t>
      </w:r>
    </w:p>
    <w:p w:rsidR="00D62E6D" w:rsidRPr="006B275F" w:rsidRDefault="00D62E6D" w:rsidP="00D62E6D">
      <w:pPr>
        <w:spacing w:after="160" w:line="259" w:lineRule="auto"/>
        <w:jc w:val="center"/>
        <w:rPr>
          <w:rFonts w:eastAsiaTheme="minorHAnsi" w:cstheme="minorBidi"/>
          <w:sz w:val="20"/>
          <w:szCs w:val="20"/>
          <w:lang w:eastAsia="en-US"/>
        </w:rPr>
      </w:pPr>
      <w:r w:rsidRPr="006B275F">
        <w:rPr>
          <w:rFonts w:eastAsiaTheme="minorHAnsi" w:cstheme="minorBidi"/>
          <w:sz w:val="20"/>
          <w:szCs w:val="20"/>
          <w:lang w:eastAsia="en-US"/>
        </w:rPr>
        <w:t>(фамилия, имя, отчество (при наличии) заявителя (представителя заявителя)</w:t>
      </w:r>
    </w:p>
    <w:p w:rsidR="00D62E6D" w:rsidRPr="006B275F" w:rsidRDefault="00D62E6D" w:rsidP="00D62E6D">
      <w:pPr>
        <w:spacing w:after="160" w:line="259" w:lineRule="auto"/>
        <w:jc w:val="both"/>
        <w:rPr>
          <w:rFonts w:eastAsiaTheme="minorHAnsi" w:cstheme="minorBidi"/>
          <w:sz w:val="26"/>
          <w:szCs w:val="26"/>
          <w:lang w:eastAsia="en-US"/>
        </w:rPr>
      </w:pPr>
      <w:r w:rsidRPr="006B275F">
        <w:rPr>
          <w:rFonts w:eastAsiaTheme="minorHAnsi" w:cstheme="minorBidi"/>
          <w:sz w:val="26"/>
          <w:szCs w:val="26"/>
          <w:lang w:eastAsia="en-US"/>
        </w:rPr>
        <w:t>о том, что от него приняты следующие документы:</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7603"/>
        <w:gridCol w:w="1517"/>
      </w:tblGrid>
      <w:tr w:rsidR="00D62E6D" w:rsidRPr="006B275F" w:rsidTr="008D1E67">
        <w:tc>
          <w:tcPr>
            <w:tcW w:w="817" w:type="dxa"/>
          </w:tcPr>
          <w:p w:rsidR="00D62E6D" w:rsidRPr="006B275F" w:rsidRDefault="00D62E6D" w:rsidP="00D62E6D">
            <w:pPr>
              <w:jc w:val="center"/>
              <w:rPr>
                <w:rFonts w:eastAsiaTheme="minorHAnsi" w:cstheme="minorBidi"/>
                <w:sz w:val="26"/>
                <w:szCs w:val="26"/>
                <w:lang w:eastAsia="en-US"/>
              </w:rPr>
            </w:pPr>
            <w:r w:rsidRPr="006B275F">
              <w:rPr>
                <w:rFonts w:eastAsiaTheme="minorHAnsi" w:cstheme="minorBidi"/>
                <w:sz w:val="26"/>
                <w:szCs w:val="26"/>
                <w:lang w:eastAsia="en-US"/>
              </w:rPr>
              <w:t>№ п/п</w:t>
            </w:r>
          </w:p>
        </w:tc>
        <w:tc>
          <w:tcPr>
            <w:tcW w:w="7938" w:type="dxa"/>
          </w:tcPr>
          <w:p w:rsidR="00D62E6D" w:rsidRPr="006B275F" w:rsidRDefault="00D62E6D" w:rsidP="00D62E6D">
            <w:pPr>
              <w:jc w:val="center"/>
              <w:rPr>
                <w:rFonts w:eastAsiaTheme="minorHAnsi" w:cstheme="minorBidi"/>
                <w:sz w:val="26"/>
                <w:szCs w:val="26"/>
                <w:lang w:eastAsia="en-US"/>
              </w:rPr>
            </w:pPr>
            <w:r w:rsidRPr="006B275F">
              <w:rPr>
                <w:rFonts w:eastAsiaTheme="minorHAnsi" w:cstheme="minorBidi"/>
                <w:sz w:val="26"/>
                <w:szCs w:val="26"/>
                <w:lang w:eastAsia="en-US"/>
              </w:rPr>
              <w:t>Наименование принятых документов</w:t>
            </w:r>
          </w:p>
        </w:tc>
        <w:tc>
          <w:tcPr>
            <w:tcW w:w="1168" w:type="dxa"/>
          </w:tcPr>
          <w:p w:rsidR="00D62E6D" w:rsidRPr="006B275F" w:rsidRDefault="00D62E6D" w:rsidP="00D62E6D">
            <w:pPr>
              <w:jc w:val="center"/>
              <w:rPr>
                <w:rFonts w:eastAsiaTheme="minorHAnsi" w:cstheme="minorBidi"/>
                <w:sz w:val="26"/>
                <w:szCs w:val="26"/>
                <w:lang w:eastAsia="en-US"/>
              </w:rPr>
            </w:pPr>
            <w:r w:rsidRPr="006B275F">
              <w:rPr>
                <w:rFonts w:eastAsiaTheme="minorHAnsi" w:cstheme="minorBidi"/>
                <w:sz w:val="26"/>
                <w:szCs w:val="26"/>
                <w:lang w:eastAsia="en-US"/>
              </w:rPr>
              <w:t>Количество листов</w:t>
            </w:r>
          </w:p>
        </w:tc>
      </w:tr>
      <w:tr w:rsidR="00D62E6D" w:rsidRPr="006B275F" w:rsidTr="008D1E67">
        <w:tc>
          <w:tcPr>
            <w:tcW w:w="817" w:type="dxa"/>
          </w:tcPr>
          <w:p w:rsidR="00D62E6D" w:rsidRPr="006B275F" w:rsidRDefault="00D62E6D" w:rsidP="00D62E6D">
            <w:pPr>
              <w:jc w:val="center"/>
              <w:rPr>
                <w:rFonts w:eastAsiaTheme="minorHAnsi" w:cstheme="minorBidi"/>
                <w:sz w:val="26"/>
                <w:szCs w:val="26"/>
                <w:lang w:eastAsia="en-US"/>
              </w:rPr>
            </w:pPr>
            <w:r w:rsidRPr="006B275F">
              <w:rPr>
                <w:rFonts w:eastAsiaTheme="minorHAnsi" w:cstheme="minorBidi"/>
                <w:sz w:val="26"/>
                <w:szCs w:val="26"/>
                <w:lang w:eastAsia="en-US"/>
              </w:rPr>
              <w:t>1</w:t>
            </w:r>
          </w:p>
        </w:tc>
        <w:tc>
          <w:tcPr>
            <w:tcW w:w="7938" w:type="dxa"/>
          </w:tcPr>
          <w:p w:rsidR="00D62E6D" w:rsidRPr="006B275F" w:rsidRDefault="00D62E6D" w:rsidP="00D62E6D">
            <w:pPr>
              <w:jc w:val="center"/>
              <w:rPr>
                <w:rFonts w:eastAsiaTheme="minorHAnsi" w:cstheme="minorBidi"/>
                <w:sz w:val="26"/>
                <w:szCs w:val="26"/>
                <w:lang w:eastAsia="en-US"/>
              </w:rPr>
            </w:pPr>
          </w:p>
        </w:tc>
        <w:tc>
          <w:tcPr>
            <w:tcW w:w="1168" w:type="dxa"/>
          </w:tcPr>
          <w:p w:rsidR="00D62E6D" w:rsidRPr="006B275F" w:rsidRDefault="00D62E6D" w:rsidP="00D62E6D">
            <w:pPr>
              <w:jc w:val="center"/>
              <w:rPr>
                <w:rFonts w:eastAsiaTheme="minorHAnsi" w:cstheme="minorBidi"/>
                <w:sz w:val="26"/>
                <w:szCs w:val="26"/>
                <w:lang w:eastAsia="en-US"/>
              </w:rPr>
            </w:pPr>
          </w:p>
        </w:tc>
      </w:tr>
      <w:tr w:rsidR="00D62E6D" w:rsidRPr="006B275F" w:rsidTr="008D1E67">
        <w:tc>
          <w:tcPr>
            <w:tcW w:w="817" w:type="dxa"/>
          </w:tcPr>
          <w:p w:rsidR="00D62E6D" w:rsidRPr="006B275F" w:rsidRDefault="00D62E6D" w:rsidP="00D62E6D">
            <w:pPr>
              <w:jc w:val="center"/>
              <w:rPr>
                <w:rFonts w:eastAsiaTheme="minorHAnsi" w:cstheme="minorBidi"/>
                <w:sz w:val="26"/>
                <w:szCs w:val="26"/>
                <w:lang w:eastAsia="en-US"/>
              </w:rPr>
            </w:pPr>
            <w:r w:rsidRPr="006B275F">
              <w:rPr>
                <w:rFonts w:eastAsiaTheme="minorHAnsi" w:cstheme="minorBidi"/>
                <w:sz w:val="26"/>
                <w:szCs w:val="26"/>
                <w:lang w:eastAsia="en-US"/>
              </w:rPr>
              <w:t>2</w:t>
            </w:r>
          </w:p>
        </w:tc>
        <w:tc>
          <w:tcPr>
            <w:tcW w:w="7938" w:type="dxa"/>
          </w:tcPr>
          <w:p w:rsidR="00D62E6D" w:rsidRPr="006B275F" w:rsidRDefault="00D62E6D" w:rsidP="00D62E6D">
            <w:pPr>
              <w:jc w:val="center"/>
              <w:rPr>
                <w:rFonts w:eastAsiaTheme="minorHAnsi" w:cstheme="minorBidi"/>
                <w:sz w:val="26"/>
                <w:szCs w:val="26"/>
                <w:lang w:eastAsia="en-US"/>
              </w:rPr>
            </w:pPr>
          </w:p>
        </w:tc>
        <w:tc>
          <w:tcPr>
            <w:tcW w:w="1168" w:type="dxa"/>
          </w:tcPr>
          <w:p w:rsidR="00D62E6D" w:rsidRPr="006B275F" w:rsidRDefault="00D62E6D" w:rsidP="00D62E6D">
            <w:pPr>
              <w:jc w:val="center"/>
              <w:rPr>
                <w:rFonts w:eastAsiaTheme="minorHAnsi" w:cstheme="minorBidi"/>
                <w:sz w:val="26"/>
                <w:szCs w:val="26"/>
                <w:lang w:eastAsia="en-US"/>
              </w:rPr>
            </w:pPr>
          </w:p>
        </w:tc>
      </w:tr>
      <w:tr w:rsidR="00D62E6D" w:rsidRPr="006B275F" w:rsidTr="008D1E67">
        <w:tc>
          <w:tcPr>
            <w:tcW w:w="817" w:type="dxa"/>
          </w:tcPr>
          <w:p w:rsidR="00D62E6D" w:rsidRPr="006B275F" w:rsidRDefault="00D62E6D" w:rsidP="00D62E6D">
            <w:pPr>
              <w:jc w:val="center"/>
              <w:rPr>
                <w:rFonts w:eastAsiaTheme="minorHAnsi" w:cstheme="minorBidi"/>
                <w:sz w:val="26"/>
                <w:szCs w:val="26"/>
                <w:lang w:eastAsia="en-US"/>
              </w:rPr>
            </w:pPr>
            <w:r w:rsidRPr="006B275F">
              <w:rPr>
                <w:rFonts w:eastAsiaTheme="minorHAnsi" w:cstheme="minorBidi"/>
                <w:sz w:val="26"/>
                <w:szCs w:val="26"/>
                <w:lang w:eastAsia="en-US"/>
              </w:rPr>
              <w:t>3</w:t>
            </w:r>
          </w:p>
        </w:tc>
        <w:tc>
          <w:tcPr>
            <w:tcW w:w="7938" w:type="dxa"/>
          </w:tcPr>
          <w:p w:rsidR="00D62E6D" w:rsidRPr="006B275F" w:rsidRDefault="00D62E6D" w:rsidP="00D62E6D">
            <w:pPr>
              <w:jc w:val="center"/>
              <w:rPr>
                <w:rFonts w:eastAsiaTheme="minorHAnsi" w:cstheme="minorBidi"/>
                <w:sz w:val="26"/>
                <w:szCs w:val="26"/>
                <w:lang w:eastAsia="en-US"/>
              </w:rPr>
            </w:pPr>
          </w:p>
        </w:tc>
        <w:tc>
          <w:tcPr>
            <w:tcW w:w="1168" w:type="dxa"/>
          </w:tcPr>
          <w:p w:rsidR="00D62E6D" w:rsidRPr="006B275F" w:rsidRDefault="00D62E6D" w:rsidP="00D62E6D">
            <w:pPr>
              <w:jc w:val="center"/>
              <w:rPr>
                <w:rFonts w:eastAsiaTheme="minorHAnsi" w:cstheme="minorBidi"/>
                <w:sz w:val="26"/>
                <w:szCs w:val="26"/>
                <w:lang w:eastAsia="en-US"/>
              </w:rPr>
            </w:pPr>
          </w:p>
        </w:tc>
      </w:tr>
      <w:tr w:rsidR="00D62E6D" w:rsidRPr="006B275F" w:rsidTr="008D1E67">
        <w:tc>
          <w:tcPr>
            <w:tcW w:w="817" w:type="dxa"/>
          </w:tcPr>
          <w:p w:rsidR="00D62E6D" w:rsidRPr="006B275F" w:rsidRDefault="00D62E6D" w:rsidP="00D62E6D">
            <w:pPr>
              <w:jc w:val="center"/>
              <w:rPr>
                <w:rFonts w:eastAsiaTheme="minorHAnsi" w:cstheme="minorBidi"/>
                <w:sz w:val="26"/>
                <w:szCs w:val="26"/>
                <w:lang w:eastAsia="en-US"/>
              </w:rPr>
            </w:pPr>
            <w:r w:rsidRPr="006B275F">
              <w:rPr>
                <w:rFonts w:eastAsiaTheme="minorHAnsi" w:cstheme="minorBidi"/>
                <w:sz w:val="26"/>
                <w:szCs w:val="26"/>
                <w:lang w:eastAsia="en-US"/>
              </w:rPr>
              <w:t>,,,</w:t>
            </w:r>
          </w:p>
        </w:tc>
        <w:tc>
          <w:tcPr>
            <w:tcW w:w="7938" w:type="dxa"/>
          </w:tcPr>
          <w:p w:rsidR="00D62E6D" w:rsidRPr="006B275F" w:rsidRDefault="00D62E6D" w:rsidP="00D62E6D">
            <w:pPr>
              <w:jc w:val="center"/>
              <w:rPr>
                <w:rFonts w:eastAsiaTheme="minorHAnsi" w:cstheme="minorBidi"/>
                <w:sz w:val="26"/>
                <w:szCs w:val="26"/>
                <w:lang w:eastAsia="en-US"/>
              </w:rPr>
            </w:pPr>
          </w:p>
        </w:tc>
        <w:tc>
          <w:tcPr>
            <w:tcW w:w="1168" w:type="dxa"/>
          </w:tcPr>
          <w:p w:rsidR="00D62E6D" w:rsidRPr="006B275F" w:rsidRDefault="00D62E6D" w:rsidP="00D62E6D">
            <w:pPr>
              <w:jc w:val="center"/>
              <w:rPr>
                <w:rFonts w:eastAsiaTheme="minorHAnsi" w:cstheme="minorBidi"/>
                <w:sz w:val="26"/>
                <w:szCs w:val="26"/>
                <w:lang w:eastAsia="en-US"/>
              </w:rPr>
            </w:pPr>
          </w:p>
        </w:tc>
      </w:tr>
    </w:tbl>
    <w:p w:rsidR="00D62E6D" w:rsidRPr="006B275F" w:rsidRDefault="00D62E6D" w:rsidP="00D62E6D">
      <w:pPr>
        <w:spacing w:after="160" w:line="259" w:lineRule="auto"/>
        <w:jc w:val="both"/>
        <w:rPr>
          <w:rFonts w:eastAsiaTheme="minorHAnsi" w:cstheme="minorBidi"/>
          <w:sz w:val="26"/>
          <w:szCs w:val="26"/>
          <w:lang w:eastAsia="en-US"/>
        </w:rPr>
      </w:pPr>
    </w:p>
    <w:p w:rsidR="00D62E6D" w:rsidRPr="006B275F" w:rsidRDefault="00D62E6D" w:rsidP="00D62E6D">
      <w:pPr>
        <w:jc w:val="both"/>
        <w:rPr>
          <w:rFonts w:eastAsiaTheme="minorHAnsi" w:cstheme="minorBidi"/>
          <w:sz w:val="26"/>
          <w:szCs w:val="22"/>
          <w:lang w:eastAsia="en-US"/>
        </w:rPr>
      </w:pPr>
      <w:r w:rsidRPr="006B275F">
        <w:rPr>
          <w:rFonts w:eastAsiaTheme="minorHAnsi" w:cstheme="minorBidi"/>
          <w:sz w:val="26"/>
          <w:szCs w:val="22"/>
          <w:lang w:eastAsia="en-US"/>
        </w:rPr>
        <w:t xml:space="preserve">«_____» ____________ 20 ____ г.  № ___________ </w:t>
      </w:r>
    </w:p>
    <w:p w:rsidR="00D62E6D" w:rsidRPr="006B275F" w:rsidRDefault="00D62E6D" w:rsidP="00D62E6D">
      <w:pPr>
        <w:jc w:val="both"/>
        <w:rPr>
          <w:rFonts w:eastAsiaTheme="minorHAnsi" w:cstheme="minorBidi"/>
          <w:sz w:val="20"/>
          <w:szCs w:val="20"/>
          <w:lang w:eastAsia="en-US"/>
        </w:rPr>
      </w:pPr>
      <w:r w:rsidRPr="006B275F">
        <w:rPr>
          <w:rFonts w:eastAsiaTheme="minorHAnsi" w:cstheme="minorBidi"/>
          <w:sz w:val="20"/>
          <w:szCs w:val="20"/>
          <w:lang w:eastAsia="en-US"/>
        </w:rPr>
        <w:t xml:space="preserve">                         (дата регистрации и номер)</w:t>
      </w:r>
    </w:p>
    <w:p w:rsidR="00D62E6D" w:rsidRPr="006B275F" w:rsidRDefault="00D62E6D" w:rsidP="00D62E6D">
      <w:pPr>
        <w:spacing w:after="160" w:line="259" w:lineRule="auto"/>
        <w:jc w:val="both"/>
        <w:rPr>
          <w:rFonts w:eastAsiaTheme="minorHAnsi" w:cstheme="minorBidi"/>
          <w:sz w:val="26"/>
          <w:szCs w:val="26"/>
          <w:lang w:eastAsia="en-US"/>
        </w:rPr>
      </w:pPr>
    </w:p>
    <w:p w:rsidR="00D62E6D" w:rsidRPr="006B275F" w:rsidRDefault="00D62E6D" w:rsidP="00D62E6D">
      <w:pPr>
        <w:jc w:val="both"/>
        <w:rPr>
          <w:rFonts w:eastAsiaTheme="minorHAnsi" w:cstheme="minorBidi"/>
          <w:sz w:val="26"/>
          <w:szCs w:val="26"/>
          <w:lang w:eastAsia="en-US"/>
        </w:rPr>
      </w:pPr>
      <w:r w:rsidRPr="006B275F">
        <w:rPr>
          <w:rFonts w:eastAsiaTheme="minorHAnsi" w:cstheme="minorBidi"/>
          <w:sz w:val="26"/>
          <w:szCs w:val="26"/>
          <w:lang w:eastAsia="en-US"/>
        </w:rPr>
        <w:t xml:space="preserve">________________________________          _____________    _______________________ </w:t>
      </w:r>
    </w:p>
    <w:p w:rsidR="00D62E6D" w:rsidRPr="006B275F" w:rsidRDefault="00D62E6D" w:rsidP="00D62E6D">
      <w:pPr>
        <w:jc w:val="both"/>
        <w:rPr>
          <w:rFonts w:eastAsiaTheme="minorHAnsi" w:cstheme="minorBidi"/>
          <w:sz w:val="20"/>
          <w:szCs w:val="20"/>
          <w:lang w:eastAsia="en-US"/>
        </w:rPr>
      </w:pPr>
      <w:r w:rsidRPr="006B275F">
        <w:rPr>
          <w:rFonts w:eastAsiaTheme="minorHAnsi" w:cstheme="minorBidi"/>
          <w:sz w:val="20"/>
          <w:szCs w:val="20"/>
          <w:lang w:eastAsia="en-US"/>
        </w:rPr>
        <w:t>(должность лица, принявшего документы)                           (подпись)                     (расшифровка подписи)</w:t>
      </w:r>
    </w:p>
    <w:p w:rsidR="00D62E6D" w:rsidRPr="006B275F" w:rsidRDefault="00D62E6D" w:rsidP="00D62E6D">
      <w:pPr>
        <w:spacing w:after="160" w:line="259" w:lineRule="auto"/>
        <w:jc w:val="both"/>
        <w:rPr>
          <w:rFonts w:eastAsiaTheme="minorHAnsi" w:cstheme="minorBidi"/>
          <w:sz w:val="26"/>
          <w:szCs w:val="26"/>
          <w:lang w:eastAsia="en-US"/>
        </w:rPr>
      </w:pPr>
    </w:p>
    <w:p w:rsidR="00D62E6D" w:rsidRPr="006B275F" w:rsidRDefault="00D62E6D" w:rsidP="00D62E6D">
      <w:pPr>
        <w:spacing w:after="160" w:line="259" w:lineRule="auto"/>
        <w:jc w:val="both"/>
        <w:rPr>
          <w:rFonts w:eastAsiaTheme="minorHAnsi" w:cstheme="minorBidi"/>
          <w:sz w:val="26"/>
          <w:szCs w:val="22"/>
          <w:lang w:eastAsia="en-US"/>
        </w:rPr>
      </w:pPr>
      <w:r w:rsidRPr="006B275F">
        <w:rPr>
          <w:rFonts w:eastAsiaTheme="minorHAnsi" w:cstheme="minorBidi"/>
          <w:sz w:val="26"/>
          <w:szCs w:val="22"/>
          <w:lang w:eastAsia="en-US"/>
        </w:rPr>
        <w:t>Настоящая расписка получена «____» ____________ 20 ___ г. (при личном обращении)</w:t>
      </w:r>
    </w:p>
    <w:p w:rsidR="00D62E6D" w:rsidRPr="006B275F" w:rsidRDefault="00D62E6D" w:rsidP="00D62E6D">
      <w:pPr>
        <w:jc w:val="both"/>
        <w:rPr>
          <w:rFonts w:eastAsiaTheme="minorHAnsi" w:cstheme="minorBidi"/>
          <w:sz w:val="26"/>
          <w:szCs w:val="26"/>
          <w:lang w:eastAsia="en-US"/>
        </w:rPr>
      </w:pPr>
      <w:r w:rsidRPr="006B275F">
        <w:rPr>
          <w:rFonts w:eastAsiaTheme="minorHAnsi" w:cstheme="minorBidi"/>
          <w:sz w:val="26"/>
          <w:szCs w:val="26"/>
          <w:lang w:eastAsia="en-US"/>
        </w:rPr>
        <w:t xml:space="preserve">________________________________          _____________    _______________________ </w:t>
      </w:r>
    </w:p>
    <w:p w:rsidR="00D62E6D" w:rsidRPr="006B275F" w:rsidRDefault="00D62E6D" w:rsidP="00D62E6D">
      <w:pPr>
        <w:jc w:val="both"/>
        <w:rPr>
          <w:rFonts w:eastAsiaTheme="minorHAnsi" w:cstheme="minorBidi"/>
          <w:sz w:val="20"/>
          <w:szCs w:val="20"/>
          <w:lang w:eastAsia="en-US"/>
        </w:rPr>
      </w:pPr>
      <w:r w:rsidRPr="006B275F">
        <w:rPr>
          <w:rFonts w:eastAsiaTheme="minorHAnsi" w:cstheme="minorBidi"/>
          <w:sz w:val="20"/>
          <w:szCs w:val="20"/>
          <w:lang w:eastAsia="en-US"/>
        </w:rPr>
        <w:t>(должность лица, получившего расписку)                               (подпись)                     (расшифровка подписи)</w:t>
      </w:r>
    </w:p>
    <w:p w:rsidR="00D62E6D" w:rsidRPr="006B275F" w:rsidRDefault="00D62E6D" w:rsidP="00D62E6D">
      <w:pPr>
        <w:spacing w:after="160" w:line="259" w:lineRule="auto"/>
        <w:jc w:val="both"/>
        <w:rPr>
          <w:rFonts w:eastAsiaTheme="minorHAnsi" w:cstheme="minorBidi"/>
          <w:sz w:val="26"/>
          <w:szCs w:val="22"/>
          <w:lang w:eastAsia="en-US"/>
        </w:rPr>
      </w:pPr>
    </w:p>
    <w:p w:rsidR="00101D16" w:rsidRPr="006B275F" w:rsidRDefault="00D62E6D" w:rsidP="004227CA">
      <w:pPr>
        <w:spacing w:after="160" w:line="259" w:lineRule="auto"/>
        <w:jc w:val="both"/>
        <w:rPr>
          <w:szCs w:val="28"/>
        </w:rPr>
      </w:pPr>
      <w:r w:rsidRPr="006B275F">
        <w:rPr>
          <w:rFonts w:eastAsiaTheme="minorHAnsi" w:cstheme="minorBidi"/>
          <w:sz w:val="26"/>
          <w:szCs w:val="22"/>
          <w:lang w:eastAsia="en-US"/>
        </w:rPr>
        <w:t>М.П</w:t>
      </w:r>
    </w:p>
    <w:sectPr w:rsidR="00101D16" w:rsidRPr="006B275F" w:rsidSect="00C338A1">
      <w:headerReference w:type="even" r:id="rId12"/>
      <w:headerReference w:type="default" r:id="rId13"/>
      <w:pgSz w:w="11905" w:h="16838" w:code="9"/>
      <w:pgMar w:top="1134" w:right="567" w:bottom="1134" w:left="1418" w:header="0" w:footer="0" w:gutter="0"/>
      <w:pgNumType w:start="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162" w:rsidRDefault="00313162">
      <w:r>
        <w:separator/>
      </w:r>
    </w:p>
  </w:endnote>
  <w:endnote w:type="continuationSeparator" w:id="0">
    <w:p w:rsidR="00313162" w:rsidRDefault="00313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162" w:rsidRDefault="00313162">
      <w:r>
        <w:separator/>
      </w:r>
    </w:p>
  </w:footnote>
  <w:footnote w:type="continuationSeparator" w:id="0">
    <w:p w:rsidR="00313162" w:rsidRDefault="00313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67" w:rsidRDefault="00D4419B" w:rsidP="00625F5A">
    <w:pPr>
      <w:pStyle w:val="a4"/>
      <w:framePr w:wrap="around" w:vAnchor="text" w:hAnchor="margin" w:xAlign="center" w:y="1"/>
      <w:rPr>
        <w:rStyle w:val="a3"/>
      </w:rPr>
    </w:pPr>
    <w:r>
      <w:rPr>
        <w:rStyle w:val="a3"/>
      </w:rPr>
      <w:fldChar w:fldCharType="begin"/>
    </w:r>
    <w:r w:rsidR="008D1E67">
      <w:rPr>
        <w:rStyle w:val="a3"/>
      </w:rPr>
      <w:instrText xml:space="preserve">PAGE  </w:instrText>
    </w:r>
    <w:r>
      <w:rPr>
        <w:rStyle w:val="a3"/>
      </w:rPr>
      <w:fldChar w:fldCharType="end"/>
    </w:r>
  </w:p>
  <w:p w:rsidR="008D1E67" w:rsidRDefault="008D1E6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7338"/>
      <w:docPartObj>
        <w:docPartGallery w:val="Page Numbers (Top of Page)"/>
        <w:docPartUnique/>
      </w:docPartObj>
    </w:sdtPr>
    <w:sdtContent>
      <w:p w:rsidR="00C338A1" w:rsidRDefault="00C338A1">
        <w:pPr>
          <w:pStyle w:val="a4"/>
          <w:jc w:val="center"/>
        </w:pPr>
      </w:p>
      <w:p w:rsidR="00C338A1" w:rsidRDefault="00C338A1">
        <w:pPr>
          <w:pStyle w:val="a4"/>
          <w:jc w:val="center"/>
        </w:pPr>
      </w:p>
      <w:p w:rsidR="00C338A1" w:rsidRDefault="00D4419B">
        <w:pPr>
          <w:pStyle w:val="a4"/>
          <w:jc w:val="center"/>
        </w:pPr>
        <w:fldSimple w:instr=" PAGE   \* MERGEFORMAT ">
          <w:r w:rsidR="006B275F">
            <w:rPr>
              <w:noProof/>
            </w:rPr>
            <w:t>20</w:t>
          </w:r>
        </w:fldSimple>
      </w:p>
    </w:sdtContent>
  </w:sdt>
  <w:p w:rsidR="008D1E67" w:rsidRDefault="008D1E67" w:rsidP="00BD067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0455E"/>
    <w:multiLevelType w:val="multilevel"/>
    <w:tmpl w:val="D05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F052B"/>
    <w:multiLevelType w:val="multilevel"/>
    <w:tmpl w:val="F05A5104"/>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450" w:hanging="45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720" w:hanging="72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2">
    <w:nsid w:val="21852A5A"/>
    <w:multiLevelType w:val="multilevel"/>
    <w:tmpl w:val="18CCAD7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100DBC"/>
    <w:multiLevelType w:val="multilevel"/>
    <w:tmpl w:val="D03C0FFE"/>
    <w:lvl w:ilvl="0">
      <w:start w:val="1"/>
      <w:numFmt w:val="decimal"/>
      <w:lvlText w:val="%1."/>
      <w:lvlJc w:val="left"/>
      <w:pPr>
        <w:ind w:left="71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FC8204D"/>
    <w:multiLevelType w:val="multilevel"/>
    <w:tmpl w:val="C2884C4E"/>
    <w:lvl w:ilvl="0">
      <w:start w:val="1"/>
      <w:numFmt w:val="decimal"/>
      <w:lvlText w:val="%1."/>
      <w:lvlJc w:val="left"/>
      <w:pPr>
        <w:ind w:left="1070" w:hanging="360"/>
      </w:pPr>
      <w:rPr>
        <w:rFonts w:hint="default"/>
      </w:rPr>
    </w:lvl>
    <w:lvl w:ilvl="1">
      <w:start w:val="1"/>
      <w:numFmt w:val="decimal"/>
      <w:isLgl/>
      <w:lvlText w:val="%1.%2."/>
      <w:lvlJc w:val="left"/>
      <w:pPr>
        <w:ind w:left="1460" w:hanging="750"/>
      </w:pPr>
      <w:rPr>
        <w:rFonts w:hint="default"/>
      </w:rPr>
    </w:lvl>
    <w:lvl w:ilvl="2">
      <w:start w:val="1"/>
      <w:numFmt w:val="decimal"/>
      <w:isLgl/>
      <w:lvlText w:val="%1.%2.%3."/>
      <w:lvlJc w:val="left"/>
      <w:pPr>
        <w:ind w:left="1460" w:hanging="75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nsid w:val="3FCF3930"/>
    <w:multiLevelType w:val="hybridMultilevel"/>
    <w:tmpl w:val="EA764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866AD3"/>
    <w:multiLevelType w:val="hybridMultilevel"/>
    <w:tmpl w:val="9B8E1296"/>
    <w:lvl w:ilvl="0" w:tplc="0419000F">
      <w:start w:val="1"/>
      <w:numFmt w:val="decimal"/>
      <w:pStyle w:val="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612E3D"/>
    <w:multiLevelType w:val="hybridMultilevel"/>
    <w:tmpl w:val="F6863D3C"/>
    <w:lvl w:ilvl="0" w:tplc="CD302440">
      <w:start w:val="1"/>
      <w:numFmt w:val="decimal"/>
      <w:lvlText w:val="%1"/>
      <w:lvlJc w:val="center"/>
      <w:pPr>
        <w:tabs>
          <w:tab w:val="num" w:pos="474"/>
        </w:tabs>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8">
    <w:nsid w:val="48581B52"/>
    <w:multiLevelType w:val="hybridMultilevel"/>
    <w:tmpl w:val="B596F138"/>
    <w:lvl w:ilvl="0" w:tplc="9FCCEC38">
      <w:start w:val="1"/>
      <w:numFmt w:val="decimal"/>
      <w:lvlText w:val="%1."/>
      <w:lvlJc w:val="center"/>
      <w:pPr>
        <w:ind w:left="644" w:hanging="360"/>
      </w:pPr>
      <w:rPr>
        <w:rFonts w:hint="default"/>
        <w:sz w:val="24"/>
        <w:szCs w:val="24"/>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9">
    <w:nsid w:val="4A4204E1"/>
    <w:multiLevelType w:val="multilevel"/>
    <w:tmpl w:val="A3C66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3367A2"/>
    <w:multiLevelType w:val="hybridMultilevel"/>
    <w:tmpl w:val="65CA5A94"/>
    <w:lvl w:ilvl="0" w:tplc="8F10CB4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FD4EFB"/>
    <w:multiLevelType w:val="hybridMultilevel"/>
    <w:tmpl w:val="DE5284B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9"/>
  </w:num>
  <w:num w:numId="4">
    <w:abstractNumId w:val="2"/>
  </w:num>
  <w:num w:numId="5">
    <w:abstractNumId w:val="0"/>
  </w:num>
  <w:num w:numId="6">
    <w:abstractNumId w:val="1"/>
  </w:num>
  <w:num w:numId="7">
    <w:abstractNumId w:val="10"/>
  </w:num>
  <w:num w:numId="8">
    <w:abstractNumId w:val="5"/>
  </w:num>
  <w:num w:numId="9">
    <w:abstractNumId w:val="4"/>
  </w:num>
  <w:num w:numId="10">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1"/>
  </w:num>
  <w:num w:numId="12">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A4323"/>
    <w:rsid w:val="0000088B"/>
    <w:rsid w:val="000011FD"/>
    <w:rsid w:val="0000446D"/>
    <w:rsid w:val="00007375"/>
    <w:rsid w:val="00007A42"/>
    <w:rsid w:val="000142A0"/>
    <w:rsid w:val="000144C8"/>
    <w:rsid w:val="00014F8C"/>
    <w:rsid w:val="00016A26"/>
    <w:rsid w:val="00021214"/>
    <w:rsid w:val="00022B76"/>
    <w:rsid w:val="00023201"/>
    <w:rsid w:val="00023476"/>
    <w:rsid w:val="0002582C"/>
    <w:rsid w:val="00025898"/>
    <w:rsid w:val="00025989"/>
    <w:rsid w:val="00026B2A"/>
    <w:rsid w:val="00026F98"/>
    <w:rsid w:val="00026FA7"/>
    <w:rsid w:val="00027722"/>
    <w:rsid w:val="00030A46"/>
    <w:rsid w:val="00030FCD"/>
    <w:rsid w:val="000313A1"/>
    <w:rsid w:val="00031714"/>
    <w:rsid w:val="00032A18"/>
    <w:rsid w:val="00033005"/>
    <w:rsid w:val="00034A33"/>
    <w:rsid w:val="00036C97"/>
    <w:rsid w:val="00037136"/>
    <w:rsid w:val="00037769"/>
    <w:rsid w:val="00040DEB"/>
    <w:rsid w:val="00041312"/>
    <w:rsid w:val="00041A51"/>
    <w:rsid w:val="00042166"/>
    <w:rsid w:val="00042330"/>
    <w:rsid w:val="000423BE"/>
    <w:rsid w:val="00042752"/>
    <w:rsid w:val="000442E5"/>
    <w:rsid w:val="000466B8"/>
    <w:rsid w:val="00046CBF"/>
    <w:rsid w:val="00046F21"/>
    <w:rsid w:val="000477AB"/>
    <w:rsid w:val="00047817"/>
    <w:rsid w:val="000479A1"/>
    <w:rsid w:val="00050987"/>
    <w:rsid w:val="000530A0"/>
    <w:rsid w:val="000537A1"/>
    <w:rsid w:val="00053856"/>
    <w:rsid w:val="0005781A"/>
    <w:rsid w:val="00057EB5"/>
    <w:rsid w:val="00060434"/>
    <w:rsid w:val="00061894"/>
    <w:rsid w:val="00061D04"/>
    <w:rsid w:val="00062300"/>
    <w:rsid w:val="00063D55"/>
    <w:rsid w:val="00064A53"/>
    <w:rsid w:val="00065CE9"/>
    <w:rsid w:val="00066861"/>
    <w:rsid w:val="000675AB"/>
    <w:rsid w:val="000735AE"/>
    <w:rsid w:val="00073944"/>
    <w:rsid w:val="000739C5"/>
    <w:rsid w:val="00073FA6"/>
    <w:rsid w:val="0007411C"/>
    <w:rsid w:val="00075429"/>
    <w:rsid w:val="00076509"/>
    <w:rsid w:val="00076914"/>
    <w:rsid w:val="000776A8"/>
    <w:rsid w:val="00077EF9"/>
    <w:rsid w:val="00080C92"/>
    <w:rsid w:val="0008102E"/>
    <w:rsid w:val="00081373"/>
    <w:rsid w:val="00082996"/>
    <w:rsid w:val="00083A3E"/>
    <w:rsid w:val="00086087"/>
    <w:rsid w:val="00086A2D"/>
    <w:rsid w:val="00087452"/>
    <w:rsid w:val="00087B9E"/>
    <w:rsid w:val="00087CAC"/>
    <w:rsid w:val="000904BC"/>
    <w:rsid w:val="00090868"/>
    <w:rsid w:val="00095DAC"/>
    <w:rsid w:val="00096738"/>
    <w:rsid w:val="00096F17"/>
    <w:rsid w:val="000A1D47"/>
    <w:rsid w:val="000A255E"/>
    <w:rsid w:val="000A2A0E"/>
    <w:rsid w:val="000A4835"/>
    <w:rsid w:val="000A5FA6"/>
    <w:rsid w:val="000A62E9"/>
    <w:rsid w:val="000A686B"/>
    <w:rsid w:val="000A6E87"/>
    <w:rsid w:val="000B0848"/>
    <w:rsid w:val="000B164D"/>
    <w:rsid w:val="000B1C1A"/>
    <w:rsid w:val="000B5928"/>
    <w:rsid w:val="000B6B81"/>
    <w:rsid w:val="000B6EBF"/>
    <w:rsid w:val="000B70FA"/>
    <w:rsid w:val="000B7D1B"/>
    <w:rsid w:val="000B7E1E"/>
    <w:rsid w:val="000C0837"/>
    <w:rsid w:val="000C09BC"/>
    <w:rsid w:val="000C1662"/>
    <w:rsid w:val="000C1FA0"/>
    <w:rsid w:val="000C2871"/>
    <w:rsid w:val="000C3022"/>
    <w:rsid w:val="000C32B5"/>
    <w:rsid w:val="000C363D"/>
    <w:rsid w:val="000C439E"/>
    <w:rsid w:val="000C470A"/>
    <w:rsid w:val="000C5004"/>
    <w:rsid w:val="000C7F25"/>
    <w:rsid w:val="000D1740"/>
    <w:rsid w:val="000D192B"/>
    <w:rsid w:val="000D1CEB"/>
    <w:rsid w:val="000D1FE0"/>
    <w:rsid w:val="000D32F4"/>
    <w:rsid w:val="000D3958"/>
    <w:rsid w:val="000D3D9D"/>
    <w:rsid w:val="000D4B46"/>
    <w:rsid w:val="000D5C21"/>
    <w:rsid w:val="000D6B2F"/>
    <w:rsid w:val="000D72B6"/>
    <w:rsid w:val="000E0137"/>
    <w:rsid w:val="000E0A30"/>
    <w:rsid w:val="000E1277"/>
    <w:rsid w:val="000E1934"/>
    <w:rsid w:val="000E1C33"/>
    <w:rsid w:val="000E1F74"/>
    <w:rsid w:val="000E2796"/>
    <w:rsid w:val="000E2D75"/>
    <w:rsid w:val="000E46B6"/>
    <w:rsid w:val="000E609C"/>
    <w:rsid w:val="000E767E"/>
    <w:rsid w:val="000E77D5"/>
    <w:rsid w:val="000F1047"/>
    <w:rsid w:val="000F2343"/>
    <w:rsid w:val="000F333C"/>
    <w:rsid w:val="000F3472"/>
    <w:rsid w:val="000F499D"/>
    <w:rsid w:val="000F504A"/>
    <w:rsid w:val="000F70B4"/>
    <w:rsid w:val="000F7C1F"/>
    <w:rsid w:val="00100C60"/>
    <w:rsid w:val="00100D7E"/>
    <w:rsid w:val="00101D16"/>
    <w:rsid w:val="001027CE"/>
    <w:rsid w:val="00103672"/>
    <w:rsid w:val="00104047"/>
    <w:rsid w:val="00104CFC"/>
    <w:rsid w:val="00107F70"/>
    <w:rsid w:val="0011073B"/>
    <w:rsid w:val="00110E7E"/>
    <w:rsid w:val="00111F5D"/>
    <w:rsid w:val="00112145"/>
    <w:rsid w:val="00113B67"/>
    <w:rsid w:val="00114F05"/>
    <w:rsid w:val="00116147"/>
    <w:rsid w:val="0011640D"/>
    <w:rsid w:val="00116461"/>
    <w:rsid w:val="0011659B"/>
    <w:rsid w:val="001166DF"/>
    <w:rsid w:val="00116AD4"/>
    <w:rsid w:val="00116D2E"/>
    <w:rsid w:val="00117662"/>
    <w:rsid w:val="001176CB"/>
    <w:rsid w:val="0011779A"/>
    <w:rsid w:val="00117C6E"/>
    <w:rsid w:val="00117E3D"/>
    <w:rsid w:val="0012068D"/>
    <w:rsid w:val="00120D9B"/>
    <w:rsid w:val="00121ECA"/>
    <w:rsid w:val="0012310C"/>
    <w:rsid w:val="001238A4"/>
    <w:rsid w:val="001244AE"/>
    <w:rsid w:val="00124889"/>
    <w:rsid w:val="00125A39"/>
    <w:rsid w:val="00126420"/>
    <w:rsid w:val="00131C58"/>
    <w:rsid w:val="00132DCC"/>
    <w:rsid w:val="001334CA"/>
    <w:rsid w:val="0013436F"/>
    <w:rsid w:val="00135094"/>
    <w:rsid w:val="001362F6"/>
    <w:rsid w:val="00136E58"/>
    <w:rsid w:val="0013739A"/>
    <w:rsid w:val="0014006F"/>
    <w:rsid w:val="00140D54"/>
    <w:rsid w:val="00142021"/>
    <w:rsid w:val="00142747"/>
    <w:rsid w:val="00142D8F"/>
    <w:rsid w:val="00143005"/>
    <w:rsid w:val="001434A0"/>
    <w:rsid w:val="00143A67"/>
    <w:rsid w:val="001443E1"/>
    <w:rsid w:val="00146B61"/>
    <w:rsid w:val="00146DDB"/>
    <w:rsid w:val="00147C94"/>
    <w:rsid w:val="00147D2A"/>
    <w:rsid w:val="001517CF"/>
    <w:rsid w:val="00152998"/>
    <w:rsid w:val="001545B9"/>
    <w:rsid w:val="00155C4E"/>
    <w:rsid w:val="00156DD1"/>
    <w:rsid w:val="00157B38"/>
    <w:rsid w:val="0016076A"/>
    <w:rsid w:val="00161A07"/>
    <w:rsid w:val="00161DE6"/>
    <w:rsid w:val="00162E29"/>
    <w:rsid w:val="00164C72"/>
    <w:rsid w:val="001701AC"/>
    <w:rsid w:val="00170FC9"/>
    <w:rsid w:val="001715F9"/>
    <w:rsid w:val="00171773"/>
    <w:rsid w:val="001719F0"/>
    <w:rsid w:val="00171CDC"/>
    <w:rsid w:val="00171EEC"/>
    <w:rsid w:val="001725FA"/>
    <w:rsid w:val="0017421F"/>
    <w:rsid w:val="0017440A"/>
    <w:rsid w:val="00174976"/>
    <w:rsid w:val="00174CCD"/>
    <w:rsid w:val="00174FE9"/>
    <w:rsid w:val="001755B6"/>
    <w:rsid w:val="001772C2"/>
    <w:rsid w:val="0017793B"/>
    <w:rsid w:val="001803A7"/>
    <w:rsid w:val="00181260"/>
    <w:rsid w:val="001826D8"/>
    <w:rsid w:val="00182E51"/>
    <w:rsid w:val="00184480"/>
    <w:rsid w:val="00185B85"/>
    <w:rsid w:val="00186629"/>
    <w:rsid w:val="00187ABE"/>
    <w:rsid w:val="001914D1"/>
    <w:rsid w:val="00192C9A"/>
    <w:rsid w:val="00192D7F"/>
    <w:rsid w:val="001932C3"/>
    <w:rsid w:val="00193FF5"/>
    <w:rsid w:val="00194930"/>
    <w:rsid w:val="00196B5C"/>
    <w:rsid w:val="001A102C"/>
    <w:rsid w:val="001A1B87"/>
    <w:rsid w:val="001A2221"/>
    <w:rsid w:val="001A543E"/>
    <w:rsid w:val="001A5CA9"/>
    <w:rsid w:val="001A5DAB"/>
    <w:rsid w:val="001A6E20"/>
    <w:rsid w:val="001A6E2A"/>
    <w:rsid w:val="001B1032"/>
    <w:rsid w:val="001B1509"/>
    <w:rsid w:val="001B2501"/>
    <w:rsid w:val="001B2BC8"/>
    <w:rsid w:val="001B3DA9"/>
    <w:rsid w:val="001B3DE4"/>
    <w:rsid w:val="001B3EC5"/>
    <w:rsid w:val="001B4C1A"/>
    <w:rsid w:val="001B6191"/>
    <w:rsid w:val="001B6ED7"/>
    <w:rsid w:val="001C062C"/>
    <w:rsid w:val="001C0EDA"/>
    <w:rsid w:val="001C131B"/>
    <w:rsid w:val="001C36E4"/>
    <w:rsid w:val="001C4B9F"/>
    <w:rsid w:val="001C6C9E"/>
    <w:rsid w:val="001C7CD0"/>
    <w:rsid w:val="001D1BC7"/>
    <w:rsid w:val="001D239B"/>
    <w:rsid w:val="001D3149"/>
    <w:rsid w:val="001D3271"/>
    <w:rsid w:val="001D3D5C"/>
    <w:rsid w:val="001D5B61"/>
    <w:rsid w:val="001D5BA1"/>
    <w:rsid w:val="001D6C05"/>
    <w:rsid w:val="001E001B"/>
    <w:rsid w:val="001E0C5C"/>
    <w:rsid w:val="001E1C79"/>
    <w:rsid w:val="001E1E33"/>
    <w:rsid w:val="001E2417"/>
    <w:rsid w:val="001E29D3"/>
    <w:rsid w:val="001E356C"/>
    <w:rsid w:val="001E5A46"/>
    <w:rsid w:val="001E6EBA"/>
    <w:rsid w:val="001F1206"/>
    <w:rsid w:val="001F1447"/>
    <w:rsid w:val="001F1C47"/>
    <w:rsid w:val="001F20D9"/>
    <w:rsid w:val="001F3F8F"/>
    <w:rsid w:val="001F402B"/>
    <w:rsid w:val="00200763"/>
    <w:rsid w:val="00200F5D"/>
    <w:rsid w:val="00201C85"/>
    <w:rsid w:val="002037C2"/>
    <w:rsid w:val="0020551C"/>
    <w:rsid w:val="00205C69"/>
    <w:rsid w:val="002061BE"/>
    <w:rsid w:val="00211063"/>
    <w:rsid w:val="00212E37"/>
    <w:rsid w:val="002143BA"/>
    <w:rsid w:val="0021617C"/>
    <w:rsid w:val="00217C1E"/>
    <w:rsid w:val="0022107E"/>
    <w:rsid w:val="00221476"/>
    <w:rsid w:val="0022261D"/>
    <w:rsid w:val="00223AB7"/>
    <w:rsid w:val="00225031"/>
    <w:rsid w:val="002255EE"/>
    <w:rsid w:val="002261DD"/>
    <w:rsid w:val="002273DF"/>
    <w:rsid w:val="00230865"/>
    <w:rsid w:val="002314FA"/>
    <w:rsid w:val="00231733"/>
    <w:rsid w:val="00232EE2"/>
    <w:rsid w:val="0023350D"/>
    <w:rsid w:val="0023472C"/>
    <w:rsid w:val="00234A94"/>
    <w:rsid w:val="00235743"/>
    <w:rsid w:val="00235BE8"/>
    <w:rsid w:val="002362EB"/>
    <w:rsid w:val="00236D58"/>
    <w:rsid w:val="00237189"/>
    <w:rsid w:val="002375A6"/>
    <w:rsid w:val="00237997"/>
    <w:rsid w:val="00237D20"/>
    <w:rsid w:val="002410AB"/>
    <w:rsid w:val="002411CC"/>
    <w:rsid w:val="0024217A"/>
    <w:rsid w:val="00242896"/>
    <w:rsid w:val="00244BC3"/>
    <w:rsid w:val="00244C06"/>
    <w:rsid w:val="00244F71"/>
    <w:rsid w:val="00245FFA"/>
    <w:rsid w:val="002464BD"/>
    <w:rsid w:val="002468E0"/>
    <w:rsid w:val="00246D97"/>
    <w:rsid w:val="0025007E"/>
    <w:rsid w:val="00250774"/>
    <w:rsid w:val="00250B0B"/>
    <w:rsid w:val="00250BE2"/>
    <w:rsid w:val="002515C6"/>
    <w:rsid w:val="00253947"/>
    <w:rsid w:val="0025397A"/>
    <w:rsid w:val="002546D4"/>
    <w:rsid w:val="00254A50"/>
    <w:rsid w:val="0025512F"/>
    <w:rsid w:val="00256742"/>
    <w:rsid w:val="002575E8"/>
    <w:rsid w:val="0026092D"/>
    <w:rsid w:val="002614D6"/>
    <w:rsid w:val="0026179C"/>
    <w:rsid w:val="00263752"/>
    <w:rsid w:val="0026457C"/>
    <w:rsid w:val="00266461"/>
    <w:rsid w:val="00267DA2"/>
    <w:rsid w:val="00272616"/>
    <w:rsid w:val="00272E52"/>
    <w:rsid w:val="00273C09"/>
    <w:rsid w:val="00274854"/>
    <w:rsid w:val="002753EA"/>
    <w:rsid w:val="002759CD"/>
    <w:rsid w:val="00275D2E"/>
    <w:rsid w:val="0027637F"/>
    <w:rsid w:val="002821B7"/>
    <w:rsid w:val="0028224B"/>
    <w:rsid w:val="00282D0E"/>
    <w:rsid w:val="00282F32"/>
    <w:rsid w:val="00283649"/>
    <w:rsid w:val="0028468D"/>
    <w:rsid w:val="00284863"/>
    <w:rsid w:val="0028559B"/>
    <w:rsid w:val="00286DE3"/>
    <w:rsid w:val="00287B1A"/>
    <w:rsid w:val="00287D80"/>
    <w:rsid w:val="002903CF"/>
    <w:rsid w:val="002910CC"/>
    <w:rsid w:val="00291F11"/>
    <w:rsid w:val="002923EE"/>
    <w:rsid w:val="002936AC"/>
    <w:rsid w:val="00294A67"/>
    <w:rsid w:val="00294BFC"/>
    <w:rsid w:val="00295093"/>
    <w:rsid w:val="002952E1"/>
    <w:rsid w:val="00295664"/>
    <w:rsid w:val="0029647C"/>
    <w:rsid w:val="002A209C"/>
    <w:rsid w:val="002A20C2"/>
    <w:rsid w:val="002A2BF1"/>
    <w:rsid w:val="002A2C99"/>
    <w:rsid w:val="002A3454"/>
    <w:rsid w:val="002A5D73"/>
    <w:rsid w:val="002A62F0"/>
    <w:rsid w:val="002A7736"/>
    <w:rsid w:val="002A7759"/>
    <w:rsid w:val="002B1319"/>
    <w:rsid w:val="002B156F"/>
    <w:rsid w:val="002B1B81"/>
    <w:rsid w:val="002B3F30"/>
    <w:rsid w:val="002B456C"/>
    <w:rsid w:val="002B6AFF"/>
    <w:rsid w:val="002B744E"/>
    <w:rsid w:val="002B7F56"/>
    <w:rsid w:val="002C0F7D"/>
    <w:rsid w:val="002C328E"/>
    <w:rsid w:val="002C643B"/>
    <w:rsid w:val="002C7C76"/>
    <w:rsid w:val="002C7E94"/>
    <w:rsid w:val="002D2032"/>
    <w:rsid w:val="002D2BFD"/>
    <w:rsid w:val="002D2E2D"/>
    <w:rsid w:val="002D3BA1"/>
    <w:rsid w:val="002D4960"/>
    <w:rsid w:val="002D4E11"/>
    <w:rsid w:val="002D5B3C"/>
    <w:rsid w:val="002D642D"/>
    <w:rsid w:val="002D712C"/>
    <w:rsid w:val="002D749F"/>
    <w:rsid w:val="002E277B"/>
    <w:rsid w:val="002E58E6"/>
    <w:rsid w:val="002E5EA8"/>
    <w:rsid w:val="002E6031"/>
    <w:rsid w:val="002F0010"/>
    <w:rsid w:val="002F0CDA"/>
    <w:rsid w:val="002F142B"/>
    <w:rsid w:val="002F1E7D"/>
    <w:rsid w:val="002F2D96"/>
    <w:rsid w:val="002F426E"/>
    <w:rsid w:val="002F4D84"/>
    <w:rsid w:val="002F5AC0"/>
    <w:rsid w:val="002F6034"/>
    <w:rsid w:val="002F7959"/>
    <w:rsid w:val="00300ADB"/>
    <w:rsid w:val="00300E91"/>
    <w:rsid w:val="0030121B"/>
    <w:rsid w:val="003037DF"/>
    <w:rsid w:val="00303F48"/>
    <w:rsid w:val="00304C2D"/>
    <w:rsid w:val="00305791"/>
    <w:rsid w:val="00305CBB"/>
    <w:rsid w:val="00307254"/>
    <w:rsid w:val="003101E1"/>
    <w:rsid w:val="003102EA"/>
    <w:rsid w:val="0031239E"/>
    <w:rsid w:val="00312C8E"/>
    <w:rsid w:val="00313162"/>
    <w:rsid w:val="00314731"/>
    <w:rsid w:val="00316CF6"/>
    <w:rsid w:val="00317E39"/>
    <w:rsid w:val="003208D5"/>
    <w:rsid w:val="0032122D"/>
    <w:rsid w:val="003218A4"/>
    <w:rsid w:val="00321C15"/>
    <w:rsid w:val="003230D4"/>
    <w:rsid w:val="0032346A"/>
    <w:rsid w:val="00324E3F"/>
    <w:rsid w:val="00325CFA"/>
    <w:rsid w:val="00326F18"/>
    <w:rsid w:val="003278A3"/>
    <w:rsid w:val="00331DEC"/>
    <w:rsid w:val="003328F0"/>
    <w:rsid w:val="003329F7"/>
    <w:rsid w:val="00332F22"/>
    <w:rsid w:val="0033325E"/>
    <w:rsid w:val="00333F22"/>
    <w:rsid w:val="00335249"/>
    <w:rsid w:val="00335A32"/>
    <w:rsid w:val="0034004C"/>
    <w:rsid w:val="003402E5"/>
    <w:rsid w:val="00340357"/>
    <w:rsid w:val="0034354A"/>
    <w:rsid w:val="00343607"/>
    <w:rsid w:val="00343B21"/>
    <w:rsid w:val="00344636"/>
    <w:rsid w:val="00344FFE"/>
    <w:rsid w:val="003457D7"/>
    <w:rsid w:val="00345E2D"/>
    <w:rsid w:val="00346F54"/>
    <w:rsid w:val="00347E62"/>
    <w:rsid w:val="00350FE3"/>
    <w:rsid w:val="003524C1"/>
    <w:rsid w:val="0035409D"/>
    <w:rsid w:val="003548F2"/>
    <w:rsid w:val="003550F1"/>
    <w:rsid w:val="00355599"/>
    <w:rsid w:val="0035707C"/>
    <w:rsid w:val="0036442B"/>
    <w:rsid w:val="0036448D"/>
    <w:rsid w:val="00365058"/>
    <w:rsid w:val="00365467"/>
    <w:rsid w:val="00366132"/>
    <w:rsid w:val="003668FF"/>
    <w:rsid w:val="003674DA"/>
    <w:rsid w:val="00370442"/>
    <w:rsid w:val="00370EC9"/>
    <w:rsid w:val="00371EB7"/>
    <w:rsid w:val="00375E35"/>
    <w:rsid w:val="003802CD"/>
    <w:rsid w:val="0038158A"/>
    <w:rsid w:val="00383C63"/>
    <w:rsid w:val="00385272"/>
    <w:rsid w:val="00385395"/>
    <w:rsid w:val="00385A0B"/>
    <w:rsid w:val="0038654E"/>
    <w:rsid w:val="0038723F"/>
    <w:rsid w:val="0038763A"/>
    <w:rsid w:val="00387D58"/>
    <w:rsid w:val="003900A3"/>
    <w:rsid w:val="003924BA"/>
    <w:rsid w:val="00393AA9"/>
    <w:rsid w:val="003953BC"/>
    <w:rsid w:val="00395435"/>
    <w:rsid w:val="003A0DCD"/>
    <w:rsid w:val="003A142D"/>
    <w:rsid w:val="003A188F"/>
    <w:rsid w:val="003A1D11"/>
    <w:rsid w:val="003A20B9"/>
    <w:rsid w:val="003A22C4"/>
    <w:rsid w:val="003A2761"/>
    <w:rsid w:val="003A4002"/>
    <w:rsid w:val="003A426D"/>
    <w:rsid w:val="003A4FE2"/>
    <w:rsid w:val="003A511D"/>
    <w:rsid w:val="003B0CF7"/>
    <w:rsid w:val="003B12A7"/>
    <w:rsid w:val="003B1FF1"/>
    <w:rsid w:val="003B2429"/>
    <w:rsid w:val="003B2737"/>
    <w:rsid w:val="003B2A1D"/>
    <w:rsid w:val="003B339E"/>
    <w:rsid w:val="003B35B3"/>
    <w:rsid w:val="003B3ABB"/>
    <w:rsid w:val="003B46B4"/>
    <w:rsid w:val="003B69CC"/>
    <w:rsid w:val="003B785E"/>
    <w:rsid w:val="003C0707"/>
    <w:rsid w:val="003C1822"/>
    <w:rsid w:val="003C2DE0"/>
    <w:rsid w:val="003C346E"/>
    <w:rsid w:val="003C4B1F"/>
    <w:rsid w:val="003C4C98"/>
    <w:rsid w:val="003C4DCA"/>
    <w:rsid w:val="003C548D"/>
    <w:rsid w:val="003C5B6B"/>
    <w:rsid w:val="003C7674"/>
    <w:rsid w:val="003C7E13"/>
    <w:rsid w:val="003C7F59"/>
    <w:rsid w:val="003D057C"/>
    <w:rsid w:val="003D0931"/>
    <w:rsid w:val="003D1234"/>
    <w:rsid w:val="003D1FAA"/>
    <w:rsid w:val="003D2602"/>
    <w:rsid w:val="003D2781"/>
    <w:rsid w:val="003D2869"/>
    <w:rsid w:val="003D2BE5"/>
    <w:rsid w:val="003D30C2"/>
    <w:rsid w:val="003D6503"/>
    <w:rsid w:val="003D70D4"/>
    <w:rsid w:val="003D760A"/>
    <w:rsid w:val="003D7F8E"/>
    <w:rsid w:val="003E04F3"/>
    <w:rsid w:val="003E05FB"/>
    <w:rsid w:val="003E08EC"/>
    <w:rsid w:val="003E2055"/>
    <w:rsid w:val="003E2683"/>
    <w:rsid w:val="003E2CB8"/>
    <w:rsid w:val="003E448A"/>
    <w:rsid w:val="003E5E5A"/>
    <w:rsid w:val="003E6F95"/>
    <w:rsid w:val="003E7A98"/>
    <w:rsid w:val="003F161E"/>
    <w:rsid w:val="003F197C"/>
    <w:rsid w:val="003F22CA"/>
    <w:rsid w:val="003F25F4"/>
    <w:rsid w:val="003F2D18"/>
    <w:rsid w:val="003F3423"/>
    <w:rsid w:val="003F38F7"/>
    <w:rsid w:val="003F3A1D"/>
    <w:rsid w:val="003F58D7"/>
    <w:rsid w:val="003F5B12"/>
    <w:rsid w:val="004004FB"/>
    <w:rsid w:val="004012A6"/>
    <w:rsid w:val="0040141C"/>
    <w:rsid w:val="0040212C"/>
    <w:rsid w:val="00402331"/>
    <w:rsid w:val="00402864"/>
    <w:rsid w:val="00403845"/>
    <w:rsid w:val="00404DB3"/>
    <w:rsid w:val="00405FF7"/>
    <w:rsid w:val="0040640A"/>
    <w:rsid w:val="0040773C"/>
    <w:rsid w:val="00407FE0"/>
    <w:rsid w:val="0041225D"/>
    <w:rsid w:val="00412828"/>
    <w:rsid w:val="004135AF"/>
    <w:rsid w:val="0041402C"/>
    <w:rsid w:val="004165E4"/>
    <w:rsid w:val="00420CB1"/>
    <w:rsid w:val="00421A26"/>
    <w:rsid w:val="004227CA"/>
    <w:rsid w:val="00422BC0"/>
    <w:rsid w:val="00422C0A"/>
    <w:rsid w:val="00423763"/>
    <w:rsid w:val="00423B67"/>
    <w:rsid w:val="004248B9"/>
    <w:rsid w:val="00425FA5"/>
    <w:rsid w:val="00426846"/>
    <w:rsid w:val="00427AE8"/>
    <w:rsid w:val="00433885"/>
    <w:rsid w:val="0043407B"/>
    <w:rsid w:val="00434BCC"/>
    <w:rsid w:val="00434FC9"/>
    <w:rsid w:val="00435DC1"/>
    <w:rsid w:val="00436C69"/>
    <w:rsid w:val="00437186"/>
    <w:rsid w:val="004372B8"/>
    <w:rsid w:val="00437507"/>
    <w:rsid w:val="00437BDF"/>
    <w:rsid w:val="0044012E"/>
    <w:rsid w:val="00441F47"/>
    <w:rsid w:val="00443738"/>
    <w:rsid w:val="00443AB5"/>
    <w:rsid w:val="00444234"/>
    <w:rsid w:val="00444457"/>
    <w:rsid w:val="0044607D"/>
    <w:rsid w:val="00446163"/>
    <w:rsid w:val="00446221"/>
    <w:rsid w:val="00447195"/>
    <w:rsid w:val="0045105A"/>
    <w:rsid w:val="00451803"/>
    <w:rsid w:val="004520CA"/>
    <w:rsid w:val="0045260A"/>
    <w:rsid w:val="00452FFA"/>
    <w:rsid w:val="00453959"/>
    <w:rsid w:val="00454C59"/>
    <w:rsid w:val="004553D8"/>
    <w:rsid w:val="00455680"/>
    <w:rsid w:val="00455CF5"/>
    <w:rsid w:val="00457621"/>
    <w:rsid w:val="004603FC"/>
    <w:rsid w:val="00460ED5"/>
    <w:rsid w:val="00462811"/>
    <w:rsid w:val="0046323E"/>
    <w:rsid w:val="004641C9"/>
    <w:rsid w:val="00464769"/>
    <w:rsid w:val="0046699C"/>
    <w:rsid w:val="00467DAB"/>
    <w:rsid w:val="00471822"/>
    <w:rsid w:val="004722F8"/>
    <w:rsid w:val="00472533"/>
    <w:rsid w:val="004731C3"/>
    <w:rsid w:val="004741AC"/>
    <w:rsid w:val="00475DEA"/>
    <w:rsid w:val="00476950"/>
    <w:rsid w:val="00476E6F"/>
    <w:rsid w:val="00477E07"/>
    <w:rsid w:val="00481C5C"/>
    <w:rsid w:val="004827EF"/>
    <w:rsid w:val="00483880"/>
    <w:rsid w:val="004843BE"/>
    <w:rsid w:val="0048535E"/>
    <w:rsid w:val="0048566A"/>
    <w:rsid w:val="00485732"/>
    <w:rsid w:val="00485B18"/>
    <w:rsid w:val="0048649C"/>
    <w:rsid w:val="004867C2"/>
    <w:rsid w:val="00486CCA"/>
    <w:rsid w:val="00487021"/>
    <w:rsid w:val="004877CA"/>
    <w:rsid w:val="0048797A"/>
    <w:rsid w:val="00487A97"/>
    <w:rsid w:val="00490B18"/>
    <w:rsid w:val="004915D6"/>
    <w:rsid w:val="00491652"/>
    <w:rsid w:val="004920E2"/>
    <w:rsid w:val="00492E9D"/>
    <w:rsid w:val="0049339A"/>
    <w:rsid w:val="0049398D"/>
    <w:rsid w:val="00494BAD"/>
    <w:rsid w:val="00494BE0"/>
    <w:rsid w:val="00497297"/>
    <w:rsid w:val="004A1150"/>
    <w:rsid w:val="004A1E2F"/>
    <w:rsid w:val="004A2A4D"/>
    <w:rsid w:val="004A4323"/>
    <w:rsid w:val="004A445C"/>
    <w:rsid w:val="004A6698"/>
    <w:rsid w:val="004A6F77"/>
    <w:rsid w:val="004B0BC8"/>
    <w:rsid w:val="004B1540"/>
    <w:rsid w:val="004B1948"/>
    <w:rsid w:val="004B2794"/>
    <w:rsid w:val="004B2BEF"/>
    <w:rsid w:val="004B2C08"/>
    <w:rsid w:val="004B539D"/>
    <w:rsid w:val="004B5C34"/>
    <w:rsid w:val="004B5F13"/>
    <w:rsid w:val="004B6D20"/>
    <w:rsid w:val="004C0385"/>
    <w:rsid w:val="004C04F8"/>
    <w:rsid w:val="004C290D"/>
    <w:rsid w:val="004C4F20"/>
    <w:rsid w:val="004C5529"/>
    <w:rsid w:val="004D117A"/>
    <w:rsid w:val="004D19D6"/>
    <w:rsid w:val="004D252E"/>
    <w:rsid w:val="004D2BD3"/>
    <w:rsid w:val="004D4C17"/>
    <w:rsid w:val="004D4FDF"/>
    <w:rsid w:val="004D65E2"/>
    <w:rsid w:val="004E0081"/>
    <w:rsid w:val="004E00B8"/>
    <w:rsid w:val="004E04DC"/>
    <w:rsid w:val="004E2101"/>
    <w:rsid w:val="004E3192"/>
    <w:rsid w:val="004E36A5"/>
    <w:rsid w:val="004E4537"/>
    <w:rsid w:val="004E4C3E"/>
    <w:rsid w:val="004E5288"/>
    <w:rsid w:val="004E5478"/>
    <w:rsid w:val="004E5512"/>
    <w:rsid w:val="004E5922"/>
    <w:rsid w:val="004E5A94"/>
    <w:rsid w:val="004E66D1"/>
    <w:rsid w:val="004E77B7"/>
    <w:rsid w:val="004E7F88"/>
    <w:rsid w:val="004F0DCD"/>
    <w:rsid w:val="004F24C9"/>
    <w:rsid w:val="004F40D9"/>
    <w:rsid w:val="004F5830"/>
    <w:rsid w:val="004F6861"/>
    <w:rsid w:val="004F6CF0"/>
    <w:rsid w:val="00500087"/>
    <w:rsid w:val="005002F8"/>
    <w:rsid w:val="0050214B"/>
    <w:rsid w:val="005022DE"/>
    <w:rsid w:val="00503741"/>
    <w:rsid w:val="00503B24"/>
    <w:rsid w:val="00504194"/>
    <w:rsid w:val="00505BBC"/>
    <w:rsid w:val="00505C6F"/>
    <w:rsid w:val="00507F3F"/>
    <w:rsid w:val="00510800"/>
    <w:rsid w:val="0051087B"/>
    <w:rsid w:val="00513884"/>
    <w:rsid w:val="00514E99"/>
    <w:rsid w:val="005155C0"/>
    <w:rsid w:val="00516D15"/>
    <w:rsid w:val="00517623"/>
    <w:rsid w:val="00521397"/>
    <w:rsid w:val="00522268"/>
    <w:rsid w:val="00523BF8"/>
    <w:rsid w:val="0052438C"/>
    <w:rsid w:val="00524921"/>
    <w:rsid w:val="005269C1"/>
    <w:rsid w:val="00526C5C"/>
    <w:rsid w:val="005271CE"/>
    <w:rsid w:val="00527945"/>
    <w:rsid w:val="00527B7B"/>
    <w:rsid w:val="00531449"/>
    <w:rsid w:val="0053268B"/>
    <w:rsid w:val="0053388F"/>
    <w:rsid w:val="00535BDD"/>
    <w:rsid w:val="00535D8F"/>
    <w:rsid w:val="00536BE6"/>
    <w:rsid w:val="00536D74"/>
    <w:rsid w:val="00537AC4"/>
    <w:rsid w:val="0054028E"/>
    <w:rsid w:val="00540986"/>
    <w:rsid w:val="00541956"/>
    <w:rsid w:val="005436F9"/>
    <w:rsid w:val="00545271"/>
    <w:rsid w:val="0054554D"/>
    <w:rsid w:val="00545705"/>
    <w:rsid w:val="005461DA"/>
    <w:rsid w:val="00546A99"/>
    <w:rsid w:val="00547C20"/>
    <w:rsid w:val="00550AE7"/>
    <w:rsid w:val="00551175"/>
    <w:rsid w:val="0055118A"/>
    <w:rsid w:val="005517E4"/>
    <w:rsid w:val="005517F8"/>
    <w:rsid w:val="00551FF5"/>
    <w:rsid w:val="00552144"/>
    <w:rsid w:val="00552498"/>
    <w:rsid w:val="005535A6"/>
    <w:rsid w:val="005546E9"/>
    <w:rsid w:val="0055516E"/>
    <w:rsid w:val="005559B5"/>
    <w:rsid w:val="005575B5"/>
    <w:rsid w:val="0055772A"/>
    <w:rsid w:val="00557F39"/>
    <w:rsid w:val="00560B5D"/>
    <w:rsid w:val="00561624"/>
    <w:rsid w:val="005626C9"/>
    <w:rsid w:val="00562903"/>
    <w:rsid w:val="00562E25"/>
    <w:rsid w:val="00563ACE"/>
    <w:rsid w:val="00564D30"/>
    <w:rsid w:val="005651AF"/>
    <w:rsid w:val="00565DE1"/>
    <w:rsid w:val="005672A9"/>
    <w:rsid w:val="00567E17"/>
    <w:rsid w:val="0057051D"/>
    <w:rsid w:val="0057084F"/>
    <w:rsid w:val="00571989"/>
    <w:rsid w:val="00571FE2"/>
    <w:rsid w:val="005723A6"/>
    <w:rsid w:val="005724C0"/>
    <w:rsid w:val="00572A59"/>
    <w:rsid w:val="00572D1A"/>
    <w:rsid w:val="00572ED1"/>
    <w:rsid w:val="0057363F"/>
    <w:rsid w:val="0057675F"/>
    <w:rsid w:val="005773F3"/>
    <w:rsid w:val="005801D3"/>
    <w:rsid w:val="00581357"/>
    <w:rsid w:val="00581944"/>
    <w:rsid w:val="005831B8"/>
    <w:rsid w:val="005849DC"/>
    <w:rsid w:val="00587213"/>
    <w:rsid w:val="0059039C"/>
    <w:rsid w:val="00590796"/>
    <w:rsid w:val="00591EBE"/>
    <w:rsid w:val="005925B0"/>
    <w:rsid w:val="00592A3A"/>
    <w:rsid w:val="0059448F"/>
    <w:rsid w:val="0059462F"/>
    <w:rsid w:val="0059697B"/>
    <w:rsid w:val="00596D1F"/>
    <w:rsid w:val="00597FB4"/>
    <w:rsid w:val="005A0467"/>
    <w:rsid w:val="005A08A8"/>
    <w:rsid w:val="005A08B5"/>
    <w:rsid w:val="005A37B7"/>
    <w:rsid w:val="005A3EC7"/>
    <w:rsid w:val="005A4394"/>
    <w:rsid w:val="005A583D"/>
    <w:rsid w:val="005A61A2"/>
    <w:rsid w:val="005A7552"/>
    <w:rsid w:val="005B0968"/>
    <w:rsid w:val="005B4328"/>
    <w:rsid w:val="005B5EA5"/>
    <w:rsid w:val="005B6DD4"/>
    <w:rsid w:val="005B716F"/>
    <w:rsid w:val="005B78C0"/>
    <w:rsid w:val="005C1110"/>
    <w:rsid w:val="005C12BD"/>
    <w:rsid w:val="005C274C"/>
    <w:rsid w:val="005C396A"/>
    <w:rsid w:val="005C4455"/>
    <w:rsid w:val="005C5D16"/>
    <w:rsid w:val="005C70E8"/>
    <w:rsid w:val="005D0344"/>
    <w:rsid w:val="005D13CD"/>
    <w:rsid w:val="005D4201"/>
    <w:rsid w:val="005D485A"/>
    <w:rsid w:val="005D57A4"/>
    <w:rsid w:val="005D5BFD"/>
    <w:rsid w:val="005D7358"/>
    <w:rsid w:val="005D792F"/>
    <w:rsid w:val="005D7EA5"/>
    <w:rsid w:val="005E1282"/>
    <w:rsid w:val="005E13A0"/>
    <w:rsid w:val="005E2406"/>
    <w:rsid w:val="005E28E1"/>
    <w:rsid w:val="005E5BA3"/>
    <w:rsid w:val="005E6324"/>
    <w:rsid w:val="005E79C8"/>
    <w:rsid w:val="005E7D7B"/>
    <w:rsid w:val="005F06E7"/>
    <w:rsid w:val="005F0C75"/>
    <w:rsid w:val="005F2677"/>
    <w:rsid w:val="005F4048"/>
    <w:rsid w:val="005F4C75"/>
    <w:rsid w:val="005F5580"/>
    <w:rsid w:val="005F5D1B"/>
    <w:rsid w:val="005F6184"/>
    <w:rsid w:val="005F69FF"/>
    <w:rsid w:val="005F7956"/>
    <w:rsid w:val="0060081E"/>
    <w:rsid w:val="00600E60"/>
    <w:rsid w:val="00601751"/>
    <w:rsid w:val="00601B3E"/>
    <w:rsid w:val="00602856"/>
    <w:rsid w:val="00602EDF"/>
    <w:rsid w:val="0060410B"/>
    <w:rsid w:val="006055FE"/>
    <w:rsid w:val="0060666B"/>
    <w:rsid w:val="006066FD"/>
    <w:rsid w:val="00606CFF"/>
    <w:rsid w:val="0060792E"/>
    <w:rsid w:val="006106A2"/>
    <w:rsid w:val="00614C99"/>
    <w:rsid w:val="00615B8D"/>
    <w:rsid w:val="00616117"/>
    <w:rsid w:val="0061725B"/>
    <w:rsid w:val="0061740D"/>
    <w:rsid w:val="00621AB8"/>
    <w:rsid w:val="0062225C"/>
    <w:rsid w:val="0062237A"/>
    <w:rsid w:val="00622DB3"/>
    <w:rsid w:val="006247DA"/>
    <w:rsid w:val="006252AF"/>
    <w:rsid w:val="00625401"/>
    <w:rsid w:val="00625F5A"/>
    <w:rsid w:val="0063093E"/>
    <w:rsid w:val="00631622"/>
    <w:rsid w:val="00632B02"/>
    <w:rsid w:val="00633CA9"/>
    <w:rsid w:val="006353AC"/>
    <w:rsid w:val="00636B82"/>
    <w:rsid w:val="0064249B"/>
    <w:rsid w:val="00646702"/>
    <w:rsid w:val="006503C2"/>
    <w:rsid w:val="00651D27"/>
    <w:rsid w:val="00652099"/>
    <w:rsid w:val="0065228C"/>
    <w:rsid w:val="0065352E"/>
    <w:rsid w:val="00654B37"/>
    <w:rsid w:val="0065587D"/>
    <w:rsid w:val="006618FA"/>
    <w:rsid w:val="00662110"/>
    <w:rsid w:val="0066224C"/>
    <w:rsid w:val="00663250"/>
    <w:rsid w:val="0066360B"/>
    <w:rsid w:val="00663908"/>
    <w:rsid w:val="0066491D"/>
    <w:rsid w:val="0066540F"/>
    <w:rsid w:val="00666372"/>
    <w:rsid w:val="0066726E"/>
    <w:rsid w:val="006675E8"/>
    <w:rsid w:val="006679CD"/>
    <w:rsid w:val="006719BC"/>
    <w:rsid w:val="00671C17"/>
    <w:rsid w:val="0067248D"/>
    <w:rsid w:val="006729A8"/>
    <w:rsid w:val="00673724"/>
    <w:rsid w:val="00673EEA"/>
    <w:rsid w:val="00673F62"/>
    <w:rsid w:val="00674312"/>
    <w:rsid w:val="00674DF1"/>
    <w:rsid w:val="00675280"/>
    <w:rsid w:val="00677E0D"/>
    <w:rsid w:val="006801E5"/>
    <w:rsid w:val="00680BDF"/>
    <w:rsid w:val="00681AD1"/>
    <w:rsid w:val="00682921"/>
    <w:rsid w:val="00684D90"/>
    <w:rsid w:val="006851F6"/>
    <w:rsid w:val="00685B97"/>
    <w:rsid w:val="00686594"/>
    <w:rsid w:val="00690DDA"/>
    <w:rsid w:val="00691E5F"/>
    <w:rsid w:val="00696A1F"/>
    <w:rsid w:val="00696AF3"/>
    <w:rsid w:val="006A075C"/>
    <w:rsid w:val="006A28D0"/>
    <w:rsid w:val="006A3AF5"/>
    <w:rsid w:val="006A4946"/>
    <w:rsid w:val="006A57F9"/>
    <w:rsid w:val="006A5890"/>
    <w:rsid w:val="006A591D"/>
    <w:rsid w:val="006A5E46"/>
    <w:rsid w:val="006A5FD1"/>
    <w:rsid w:val="006A69B5"/>
    <w:rsid w:val="006A76AB"/>
    <w:rsid w:val="006B018E"/>
    <w:rsid w:val="006B207A"/>
    <w:rsid w:val="006B275F"/>
    <w:rsid w:val="006B2A6F"/>
    <w:rsid w:val="006B3F06"/>
    <w:rsid w:val="006B5429"/>
    <w:rsid w:val="006B5C89"/>
    <w:rsid w:val="006B6F5C"/>
    <w:rsid w:val="006B7D05"/>
    <w:rsid w:val="006C0A7D"/>
    <w:rsid w:val="006C1B18"/>
    <w:rsid w:val="006C21AA"/>
    <w:rsid w:val="006C2E4A"/>
    <w:rsid w:val="006C448E"/>
    <w:rsid w:val="006C46F0"/>
    <w:rsid w:val="006C69BE"/>
    <w:rsid w:val="006C6BF4"/>
    <w:rsid w:val="006C6C15"/>
    <w:rsid w:val="006C7D6F"/>
    <w:rsid w:val="006D2C11"/>
    <w:rsid w:val="006D3C94"/>
    <w:rsid w:val="006D4B5D"/>
    <w:rsid w:val="006D5BC0"/>
    <w:rsid w:val="006D64FF"/>
    <w:rsid w:val="006D6D9D"/>
    <w:rsid w:val="006D6FDF"/>
    <w:rsid w:val="006D7601"/>
    <w:rsid w:val="006E0E4E"/>
    <w:rsid w:val="006E18DE"/>
    <w:rsid w:val="006E198E"/>
    <w:rsid w:val="006E1FA8"/>
    <w:rsid w:val="006E467F"/>
    <w:rsid w:val="006E4F22"/>
    <w:rsid w:val="006E5533"/>
    <w:rsid w:val="006E67A8"/>
    <w:rsid w:val="006E69A3"/>
    <w:rsid w:val="006E7D9F"/>
    <w:rsid w:val="006E7EE3"/>
    <w:rsid w:val="006E7F40"/>
    <w:rsid w:val="006F007B"/>
    <w:rsid w:val="006F1251"/>
    <w:rsid w:val="006F1F6A"/>
    <w:rsid w:val="006F213C"/>
    <w:rsid w:val="006F21B2"/>
    <w:rsid w:val="006F2DD0"/>
    <w:rsid w:val="006F368A"/>
    <w:rsid w:val="006F3F84"/>
    <w:rsid w:val="006F430B"/>
    <w:rsid w:val="006F4DCD"/>
    <w:rsid w:val="006F55C6"/>
    <w:rsid w:val="006F683D"/>
    <w:rsid w:val="006F6AEF"/>
    <w:rsid w:val="006F6C7D"/>
    <w:rsid w:val="006F6DC0"/>
    <w:rsid w:val="006F73C1"/>
    <w:rsid w:val="007003B5"/>
    <w:rsid w:val="007017EA"/>
    <w:rsid w:val="00701DC4"/>
    <w:rsid w:val="0070295B"/>
    <w:rsid w:val="00702C4B"/>
    <w:rsid w:val="00703C35"/>
    <w:rsid w:val="007040A2"/>
    <w:rsid w:val="00705083"/>
    <w:rsid w:val="0070512D"/>
    <w:rsid w:val="007073EA"/>
    <w:rsid w:val="0070788F"/>
    <w:rsid w:val="00707A35"/>
    <w:rsid w:val="00710B7E"/>
    <w:rsid w:val="007116F3"/>
    <w:rsid w:val="00713636"/>
    <w:rsid w:val="00714650"/>
    <w:rsid w:val="0071539A"/>
    <w:rsid w:val="007168B7"/>
    <w:rsid w:val="00720336"/>
    <w:rsid w:val="00720A0B"/>
    <w:rsid w:val="0072178B"/>
    <w:rsid w:val="00721FB8"/>
    <w:rsid w:val="0072271D"/>
    <w:rsid w:val="00722769"/>
    <w:rsid w:val="00722C37"/>
    <w:rsid w:val="00723E19"/>
    <w:rsid w:val="00726431"/>
    <w:rsid w:val="00730BEF"/>
    <w:rsid w:val="0073105E"/>
    <w:rsid w:val="00731AEF"/>
    <w:rsid w:val="00732BCA"/>
    <w:rsid w:val="0073346E"/>
    <w:rsid w:val="0073349B"/>
    <w:rsid w:val="00733BEA"/>
    <w:rsid w:val="007340D8"/>
    <w:rsid w:val="00734A2D"/>
    <w:rsid w:val="00734CC6"/>
    <w:rsid w:val="00736B44"/>
    <w:rsid w:val="007410D3"/>
    <w:rsid w:val="00742800"/>
    <w:rsid w:val="00742E66"/>
    <w:rsid w:val="0074417F"/>
    <w:rsid w:val="00744789"/>
    <w:rsid w:val="00744923"/>
    <w:rsid w:val="00744FEE"/>
    <w:rsid w:val="007462D5"/>
    <w:rsid w:val="0074715F"/>
    <w:rsid w:val="00750A0C"/>
    <w:rsid w:val="007511D6"/>
    <w:rsid w:val="00752519"/>
    <w:rsid w:val="00752D8F"/>
    <w:rsid w:val="00753041"/>
    <w:rsid w:val="00753125"/>
    <w:rsid w:val="00754508"/>
    <w:rsid w:val="00754F01"/>
    <w:rsid w:val="00755571"/>
    <w:rsid w:val="00755676"/>
    <w:rsid w:val="00755ECC"/>
    <w:rsid w:val="00755FC3"/>
    <w:rsid w:val="00756392"/>
    <w:rsid w:val="007576F8"/>
    <w:rsid w:val="007600D0"/>
    <w:rsid w:val="007611B0"/>
    <w:rsid w:val="0076162E"/>
    <w:rsid w:val="00761D5F"/>
    <w:rsid w:val="00761FB2"/>
    <w:rsid w:val="00762774"/>
    <w:rsid w:val="00763045"/>
    <w:rsid w:val="00766027"/>
    <w:rsid w:val="007663AD"/>
    <w:rsid w:val="0076701F"/>
    <w:rsid w:val="007673A5"/>
    <w:rsid w:val="00767F6A"/>
    <w:rsid w:val="00774AA7"/>
    <w:rsid w:val="007764EB"/>
    <w:rsid w:val="0077707F"/>
    <w:rsid w:val="0078092C"/>
    <w:rsid w:val="00780A9D"/>
    <w:rsid w:val="00781181"/>
    <w:rsid w:val="00781411"/>
    <w:rsid w:val="00781FBD"/>
    <w:rsid w:val="007822CE"/>
    <w:rsid w:val="007838C9"/>
    <w:rsid w:val="0078486D"/>
    <w:rsid w:val="00784C61"/>
    <w:rsid w:val="00784DF3"/>
    <w:rsid w:val="00785AA1"/>
    <w:rsid w:val="00787450"/>
    <w:rsid w:val="007878E3"/>
    <w:rsid w:val="007903FE"/>
    <w:rsid w:val="007917B0"/>
    <w:rsid w:val="007918EC"/>
    <w:rsid w:val="00793315"/>
    <w:rsid w:val="00793614"/>
    <w:rsid w:val="00795EBA"/>
    <w:rsid w:val="00796094"/>
    <w:rsid w:val="00796D4C"/>
    <w:rsid w:val="00797C2B"/>
    <w:rsid w:val="00797F2C"/>
    <w:rsid w:val="007A08C0"/>
    <w:rsid w:val="007A2584"/>
    <w:rsid w:val="007A2A81"/>
    <w:rsid w:val="007A33CA"/>
    <w:rsid w:val="007A33D0"/>
    <w:rsid w:val="007A3546"/>
    <w:rsid w:val="007A366E"/>
    <w:rsid w:val="007A4755"/>
    <w:rsid w:val="007A5065"/>
    <w:rsid w:val="007A6373"/>
    <w:rsid w:val="007B0737"/>
    <w:rsid w:val="007B12B3"/>
    <w:rsid w:val="007B2937"/>
    <w:rsid w:val="007B366C"/>
    <w:rsid w:val="007B3EEE"/>
    <w:rsid w:val="007B40B3"/>
    <w:rsid w:val="007B59E9"/>
    <w:rsid w:val="007B5B29"/>
    <w:rsid w:val="007B62AF"/>
    <w:rsid w:val="007B7C54"/>
    <w:rsid w:val="007C0774"/>
    <w:rsid w:val="007C1ECD"/>
    <w:rsid w:val="007C2674"/>
    <w:rsid w:val="007C2B11"/>
    <w:rsid w:val="007C38AD"/>
    <w:rsid w:val="007C426D"/>
    <w:rsid w:val="007C4B08"/>
    <w:rsid w:val="007C4E1F"/>
    <w:rsid w:val="007C5E45"/>
    <w:rsid w:val="007C6696"/>
    <w:rsid w:val="007C6862"/>
    <w:rsid w:val="007C79AC"/>
    <w:rsid w:val="007D059A"/>
    <w:rsid w:val="007D0729"/>
    <w:rsid w:val="007D0EF3"/>
    <w:rsid w:val="007D110A"/>
    <w:rsid w:val="007D1BE0"/>
    <w:rsid w:val="007D1FE9"/>
    <w:rsid w:val="007D28FA"/>
    <w:rsid w:val="007D2D6E"/>
    <w:rsid w:val="007D3678"/>
    <w:rsid w:val="007D3938"/>
    <w:rsid w:val="007D3D16"/>
    <w:rsid w:val="007D4D9C"/>
    <w:rsid w:val="007D547F"/>
    <w:rsid w:val="007D5835"/>
    <w:rsid w:val="007D7516"/>
    <w:rsid w:val="007E1300"/>
    <w:rsid w:val="007E1876"/>
    <w:rsid w:val="007E1A20"/>
    <w:rsid w:val="007E2337"/>
    <w:rsid w:val="007E29B3"/>
    <w:rsid w:val="007E4479"/>
    <w:rsid w:val="007E53D5"/>
    <w:rsid w:val="007E5889"/>
    <w:rsid w:val="007E602F"/>
    <w:rsid w:val="007E6814"/>
    <w:rsid w:val="007E6BB1"/>
    <w:rsid w:val="007F02A5"/>
    <w:rsid w:val="007F02C8"/>
    <w:rsid w:val="007F11D9"/>
    <w:rsid w:val="007F12FB"/>
    <w:rsid w:val="007F2A6D"/>
    <w:rsid w:val="007F2EAD"/>
    <w:rsid w:val="007F51EC"/>
    <w:rsid w:val="007F5D97"/>
    <w:rsid w:val="00801A98"/>
    <w:rsid w:val="00802D26"/>
    <w:rsid w:val="0080416D"/>
    <w:rsid w:val="00805077"/>
    <w:rsid w:val="008052A0"/>
    <w:rsid w:val="008066EF"/>
    <w:rsid w:val="0080674D"/>
    <w:rsid w:val="00806CB3"/>
    <w:rsid w:val="0080712E"/>
    <w:rsid w:val="00807713"/>
    <w:rsid w:val="0081018E"/>
    <w:rsid w:val="008110EE"/>
    <w:rsid w:val="008123BC"/>
    <w:rsid w:val="008129D5"/>
    <w:rsid w:val="00812C31"/>
    <w:rsid w:val="00812E9B"/>
    <w:rsid w:val="00813001"/>
    <w:rsid w:val="00813F1E"/>
    <w:rsid w:val="00813F8D"/>
    <w:rsid w:val="00814255"/>
    <w:rsid w:val="008162C4"/>
    <w:rsid w:val="00816D02"/>
    <w:rsid w:val="00817666"/>
    <w:rsid w:val="00817D26"/>
    <w:rsid w:val="008218AF"/>
    <w:rsid w:val="008219DA"/>
    <w:rsid w:val="00822230"/>
    <w:rsid w:val="008245F5"/>
    <w:rsid w:val="00824C76"/>
    <w:rsid w:val="00825819"/>
    <w:rsid w:val="00830F71"/>
    <w:rsid w:val="0083193D"/>
    <w:rsid w:val="00831B63"/>
    <w:rsid w:val="0083245B"/>
    <w:rsid w:val="00834A1B"/>
    <w:rsid w:val="00835BC8"/>
    <w:rsid w:val="00835E3C"/>
    <w:rsid w:val="00836730"/>
    <w:rsid w:val="008413E3"/>
    <w:rsid w:val="008424D6"/>
    <w:rsid w:val="008426CC"/>
    <w:rsid w:val="00843A78"/>
    <w:rsid w:val="008447AB"/>
    <w:rsid w:val="00844D36"/>
    <w:rsid w:val="008454A0"/>
    <w:rsid w:val="00845637"/>
    <w:rsid w:val="00845980"/>
    <w:rsid w:val="00845E93"/>
    <w:rsid w:val="00847963"/>
    <w:rsid w:val="00847AF2"/>
    <w:rsid w:val="0085055D"/>
    <w:rsid w:val="00851540"/>
    <w:rsid w:val="00851549"/>
    <w:rsid w:val="00851772"/>
    <w:rsid w:val="0085235E"/>
    <w:rsid w:val="00852529"/>
    <w:rsid w:val="00852A8F"/>
    <w:rsid w:val="008563EB"/>
    <w:rsid w:val="00857A60"/>
    <w:rsid w:val="00863DC1"/>
    <w:rsid w:val="0086500B"/>
    <w:rsid w:val="008673F4"/>
    <w:rsid w:val="00870653"/>
    <w:rsid w:val="008707A2"/>
    <w:rsid w:val="00877241"/>
    <w:rsid w:val="00877BEC"/>
    <w:rsid w:val="0088020F"/>
    <w:rsid w:val="00880796"/>
    <w:rsid w:val="00880BFD"/>
    <w:rsid w:val="00881804"/>
    <w:rsid w:val="00881CB7"/>
    <w:rsid w:val="0088242B"/>
    <w:rsid w:val="00883DC7"/>
    <w:rsid w:val="008855AB"/>
    <w:rsid w:val="00885A56"/>
    <w:rsid w:val="008863A0"/>
    <w:rsid w:val="0089128C"/>
    <w:rsid w:val="0089192B"/>
    <w:rsid w:val="00891C87"/>
    <w:rsid w:val="00893548"/>
    <w:rsid w:val="00894B08"/>
    <w:rsid w:val="008A0F9E"/>
    <w:rsid w:val="008A438E"/>
    <w:rsid w:val="008A53D3"/>
    <w:rsid w:val="008A7BE4"/>
    <w:rsid w:val="008A7CA6"/>
    <w:rsid w:val="008B0F1B"/>
    <w:rsid w:val="008B16D5"/>
    <w:rsid w:val="008B2B70"/>
    <w:rsid w:val="008B30BF"/>
    <w:rsid w:val="008B3D8F"/>
    <w:rsid w:val="008B3EAB"/>
    <w:rsid w:val="008B4341"/>
    <w:rsid w:val="008B6313"/>
    <w:rsid w:val="008B636F"/>
    <w:rsid w:val="008B6658"/>
    <w:rsid w:val="008B7094"/>
    <w:rsid w:val="008C05A7"/>
    <w:rsid w:val="008C1179"/>
    <w:rsid w:val="008C176C"/>
    <w:rsid w:val="008C2261"/>
    <w:rsid w:val="008C31DB"/>
    <w:rsid w:val="008C4686"/>
    <w:rsid w:val="008C4C55"/>
    <w:rsid w:val="008C535E"/>
    <w:rsid w:val="008C628A"/>
    <w:rsid w:val="008C67F3"/>
    <w:rsid w:val="008C6CC4"/>
    <w:rsid w:val="008C77B3"/>
    <w:rsid w:val="008C7FFA"/>
    <w:rsid w:val="008D0610"/>
    <w:rsid w:val="008D1D4C"/>
    <w:rsid w:val="008D1E67"/>
    <w:rsid w:val="008D2464"/>
    <w:rsid w:val="008D2807"/>
    <w:rsid w:val="008D3787"/>
    <w:rsid w:val="008D57CD"/>
    <w:rsid w:val="008D5ECB"/>
    <w:rsid w:val="008D62E1"/>
    <w:rsid w:val="008D6992"/>
    <w:rsid w:val="008D7A09"/>
    <w:rsid w:val="008D7D31"/>
    <w:rsid w:val="008E019C"/>
    <w:rsid w:val="008E3024"/>
    <w:rsid w:val="008E4929"/>
    <w:rsid w:val="008E4B86"/>
    <w:rsid w:val="008E4E66"/>
    <w:rsid w:val="008E5B2C"/>
    <w:rsid w:val="008E5D7D"/>
    <w:rsid w:val="008E5E0A"/>
    <w:rsid w:val="008E700E"/>
    <w:rsid w:val="008E726A"/>
    <w:rsid w:val="008F2E9F"/>
    <w:rsid w:val="008F3691"/>
    <w:rsid w:val="008F36BB"/>
    <w:rsid w:val="008F4372"/>
    <w:rsid w:val="008F4C40"/>
    <w:rsid w:val="008F538E"/>
    <w:rsid w:val="008F6559"/>
    <w:rsid w:val="008F7469"/>
    <w:rsid w:val="008F7748"/>
    <w:rsid w:val="009007A3"/>
    <w:rsid w:val="00901A01"/>
    <w:rsid w:val="00901BE7"/>
    <w:rsid w:val="00901E45"/>
    <w:rsid w:val="009023FC"/>
    <w:rsid w:val="00902DF6"/>
    <w:rsid w:val="00902FA9"/>
    <w:rsid w:val="00903961"/>
    <w:rsid w:val="00903C4D"/>
    <w:rsid w:val="00905B55"/>
    <w:rsid w:val="00905E39"/>
    <w:rsid w:val="0090610F"/>
    <w:rsid w:val="0090611E"/>
    <w:rsid w:val="0090797E"/>
    <w:rsid w:val="00911465"/>
    <w:rsid w:val="00913108"/>
    <w:rsid w:val="00913503"/>
    <w:rsid w:val="00913555"/>
    <w:rsid w:val="00913DCD"/>
    <w:rsid w:val="009145AF"/>
    <w:rsid w:val="0091483F"/>
    <w:rsid w:val="00914E9E"/>
    <w:rsid w:val="009175A9"/>
    <w:rsid w:val="00917ADF"/>
    <w:rsid w:val="00920C36"/>
    <w:rsid w:val="009213D7"/>
    <w:rsid w:val="00921807"/>
    <w:rsid w:val="00922423"/>
    <w:rsid w:val="00922691"/>
    <w:rsid w:val="009234FB"/>
    <w:rsid w:val="00924AB2"/>
    <w:rsid w:val="0092500D"/>
    <w:rsid w:val="0092538B"/>
    <w:rsid w:val="0092559B"/>
    <w:rsid w:val="00925F23"/>
    <w:rsid w:val="00927475"/>
    <w:rsid w:val="0093014B"/>
    <w:rsid w:val="009306F8"/>
    <w:rsid w:val="00930F1C"/>
    <w:rsid w:val="009315A8"/>
    <w:rsid w:val="00932393"/>
    <w:rsid w:val="00934755"/>
    <w:rsid w:val="00934C1B"/>
    <w:rsid w:val="00934CB9"/>
    <w:rsid w:val="00934DF1"/>
    <w:rsid w:val="0093572C"/>
    <w:rsid w:val="00936E6C"/>
    <w:rsid w:val="0093737D"/>
    <w:rsid w:val="00940805"/>
    <w:rsid w:val="00940D65"/>
    <w:rsid w:val="00942D44"/>
    <w:rsid w:val="00943CEB"/>
    <w:rsid w:val="0094464B"/>
    <w:rsid w:val="00945F82"/>
    <w:rsid w:val="00950F8A"/>
    <w:rsid w:val="009516DD"/>
    <w:rsid w:val="00951F91"/>
    <w:rsid w:val="00952773"/>
    <w:rsid w:val="0095401C"/>
    <w:rsid w:val="009546E5"/>
    <w:rsid w:val="00954B89"/>
    <w:rsid w:val="00955A0A"/>
    <w:rsid w:val="00955CE4"/>
    <w:rsid w:val="00956761"/>
    <w:rsid w:val="00956D7D"/>
    <w:rsid w:val="00956E55"/>
    <w:rsid w:val="00960389"/>
    <w:rsid w:val="009606B8"/>
    <w:rsid w:val="00961835"/>
    <w:rsid w:val="00962957"/>
    <w:rsid w:val="009630EB"/>
    <w:rsid w:val="00964394"/>
    <w:rsid w:val="00965104"/>
    <w:rsid w:val="009661E8"/>
    <w:rsid w:val="009665A6"/>
    <w:rsid w:val="009665F8"/>
    <w:rsid w:val="00967984"/>
    <w:rsid w:val="00971091"/>
    <w:rsid w:val="009738A3"/>
    <w:rsid w:val="00973EF5"/>
    <w:rsid w:val="00974903"/>
    <w:rsid w:val="00974E02"/>
    <w:rsid w:val="00975C91"/>
    <w:rsid w:val="00975E01"/>
    <w:rsid w:val="009762E7"/>
    <w:rsid w:val="00977076"/>
    <w:rsid w:val="0097777D"/>
    <w:rsid w:val="009827C3"/>
    <w:rsid w:val="00982F9B"/>
    <w:rsid w:val="00983349"/>
    <w:rsid w:val="00983CA6"/>
    <w:rsid w:val="009842D4"/>
    <w:rsid w:val="00985309"/>
    <w:rsid w:val="00986C5D"/>
    <w:rsid w:val="00986F38"/>
    <w:rsid w:val="00990179"/>
    <w:rsid w:val="00991549"/>
    <w:rsid w:val="009915CD"/>
    <w:rsid w:val="00991C39"/>
    <w:rsid w:val="00993377"/>
    <w:rsid w:val="0099342B"/>
    <w:rsid w:val="00993B7A"/>
    <w:rsid w:val="00997566"/>
    <w:rsid w:val="0099771C"/>
    <w:rsid w:val="00997E98"/>
    <w:rsid w:val="009A0A53"/>
    <w:rsid w:val="009A1F39"/>
    <w:rsid w:val="009A2CD4"/>
    <w:rsid w:val="009A2DE7"/>
    <w:rsid w:val="009A357E"/>
    <w:rsid w:val="009A458E"/>
    <w:rsid w:val="009A5140"/>
    <w:rsid w:val="009A5D39"/>
    <w:rsid w:val="009A5E80"/>
    <w:rsid w:val="009A5F18"/>
    <w:rsid w:val="009A5F96"/>
    <w:rsid w:val="009A61D4"/>
    <w:rsid w:val="009A6A59"/>
    <w:rsid w:val="009B174D"/>
    <w:rsid w:val="009B1ED1"/>
    <w:rsid w:val="009B22D1"/>
    <w:rsid w:val="009B34C5"/>
    <w:rsid w:val="009B5A50"/>
    <w:rsid w:val="009B5B69"/>
    <w:rsid w:val="009B758C"/>
    <w:rsid w:val="009C424B"/>
    <w:rsid w:val="009C4377"/>
    <w:rsid w:val="009C442B"/>
    <w:rsid w:val="009C4511"/>
    <w:rsid w:val="009C5A63"/>
    <w:rsid w:val="009C7740"/>
    <w:rsid w:val="009C7888"/>
    <w:rsid w:val="009C7A48"/>
    <w:rsid w:val="009D0CE0"/>
    <w:rsid w:val="009D3FDF"/>
    <w:rsid w:val="009D4886"/>
    <w:rsid w:val="009D6B4F"/>
    <w:rsid w:val="009D6CA8"/>
    <w:rsid w:val="009E067F"/>
    <w:rsid w:val="009E14F8"/>
    <w:rsid w:val="009E1CAF"/>
    <w:rsid w:val="009E1DF5"/>
    <w:rsid w:val="009E2CE0"/>
    <w:rsid w:val="009E370C"/>
    <w:rsid w:val="009E482D"/>
    <w:rsid w:val="009E5CFA"/>
    <w:rsid w:val="009F299D"/>
    <w:rsid w:val="009F2F0F"/>
    <w:rsid w:val="009F3B12"/>
    <w:rsid w:val="009F52F2"/>
    <w:rsid w:val="009F56F9"/>
    <w:rsid w:val="009F63EC"/>
    <w:rsid w:val="009F6FA0"/>
    <w:rsid w:val="00A001DF"/>
    <w:rsid w:val="00A01764"/>
    <w:rsid w:val="00A03A22"/>
    <w:rsid w:val="00A04D60"/>
    <w:rsid w:val="00A04EF8"/>
    <w:rsid w:val="00A06156"/>
    <w:rsid w:val="00A07311"/>
    <w:rsid w:val="00A07BAB"/>
    <w:rsid w:val="00A10142"/>
    <w:rsid w:val="00A10615"/>
    <w:rsid w:val="00A106DD"/>
    <w:rsid w:val="00A106F0"/>
    <w:rsid w:val="00A14106"/>
    <w:rsid w:val="00A14440"/>
    <w:rsid w:val="00A144D4"/>
    <w:rsid w:val="00A14B0B"/>
    <w:rsid w:val="00A14C49"/>
    <w:rsid w:val="00A15303"/>
    <w:rsid w:val="00A15BF4"/>
    <w:rsid w:val="00A164C6"/>
    <w:rsid w:val="00A16A08"/>
    <w:rsid w:val="00A16B3F"/>
    <w:rsid w:val="00A17FD4"/>
    <w:rsid w:val="00A204BC"/>
    <w:rsid w:val="00A216DD"/>
    <w:rsid w:val="00A23C07"/>
    <w:rsid w:val="00A25B8F"/>
    <w:rsid w:val="00A260BA"/>
    <w:rsid w:val="00A324C3"/>
    <w:rsid w:val="00A32742"/>
    <w:rsid w:val="00A329A5"/>
    <w:rsid w:val="00A329D4"/>
    <w:rsid w:val="00A32BE6"/>
    <w:rsid w:val="00A32FD7"/>
    <w:rsid w:val="00A33153"/>
    <w:rsid w:val="00A33C37"/>
    <w:rsid w:val="00A35273"/>
    <w:rsid w:val="00A36804"/>
    <w:rsid w:val="00A36841"/>
    <w:rsid w:val="00A368F6"/>
    <w:rsid w:val="00A43BA9"/>
    <w:rsid w:val="00A43F6B"/>
    <w:rsid w:val="00A45172"/>
    <w:rsid w:val="00A465AE"/>
    <w:rsid w:val="00A47786"/>
    <w:rsid w:val="00A47CC2"/>
    <w:rsid w:val="00A5018C"/>
    <w:rsid w:val="00A509F7"/>
    <w:rsid w:val="00A51125"/>
    <w:rsid w:val="00A514C3"/>
    <w:rsid w:val="00A51701"/>
    <w:rsid w:val="00A52568"/>
    <w:rsid w:val="00A53D17"/>
    <w:rsid w:val="00A555A7"/>
    <w:rsid w:val="00A55700"/>
    <w:rsid w:val="00A576C3"/>
    <w:rsid w:val="00A57A7C"/>
    <w:rsid w:val="00A607B2"/>
    <w:rsid w:val="00A6181D"/>
    <w:rsid w:val="00A62E30"/>
    <w:rsid w:val="00A630FC"/>
    <w:rsid w:val="00A63B07"/>
    <w:rsid w:val="00A66227"/>
    <w:rsid w:val="00A66326"/>
    <w:rsid w:val="00A66A31"/>
    <w:rsid w:val="00A7073F"/>
    <w:rsid w:val="00A70895"/>
    <w:rsid w:val="00A727B1"/>
    <w:rsid w:val="00A72966"/>
    <w:rsid w:val="00A72EA2"/>
    <w:rsid w:val="00A73F98"/>
    <w:rsid w:val="00A73FEC"/>
    <w:rsid w:val="00A753C3"/>
    <w:rsid w:val="00A75938"/>
    <w:rsid w:val="00A75BE3"/>
    <w:rsid w:val="00A76159"/>
    <w:rsid w:val="00A7719A"/>
    <w:rsid w:val="00A80500"/>
    <w:rsid w:val="00A81325"/>
    <w:rsid w:val="00A813E4"/>
    <w:rsid w:val="00A81E25"/>
    <w:rsid w:val="00A84BBF"/>
    <w:rsid w:val="00A858DA"/>
    <w:rsid w:val="00A90F88"/>
    <w:rsid w:val="00A91092"/>
    <w:rsid w:val="00A929D2"/>
    <w:rsid w:val="00A9315C"/>
    <w:rsid w:val="00A93426"/>
    <w:rsid w:val="00A93668"/>
    <w:rsid w:val="00A944F9"/>
    <w:rsid w:val="00A9466C"/>
    <w:rsid w:val="00A94D64"/>
    <w:rsid w:val="00A96B66"/>
    <w:rsid w:val="00AA040A"/>
    <w:rsid w:val="00AA1004"/>
    <w:rsid w:val="00AA1A8A"/>
    <w:rsid w:val="00AA2DF1"/>
    <w:rsid w:val="00AA2F46"/>
    <w:rsid w:val="00AA3193"/>
    <w:rsid w:val="00AA355E"/>
    <w:rsid w:val="00AA4682"/>
    <w:rsid w:val="00AA71B9"/>
    <w:rsid w:val="00AB0000"/>
    <w:rsid w:val="00AB1E69"/>
    <w:rsid w:val="00AB24F1"/>
    <w:rsid w:val="00AB2D6E"/>
    <w:rsid w:val="00AB44FA"/>
    <w:rsid w:val="00AB5B83"/>
    <w:rsid w:val="00AB5FFE"/>
    <w:rsid w:val="00AB6581"/>
    <w:rsid w:val="00AC0864"/>
    <w:rsid w:val="00AC1059"/>
    <w:rsid w:val="00AC305C"/>
    <w:rsid w:val="00AC3C1B"/>
    <w:rsid w:val="00AC49A3"/>
    <w:rsid w:val="00AC584B"/>
    <w:rsid w:val="00AC6E93"/>
    <w:rsid w:val="00AD20D8"/>
    <w:rsid w:val="00AD2502"/>
    <w:rsid w:val="00AD2D1D"/>
    <w:rsid w:val="00AD53D6"/>
    <w:rsid w:val="00AD59B4"/>
    <w:rsid w:val="00AD6238"/>
    <w:rsid w:val="00AD774E"/>
    <w:rsid w:val="00AD7E0A"/>
    <w:rsid w:val="00AE058E"/>
    <w:rsid w:val="00AE0926"/>
    <w:rsid w:val="00AE0D34"/>
    <w:rsid w:val="00AE1F15"/>
    <w:rsid w:val="00AE3D1C"/>
    <w:rsid w:val="00AE47B4"/>
    <w:rsid w:val="00AE558B"/>
    <w:rsid w:val="00AE737B"/>
    <w:rsid w:val="00AE7598"/>
    <w:rsid w:val="00AF2F8F"/>
    <w:rsid w:val="00AF40AD"/>
    <w:rsid w:val="00AF621D"/>
    <w:rsid w:val="00AF676B"/>
    <w:rsid w:val="00AF79A6"/>
    <w:rsid w:val="00B00C8C"/>
    <w:rsid w:val="00B01DDC"/>
    <w:rsid w:val="00B0219C"/>
    <w:rsid w:val="00B0304A"/>
    <w:rsid w:val="00B03B3E"/>
    <w:rsid w:val="00B03FAE"/>
    <w:rsid w:val="00B0430D"/>
    <w:rsid w:val="00B05D72"/>
    <w:rsid w:val="00B05E07"/>
    <w:rsid w:val="00B061B2"/>
    <w:rsid w:val="00B064DC"/>
    <w:rsid w:val="00B10B56"/>
    <w:rsid w:val="00B114AB"/>
    <w:rsid w:val="00B128B2"/>
    <w:rsid w:val="00B13444"/>
    <w:rsid w:val="00B1351F"/>
    <w:rsid w:val="00B13520"/>
    <w:rsid w:val="00B138E0"/>
    <w:rsid w:val="00B13CBA"/>
    <w:rsid w:val="00B13DB2"/>
    <w:rsid w:val="00B15349"/>
    <w:rsid w:val="00B15E01"/>
    <w:rsid w:val="00B15F6D"/>
    <w:rsid w:val="00B176EB"/>
    <w:rsid w:val="00B17EC4"/>
    <w:rsid w:val="00B21C3B"/>
    <w:rsid w:val="00B21CA2"/>
    <w:rsid w:val="00B22DC5"/>
    <w:rsid w:val="00B22F49"/>
    <w:rsid w:val="00B22FF6"/>
    <w:rsid w:val="00B241AA"/>
    <w:rsid w:val="00B242E8"/>
    <w:rsid w:val="00B24684"/>
    <w:rsid w:val="00B25092"/>
    <w:rsid w:val="00B25BCB"/>
    <w:rsid w:val="00B25DC4"/>
    <w:rsid w:val="00B2630C"/>
    <w:rsid w:val="00B26D15"/>
    <w:rsid w:val="00B30B2F"/>
    <w:rsid w:val="00B30E78"/>
    <w:rsid w:val="00B311CF"/>
    <w:rsid w:val="00B33AE1"/>
    <w:rsid w:val="00B34004"/>
    <w:rsid w:val="00B34D6D"/>
    <w:rsid w:val="00B34DBD"/>
    <w:rsid w:val="00B37207"/>
    <w:rsid w:val="00B37DD1"/>
    <w:rsid w:val="00B40163"/>
    <w:rsid w:val="00B40DD4"/>
    <w:rsid w:val="00B41685"/>
    <w:rsid w:val="00B42D46"/>
    <w:rsid w:val="00B42FB4"/>
    <w:rsid w:val="00B43C13"/>
    <w:rsid w:val="00B45108"/>
    <w:rsid w:val="00B50E58"/>
    <w:rsid w:val="00B510E8"/>
    <w:rsid w:val="00B5555F"/>
    <w:rsid w:val="00B56716"/>
    <w:rsid w:val="00B56D90"/>
    <w:rsid w:val="00B57620"/>
    <w:rsid w:val="00B60E2C"/>
    <w:rsid w:val="00B61510"/>
    <w:rsid w:val="00B61FB7"/>
    <w:rsid w:val="00B61FFA"/>
    <w:rsid w:val="00B62504"/>
    <w:rsid w:val="00B6277F"/>
    <w:rsid w:val="00B6291F"/>
    <w:rsid w:val="00B645A3"/>
    <w:rsid w:val="00B6468B"/>
    <w:rsid w:val="00B65849"/>
    <w:rsid w:val="00B6661E"/>
    <w:rsid w:val="00B67B52"/>
    <w:rsid w:val="00B67FBD"/>
    <w:rsid w:val="00B72758"/>
    <w:rsid w:val="00B73E60"/>
    <w:rsid w:val="00B76605"/>
    <w:rsid w:val="00B76F30"/>
    <w:rsid w:val="00B77D57"/>
    <w:rsid w:val="00B807D3"/>
    <w:rsid w:val="00B809D9"/>
    <w:rsid w:val="00B80EF4"/>
    <w:rsid w:val="00B82377"/>
    <w:rsid w:val="00B8237E"/>
    <w:rsid w:val="00B82DB1"/>
    <w:rsid w:val="00B834A0"/>
    <w:rsid w:val="00B835AA"/>
    <w:rsid w:val="00B83739"/>
    <w:rsid w:val="00B86209"/>
    <w:rsid w:val="00B8727D"/>
    <w:rsid w:val="00B87B00"/>
    <w:rsid w:val="00B87F33"/>
    <w:rsid w:val="00B90524"/>
    <w:rsid w:val="00B90561"/>
    <w:rsid w:val="00B90AE0"/>
    <w:rsid w:val="00B90F4D"/>
    <w:rsid w:val="00B91EF2"/>
    <w:rsid w:val="00B92878"/>
    <w:rsid w:val="00B9329A"/>
    <w:rsid w:val="00B937FD"/>
    <w:rsid w:val="00B93C08"/>
    <w:rsid w:val="00B94995"/>
    <w:rsid w:val="00B95809"/>
    <w:rsid w:val="00B961C2"/>
    <w:rsid w:val="00BA1AF9"/>
    <w:rsid w:val="00BA4732"/>
    <w:rsid w:val="00BA4BE3"/>
    <w:rsid w:val="00BA4C95"/>
    <w:rsid w:val="00BA4DE2"/>
    <w:rsid w:val="00BB00C4"/>
    <w:rsid w:val="00BB02B0"/>
    <w:rsid w:val="00BB1C23"/>
    <w:rsid w:val="00BB40AD"/>
    <w:rsid w:val="00BB4A6F"/>
    <w:rsid w:val="00BB4F20"/>
    <w:rsid w:val="00BB59EC"/>
    <w:rsid w:val="00BB69B9"/>
    <w:rsid w:val="00BC0F26"/>
    <w:rsid w:val="00BC1254"/>
    <w:rsid w:val="00BC1EC7"/>
    <w:rsid w:val="00BC21D5"/>
    <w:rsid w:val="00BC24CB"/>
    <w:rsid w:val="00BC259C"/>
    <w:rsid w:val="00BC5E2B"/>
    <w:rsid w:val="00BC5F5B"/>
    <w:rsid w:val="00BC5FA7"/>
    <w:rsid w:val="00BC6248"/>
    <w:rsid w:val="00BC7614"/>
    <w:rsid w:val="00BD067E"/>
    <w:rsid w:val="00BD115F"/>
    <w:rsid w:val="00BD13DE"/>
    <w:rsid w:val="00BD27E7"/>
    <w:rsid w:val="00BD3532"/>
    <w:rsid w:val="00BD5862"/>
    <w:rsid w:val="00BD6B75"/>
    <w:rsid w:val="00BD6EA7"/>
    <w:rsid w:val="00BD70C3"/>
    <w:rsid w:val="00BD724B"/>
    <w:rsid w:val="00BD766C"/>
    <w:rsid w:val="00BD79AD"/>
    <w:rsid w:val="00BE17F4"/>
    <w:rsid w:val="00BE250B"/>
    <w:rsid w:val="00BE34EA"/>
    <w:rsid w:val="00BE38C8"/>
    <w:rsid w:val="00BE3A87"/>
    <w:rsid w:val="00BE3D5F"/>
    <w:rsid w:val="00BE5DDB"/>
    <w:rsid w:val="00BE6EAB"/>
    <w:rsid w:val="00BF1F23"/>
    <w:rsid w:val="00BF3267"/>
    <w:rsid w:val="00BF3617"/>
    <w:rsid w:val="00BF3C4E"/>
    <w:rsid w:val="00BF3DF0"/>
    <w:rsid w:val="00BF6543"/>
    <w:rsid w:val="00BF66ED"/>
    <w:rsid w:val="00BF78A6"/>
    <w:rsid w:val="00BF7BE1"/>
    <w:rsid w:val="00C007BC"/>
    <w:rsid w:val="00C011BE"/>
    <w:rsid w:val="00C014D8"/>
    <w:rsid w:val="00C01634"/>
    <w:rsid w:val="00C01DF1"/>
    <w:rsid w:val="00C021F0"/>
    <w:rsid w:val="00C0490B"/>
    <w:rsid w:val="00C051DF"/>
    <w:rsid w:val="00C05E22"/>
    <w:rsid w:val="00C05FCD"/>
    <w:rsid w:val="00C06CBF"/>
    <w:rsid w:val="00C0711F"/>
    <w:rsid w:val="00C07247"/>
    <w:rsid w:val="00C07738"/>
    <w:rsid w:val="00C07AEF"/>
    <w:rsid w:val="00C1005B"/>
    <w:rsid w:val="00C11C9A"/>
    <w:rsid w:val="00C11CBA"/>
    <w:rsid w:val="00C12C93"/>
    <w:rsid w:val="00C15A34"/>
    <w:rsid w:val="00C160BB"/>
    <w:rsid w:val="00C16F72"/>
    <w:rsid w:val="00C222E3"/>
    <w:rsid w:val="00C2275D"/>
    <w:rsid w:val="00C22F5B"/>
    <w:rsid w:val="00C24A3F"/>
    <w:rsid w:val="00C25925"/>
    <w:rsid w:val="00C27125"/>
    <w:rsid w:val="00C30672"/>
    <w:rsid w:val="00C312B1"/>
    <w:rsid w:val="00C32E6A"/>
    <w:rsid w:val="00C3315D"/>
    <w:rsid w:val="00C33827"/>
    <w:rsid w:val="00C338A1"/>
    <w:rsid w:val="00C34EA7"/>
    <w:rsid w:val="00C358E0"/>
    <w:rsid w:val="00C359BA"/>
    <w:rsid w:val="00C35A91"/>
    <w:rsid w:val="00C35B3C"/>
    <w:rsid w:val="00C365F1"/>
    <w:rsid w:val="00C429E6"/>
    <w:rsid w:val="00C42CED"/>
    <w:rsid w:val="00C43169"/>
    <w:rsid w:val="00C441DC"/>
    <w:rsid w:val="00C460B4"/>
    <w:rsid w:val="00C461CC"/>
    <w:rsid w:val="00C46749"/>
    <w:rsid w:val="00C46CDD"/>
    <w:rsid w:val="00C4715F"/>
    <w:rsid w:val="00C47877"/>
    <w:rsid w:val="00C4798C"/>
    <w:rsid w:val="00C5066D"/>
    <w:rsid w:val="00C50808"/>
    <w:rsid w:val="00C50AAE"/>
    <w:rsid w:val="00C53B51"/>
    <w:rsid w:val="00C55306"/>
    <w:rsid w:val="00C5592A"/>
    <w:rsid w:val="00C56FEA"/>
    <w:rsid w:val="00C574E9"/>
    <w:rsid w:val="00C577F6"/>
    <w:rsid w:val="00C6214E"/>
    <w:rsid w:val="00C62304"/>
    <w:rsid w:val="00C62C2F"/>
    <w:rsid w:val="00C63667"/>
    <w:rsid w:val="00C65465"/>
    <w:rsid w:val="00C672DF"/>
    <w:rsid w:val="00C6760F"/>
    <w:rsid w:val="00C6780B"/>
    <w:rsid w:val="00C70D45"/>
    <w:rsid w:val="00C722B6"/>
    <w:rsid w:val="00C7357A"/>
    <w:rsid w:val="00C74FAF"/>
    <w:rsid w:val="00C76039"/>
    <w:rsid w:val="00C7627C"/>
    <w:rsid w:val="00C765F8"/>
    <w:rsid w:val="00C77C1B"/>
    <w:rsid w:val="00C8016E"/>
    <w:rsid w:val="00C815C0"/>
    <w:rsid w:val="00C82A6A"/>
    <w:rsid w:val="00C831F3"/>
    <w:rsid w:val="00C83E58"/>
    <w:rsid w:val="00C84F5E"/>
    <w:rsid w:val="00C84F7A"/>
    <w:rsid w:val="00C85F31"/>
    <w:rsid w:val="00C86196"/>
    <w:rsid w:val="00C86211"/>
    <w:rsid w:val="00C86E25"/>
    <w:rsid w:val="00C87DA7"/>
    <w:rsid w:val="00C90185"/>
    <w:rsid w:val="00C91778"/>
    <w:rsid w:val="00C91A98"/>
    <w:rsid w:val="00C91B7A"/>
    <w:rsid w:val="00C9288E"/>
    <w:rsid w:val="00C955EB"/>
    <w:rsid w:val="00C962BA"/>
    <w:rsid w:val="00C96CA4"/>
    <w:rsid w:val="00C97815"/>
    <w:rsid w:val="00CA0636"/>
    <w:rsid w:val="00CA10C9"/>
    <w:rsid w:val="00CA1557"/>
    <w:rsid w:val="00CA17FF"/>
    <w:rsid w:val="00CA1AB5"/>
    <w:rsid w:val="00CA1D7C"/>
    <w:rsid w:val="00CA3090"/>
    <w:rsid w:val="00CA30AD"/>
    <w:rsid w:val="00CA401C"/>
    <w:rsid w:val="00CA5152"/>
    <w:rsid w:val="00CA60B1"/>
    <w:rsid w:val="00CA6702"/>
    <w:rsid w:val="00CA67A8"/>
    <w:rsid w:val="00CA6DC8"/>
    <w:rsid w:val="00CA6DFD"/>
    <w:rsid w:val="00CA6F3F"/>
    <w:rsid w:val="00CA73A3"/>
    <w:rsid w:val="00CA7CDC"/>
    <w:rsid w:val="00CB08C7"/>
    <w:rsid w:val="00CB13E1"/>
    <w:rsid w:val="00CB16F4"/>
    <w:rsid w:val="00CB40F6"/>
    <w:rsid w:val="00CB4A54"/>
    <w:rsid w:val="00CB553F"/>
    <w:rsid w:val="00CB61E6"/>
    <w:rsid w:val="00CB6D44"/>
    <w:rsid w:val="00CB7089"/>
    <w:rsid w:val="00CC03DC"/>
    <w:rsid w:val="00CC0CE4"/>
    <w:rsid w:val="00CC112C"/>
    <w:rsid w:val="00CC11E8"/>
    <w:rsid w:val="00CC2025"/>
    <w:rsid w:val="00CC27E8"/>
    <w:rsid w:val="00CC6742"/>
    <w:rsid w:val="00CC6958"/>
    <w:rsid w:val="00CD0266"/>
    <w:rsid w:val="00CD1F27"/>
    <w:rsid w:val="00CD50C2"/>
    <w:rsid w:val="00CD6538"/>
    <w:rsid w:val="00CD6AC2"/>
    <w:rsid w:val="00CD759F"/>
    <w:rsid w:val="00CE18F9"/>
    <w:rsid w:val="00CE36C6"/>
    <w:rsid w:val="00CE538F"/>
    <w:rsid w:val="00CE71D4"/>
    <w:rsid w:val="00CF0085"/>
    <w:rsid w:val="00CF02DF"/>
    <w:rsid w:val="00CF245C"/>
    <w:rsid w:val="00CF27FB"/>
    <w:rsid w:val="00CF386D"/>
    <w:rsid w:val="00CF5220"/>
    <w:rsid w:val="00CF5ECE"/>
    <w:rsid w:val="00CF6F89"/>
    <w:rsid w:val="00D00FDA"/>
    <w:rsid w:val="00D02230"/>
    <w:rsid w:val="00D02581"/>
    <w:rsid w:val="00D028C9"/>
    <w:rsid w:val="00D0358F"/>
    <w:rsid w:val="00D03C4B"/>
    <w:rsid w:val="00D04A59"/>
    <w:rsid w:val="00D05383"/>
    <w:rsid w:val="00D05E23"/>
    <w:rsid w:val="00D06810"/>
    <w:rsid w:val="00D06E6C"/>
    <w:rsid w:val="00D07340"/>
    <w:rsid w:val="00D10D90"/>
    <w:rsid w:val="00D12835"/>
    <w:rsid w:val="00D12989"/>
    <w:rsid w:val="00D1459F"/>
    <w:rsid w:val="00D15003"/>
    <w:rsid w:val="00D1587B"/>
    <w:rsid w:val="00D15B3A"/>
    <w:rsid w:val="00D174D3"/>
    <w:rsid w:val="00D20A30"/>
    <w:rsid w:val="00D225DF"/>
    <w:rsid w:val="00D231D9"/>
    <w:rsid w:val="00D241F4"/>
    <w:rsid w:val="00D25C4B"/>
    <w:rsid w:val="00D25D2C"/>
    <w:rsid w:val="00D278D8"/>
    <w:rsid w:val="00D31281"/>
    <w:rsid w:val="00D3151C"/>
    <w:rsid w:val="00D32179"/>
    <w:rsid w:val="00D33809"/>
    <w:rsid w:val="00D33F2E"/>
    <w:rsid w:val="00D340A2"/>
    <w:rsid w:val="00D3494D"/>
    <w:rsid w:val="00D34953"/>
    <w:rsid w:val="00D35CA8"/>
    <w:rsid w:val="00D35F83"/>
    <w:rsid w:val="00D41888"/>
    <w:rsid w:val="00D41D16"/>
    <w:rsid w:val="00D42638"/>
    <w:rsid w:val="00D42922"/>
    <w:rsid w:val="00D4419B"/>
    <w:rsid w:val="00D4447D"/>
    <w:rsid w:val="00D4485A"/>
    <w:rsid w:val="00D44D8F"/>
    <w:rsid w:val="00D44E69"/>
    <w:rsid w:val="00D4565B"/>
    <w:rsid w:val="00D45857"/>
    <w:rsid w:val="00D4647B"/>
    <w:rsid w:val="00D47B74"/>
    <w:rsid w:val="00D47B8F"/>
    <w:rsid w:val="00D517ED"/>
    <w:rsid w:val="00D51B09"/>
    <w:rsid w:val="00D51E10"/>
    <w:rsid w:val="00D5232C"/>
    <w:rsid w:val="00D52CB7"/>
    <w:rsid w:val="00D534D4"/>
    <w:rsid w:val="00D535D1"/>
    <w:rsid w:val="00D535EA"/>
    <w:rsid w:val="00D5371D"/>
    <w:rsid w:val="00D544E1"/>
    <w:rsid w:val="00D54B73"/>
    <w:rsid w:val="00D55117"/>
    <w:rsid w:val="00D55AE9"/>
    <w:rsid w:val="00D573B7"/>
    <w:rsid w:val="00D60C67"/>
    <w:rsid w:val="00D611EA"/>
    <w:rsid w:val="00D62E6D"/>
    <w:rsid w:val="00D63247"/>
    <w:rsid w:val="00D641F5"/>
    <w:rsid w:val="00D646E7"/>
    <w:rsid w:val="00D652D2"/>
    <w:rsid w:val="00D6632A"/>
    <w:rsid w:val="00D66612"/>
    <w:rsid w:val="00D668C3"/>
    <w:rsid w:val="00D70FDB"/>
    <w:rsid w:val="00D71D90"/>
    <w:rsid w:val="00D71FAB"/>
    <w:rsid w:val="00D720EE"/>
    <w:rsid w:val="00D7257C"/>
    <w:rsid w:val="00D72ADC"/>
    <w:rsid w:val="00D72AE0"/>
    <w:rsid w:val="00D73E64"/>
    <w:rsid w:val="00D75596"/>
    <w:rsid w:val="00D766F1"/>
    <w:rsid w:val="00D777B4"/>
    <w:rsid w:val="00D77866"/>
    <w:rsid w:val="00D801FB"/>
    <w:rsid w:val="00D82C51"/>
    <w:rsid w:val="00D835F9"/>
    <w:rsid w:val="00D8627E"/>
    <w:rsid w:val="00D876FD"/>
    <w:rsid w:val="00D8799E"/>
    <w:rsid w:val="00D87CE3"/>
    <w:rsid w:val="00D904F2"/>
    <w:rsid w:val="00D91185"/>
    <w:rsid w:val="00D9308A"/>
    <w:rsid w:val="00D931D2"/>
    <w:rsid w:val="00D9451E"/>
    <w:rsid w:val="00D95EE9"/>
    <w:rsid w:val="00D97729"/>
    <w:rsid w:val="00DA0D43"/>
    <w:rsid w:val="00DA1A42"/>
    <w:rsid w:val="00DA1B14"/>
    <w:rsid w:val="00DA37AE"/>
    <w:rsid w:val="00DA3F68"/>
    <w:rsid w:val="00DA427F"/>
    <w:rsid w:val="00DA490A"/>
    <w:rsid w:val="00DA5207"/>
    <w:rsid w:val="00DA73FC"/>
    <w:rsid w:val="00DA757D"/>
    <w:rsid w:val="00DB0664"/>
    <w:rsid w:val="00DB4984"/>
    <w:rsid w:val="00DB5C92"/>
    <w:rsid w:val="00DB6FB5"/>
    <w:rsid w:val="00DC0009"/>
    <w:rsid w:val="00DC4BB2"/>
    <w:rsid w:val="00DC7D38"/>
    <w:rsid w:val="00DD1404"/>
    <w:rsid w:val="00DD4C79"/>
    <w:rsid w:val="00DD4DA9"/>
    <w:rsid w:val="00DD6457"/>
    <w:rsid w:val="00DD7919"/>
    <w:rsid w:val="00DD7C5C"/>
    <w:rsid w:val="00DE120F"/>
    <w:rsid w:val="00DE14B1"/>
    <w:rsid w:val="00DE2254"/>
    <w:rsid w:val="00DE33E3"/>
    <w:rsid w:val="00DE7661"/>
    <w:rsid w:val="00DF044C"/>
    <w:rsid w:val="00DF0D72"/>
    <w:rsid w:val="00DF1529"/>
    <w:rsid w:val="00DF21AE"/>
    <w:rsid w:val="00DF4245"/>
    <w:rsid w:val="00DF4C76"/>
    <w:rsid w:val="00DF6590"/>
    <w:rsid w:val="00DF7DC0"/>
    <w:rsid w:val="00E00114"/>
    <w:rsid w:val="00E00636"/>
    <w:rsid w:val="00E00BA2"/>
    <w:rsid w:val="00E01D25"/>
    <w:rsid w:val="00E02877"/>
    <w:rsid w:val="00E02DCD"/>
    <w:rsid w:val="00E04E1D"/>
    <w:rsid w:val="00E06B4A"/>
    <w:rsid w:val="00E06F16"/>
    <w:rsid w:val="00E0702B"/>
    <w:rsid w:val="00E1277C"/>
    <w:rsid w:val="00E1387E"/>
    <w:rsid w:val="00E145BA"/>
    <w:rsid w:val="00E14D64"/>
    <w:rsid w:val="00E17204"/>
    <w:rsid w:val="00E20635"/>
    <w:rsid w:val="00E20E98"/>
    <w:rsid w:val="00E210B1"/>
    <w:rsid w:val="00E23692"/>
    <w:rsid w:val="00E245B8"/>
    <w:rsid w:val="00E24ACE"/>
    <w:rsid w:val="00E3040F"/>
    <w:rsid w:val="00E30EC0"/>
    <w:rsid w:val="00E330AF"/>
    <w:rsid w:val="00E33A5C"/>
    <w:rsid w:val="00E34CFB"/>
    <w:rsid w:val="00E35F6E"/>
    <w:rsid w:val="00E36A2E"/>
    <w:rsid w:val="00E37A4E"/>
    <w:rsid w:val="00E41E5D"/>
    <w:rsid w:val="00E42FB8"/>
    <w:rsid w:val="00E43158"/>
    <w:rsid w:val="00E4515C"/>
    <w:rsid w:val="00E458F7"/>
    <w:rsid w:val="00E466E7"/>
    <w:rsid w:val="00E46C17"/>
    <w:rsid w:val="00E472F7"/>
    <w:rsid w:val="00E47699"/>
    <w:rsid w:val="00E50834"/>
    <w:rsid w:val="00E50AC4"/>
    <w:rsid w:val="00E50DEC"/>
    <w:rsid w:val="00E50E0E"/>
    <w:rsid w:val="00E5479C"/>
    <w:rsid w:val="00E54EE7"/>
    <w:rsid w:val="00E56AEF"/>
    <w:rsid w:val="00E61406"/>
    <w:rsid w:val="00E62E69"/>
    <w:rsid w:val="00E6409E"/>
    <w:rsid w:val="00E64199"/>
    <w:rsid w:val="00E650CF"/>
    <w:rsid w:val="00E71F4A"/>
    <w:rsid w:val="00E72687"/>
    <w:rsid w:val="00E73B43"/>
    <w:rsid w:val="00E75C87"/>
    <w:rsid w:val="00E7795C"/>
    <w:rsid w:val="00E80A4D"/>
    <w:rsid w:val="00E828AA"/>
    <w:rsid w:val="00E83286"/>
    <w:rsid w:val="00E85045"/>
    <w:rsid w:val="00E86707"/>
    <w:rsid w:val="00E87560"/>
    <w:rsid w:val="00E90A86"/>
    <w:rsid w:val="00E90E01"/>
    <w:rsid w:val="00E90E50"/>
    <w:rsid w:val="00E91B48"/>
    <w:rsid w:val="00E92104"/>
    <w:rsid w:val="00E9276D"/>
    <w:rsid w:val="00E92EF7"/>
    <w:rsid w:val="00E93613"/>
    <w:rsid w:val="00E93FC2"/>
    <w:rsid w:val="00E9469A"/>
    <w:rsid w:val="00E94EFF"/>
    <w:rsid w:val="00E9581F"/>
    <w:rsid w:val="00E96958"/>
    <w:rsid w:val="00E96E80"/>
    <w:rsid w:val="00E97FEC"/>
    <w:rsid w:val="00EA0C7F"/>
    <w:rsid w:val="00EA190D"/>
    <w:rsid w:val="00EA24DC"/>
    <w:rsid w:val="00EA479B"/>
    <w:rsid w:val="00EA515D"/>
    <w:rsid w:val="00EA6345"/>
    <w:rsid w:val="00EA7166"/>
    <w:rsid w:val="00EA7941"/>
    <w:rsid w:val="00EB1273"/>
    <w:rsid w:val="00EB163F"/>
    <w:rsid w:val="00EB1A29"/>
    <w:rsid w:val="00EB2EBF"/>
    <w:rsid w:val="00EB2F61"/>
    <w:rsid w:val="00EB3AE3"/>
    <w:rsid w:val="00EB4220"/>
    <w:rsid w:val="00EB58C5"/>
    <w:rsid w:val="00EB58D2"/>
    <w:rsid w:val="00EB6009"/>
    <w:rsid w:val="00EB7411"/>
    <w:rsid w:val="00EC0A52"/>
    <w:rsid w:val="00EC2E3F"/>
    <w:rsid w:val="00EC3879"/>
    <w:rsid w:val="00EC4683"/>
    <w:rsid w:val="00EC4B18"/>
    <w:rsid w:val="00EC4E5B"/>
    <w:rsid w:val="00EC5A37"/>
    <w:rsid w:val="00EC5C95"/>
    <w:rsid w:val="00EC6A81"/>
    <w:rsid w:val="00EC6E25"/>
    <w:rsid w:val="00EC7039"/>
    <w:rsid w:val="00EC7B77"/>
    <w:rsid w:val="00ED09A5"/>
    <w:rsid w:val="00ED13B7"/>
    <w:rsid w:val="00ED31AD"/>
    <w:rsid w:val="00ED342D"/>
    <w:rsid w:val="00ED3E98"/>
    <w:rsid w:val="00ED5B17"/>
    <w:rsid w:val="00EE0019"/>
    <w:rsid w:val="00EE13ED"/>
    <w:rsid w:val="00EE26BD"/>
    <w:rsid w:val="00EE2B71"/>
    <w:rsid w:val="00EE334F"/>
    <w:rsid w:val="00EE3DED"/>
    <w:rsid w:val="00EE4A7A"/>
    <w:rsid w:val="00EE4F1E"/>
    <w:rsid w:val="00EE5DE4"/>
    <w:rsid w:val="00EE5E30"/>
    <w:rsid w:val="00EE7542"/>
    <w:rsid w:val="00EE76BB"/>
    <w:rsid w:val="00EF0A96"/>
    <w:rsid w:val="00EF0D8F"/>
    <w:rsid w:val="00EF18ED"/>
    <w:rsid w:val="00EF1A50"/>
    <w:rsid w:val="00EF1CE0"/>
    <w:rsid w:val="00EF218A"/>
    <w:rsid w:val="00EF3843"/>
    <w:rsid w:val="00EF3DA8"/>
    <w:rsid w:val="00EF567A"/>
    <w:rsid w:val="00EF7730"/>
    <w:rsid w:val="00EF7984"/>
    <w:rsid w:val="00F003C5"/>
    <w:rsid w:val="00F019B8"/>
    <w:rsid w:val="00F0215A"/>
    <w:rsid w:val="00F02CF6"/>
    <w:rsid w:val="00F0300A"/>
    <w:rsid w:val="00F03433"/>
    <w:rsid w:val="00F035E8"/>
    <w:rsid w:val="00F03748"/>
    <w:rsid w:val="00F040CA"/>
    <w:rsid w:val="00F10DA2"/>
    <w:rsid w:val="00F11ADE"/>
    <w:rsid w:val="00F11B8B"/>
    <w:rsid w:val="00F1304F"/>
    <w:rsid w:val="00F131BC"/>
    <w:rsid w:val="00F1326F"/>
    <w:rsid w:val="00F13288"/>
    <w:rsid w:val="00F155D1"/>
    <w:rsid w:val="00F15FBF"/>
    <w:rsid w:val="00F1605E"/>
    <w:rsid w:val="00F163A8"/>
    <w:rsid w:val="00F1652A"/>
    <w:rsid w:val="00F211CA"/>
    <w:rsid w:val="00F214D1"/>
    <w:rsid w:val="00F21AED"/>
    <w:rsid w:val="00F22448"/>
    <w:rsid w:val="00F260B8"/>
    <w:rsid w:val="00F27048"/>
    <w:rsid w:val="00F276FD"/>
    <w:rsid w:val="00F27E91"/>
    <w:rsid w:val="00F32D0D"/>
    <w:rsid w:val="00F33E41"/>
    <w:rsid w:val="00F33EF6"/>
    <w:rsid w:val="00F34083"/>
    <w:rsid w:val="00F348B8"/>
    <w:rsid w:val="00F3658A"/>
    <w:rsid w:val="00F365B1"/>
    <w:rsid w:val="00F36E74"/>
    <w:rsid w:val="00F37F5B"/>
    <w:rsid w:val="00F400B7"/>
    <w:rsid w:val="00F40239"/>
    <w:rsid w:val="00F40307"/>
    <w:rsid w:val="00F408EE"/>
    <w:rsid w:val="00F40986"/>
    <w:rsid w:val="00F4217B"/>
    <w:rsid w:val="00F4409E"/>
    <w:rsid w:val="00F4449C"/>
    <w:rsid w:val="00F45BB6"/>
    <w:rsid w:val="00F46254"/>
    <w:rsid w:val="00F46929"/>
    <w:rsid w:val="00F473AD"/>
    <w:rsid w:val="00F4751D"/>
    <w:rsid w:val="00F47621"/>
    <w:rsid w:val="00F50910"/>
    <w:rsid w:val="00F528E2"/>
    <w:rsid w:val="00F53D44"/>
    <w:rsid w:val="00F54A27"/>
    <w:rsid w:val="00F54BF9"/>
    <w:rsid w:val="00F54FC8"/>
    <w:rsid w:val="00F573C3"/>
    <w:rsid w:val="00F6097A"/>
    <w:rsid w:val="00F60A80"/>
    <w:rsid w:val="00F62EF4"/>
    <w:rsid w:val="00F65A24"/>
    <w:rsid w:val="00F66682"/>
    <w:rsid w:val="00F66B88"/>
    <w:rsid w:val="00F701FB"/>
    <w:rsid w:val="00F70989"/>
    <w:rsid w:val="00F70CEF"/>
    <w:rsid w:val="00F710D4"/>
    <w:rsid w:val="00F72399"/>
    <w:rsid w:val="00F7243C"/>
    <w:rsid w:val="00F72773"/>
    <w:rsid w:val="00F7349E"/>
    <w:rsid w:val="00F73FE2"/>
    <w:rsid w:val="00F741A4"/>
    <w:rsid w:val="00F745A1"/>
    <w:rsid w:val="00F74A0B"/>
    <w:rsid w:val="00F758B5"/>
    <w:rsid w:val="00F76661"/>
    <w:rsid w:val="00F768FE"/>
    <w:rsid w:val="00F76CF3"/>
    <w:rsid w:val="00F7744F"/>
    <w:rsid w:val="00F80ADF"/>
    <w:rsid w:val="00F80E35"/>
    <w:rsid w:val="00F811F7"/>
    <w:rsid w:val="00F82032"/>
    <w:rsid w:val="00F82211"/>
    <w:rsid w:val="00F82371"/>
    <w:rsid w:val="00F82695"/>
    <w:rsid w:val="00F83070"/>
    <w:rsid w:val="00F83616"/>
    <w:rsid w:val="00F8385C"/>
    <w:rsid w:val="00F839EA"/>
    <w:rsid w:val="00F83AED"/>
    <w:rsid w:val="00F83D6A"/>
    <w:rsid w:val="00F84314"/>
    <w:rsid w:val="00F85149"/>
    <w:rsid w:val="00F85C20"/>
    <w:rsid w:val="00F8614B"/>
    <w:rsid w:val="00F86913"/>
    <w:rsid w:val="00F9032F"/>
    <w:rsid w:val="00F90EBD"/>
    <w:rsid w:val="00F9140E"/>
    <w:rsid w:val="00F91D94"/>
    <w:rsid w:val="00F92333"/>
    <w:rsid w:val="00F92B7D"/>
    <w:rsid w:val="00F93C4E"/>
    <w:rsid w:val="00F951AB"/>
    <w:rsid w:val="00F96443"/>
    <w:rsid w:val="00F97DAB"/>
    <w:rsid w:val="00FA01C1"/>
    <w:rsid w:val="00FA30C9"/>
    <w:rsid w:val="00FA343B"/>
    <w:rsid w:val="00FA3852"/>
    <w:rsid w:val="00FA3863"/>
    <w:rsid w:val="00FA3B2C"/>
    <w:rsid w:val="00FA5594"/>
    <w:rsid w:val="00FA5F29"/>
    <w:rsid w:val="00FA636B"/>
    <w:rsid w:val="00FB05F4"/>
    <w:rsid w:val="00FB0CC5"/>
    <w:rsid w:val="00FB0E2C"/>
    <w:rsid w:val="00FB11CA"/>
    <w:rsid w:val="00FB1E75"/>
    <w:rsid w:val="00FB2210"/>
    <w:rsid w:val="00FB284B"/>
    <w:rsid w:val="00FB35FE"/>
    <w:rsid w:val="00FB5149"/>
    <w:rsid w:val="00FB5B81"/>
    <w:rsid w:val="00FB6B7D"/>
    <w:rsid w:val="00FB6EA7"/>
    <w:rsid w:val="00FB7C98"/>
    <w:rsid w:val="00FC0347"/>
    <w:rsid w:val="00FC15D0"/>
    <w:rsid w:val="00FC16C3"/>
    <w:rsid w:val="00FC1E31"/>
    <w:rsid w:val="00FC2316"/>
    <w:rsid w:val="00FC2423"/>
    <w:rsid w:val="00FC282C"/>
    <w:rsid w:val="00FC4B65"/>
    <w:rsid w:val="00FC6463"/>
    <w:rsid w:val="00FC71D4"/>
    <w:rsid w:val="00FD003D"/>
    <w:rsid w:val="00FD084A"/>
    <w:rsid w:val="00FD0AF3"/>
    <w:rsid w:val="00FD136E"/>
    <w:rsid w:val="00FD2832"/>
    <w:rsid w:val="00FD2D0C"/>
    <w:rsid w:val="00FD32E6"/>
    <w:rsid w:val="00FD3656"/>
    <w:rsid w:val="00FD4911"/>
    <w:rsid w:val="00FD5F48"/>
    <w:rsid w:val="00FD6D21"/>
    <w:rsid w:val="00FD6FA3"/>
    <w:rsid w:val="00FE1619"/>
    <w:rsid w:val="00FE1D90"/>
    <w:rsid w:val="00FE2107"/>
    <w:rsid w:val="00FE24F0"/>
    <w:rsid w:val="00FE359C"/>
    <w:rsid w:val="00FE4264"/>
    <w:rsid w:val="00FE47DE"/>
    <w:rsid w:val="00FE5587"/>
    <w:rsid w:val="00FE572E"/>
    <w:rsid w:val="00FE6499"/>
    <w:rsid w:val="00FE66C0"/>
    <w:rsid w:val="00FF41DC"/>
    <w:rsid w:val="00FF4AD2"/>
    <w:rsid w:val="00FF4E34"/>
    <w:rsid w:val="00FF7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1E6"/>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244B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9D6B4F"/>
    <w:pPr>
      <w:keepNext/>
      <w:spacing w:line="360" w:lineRule="auto"/>
      <w:ind w:left="180"/>
      <w:outlineLvl w:val="1"/>
    </w:pPr>
    <w:rPr>
      <w:sz w:val="32"/>
      <w:szCs w:val="20"/>
    </w:rPr>
  </w:style>
  <w:style w:type="paragraph" w:styleId="30">
    <w:name w:val="heading 3"/>
    <w:basedOn w:val="a"/>
    <w:link w:val="31"/>
    <w:uiPriority w:val="9"/>
    <w:qFormat/>
    <w:rsid w:val="00B90AE0"/>
    <w:pPr>
      <w:spacing w:before="100" w:beforeAutospacing="1" w:after="100" w:afterAutospacing="1"/>
      <w:outlineLvl w:val="2"/>
    </w:pPr>
    <w:rPr>
      <w:b/>
      <w:bCs/>
      <w:sz w:val="27"/>
      <w:szCs w:val="27"/>
    </w:rPr>
  </w:style>
  <w:style w:type="paragraph" w:styleId="4">
    <w:name w:val="heading 4"/>
    <w:basedOn w:val="a"/>
    <w:next w:val="a"/>
    <w:link w:val="40"/>
    <w:unhideWhenUsed/>
    <w:qFormat/>
    <w:rsid w:val="0022147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F701FB"/>
    <w:pPr>
      <w:keepNext/>
      <w:spacing w:line="192" w:lineRule="auto"/>
      <w:jc w:val="both"/>
      <w:outlineLvl w:val="4"/>
    </w:pPr>
    <w:rPr>
      <w:b/>
      <w:szCs w:val="20"/>
    </w:rPr>
  </w:style>
  <w:style w:type="paragraph" w:styleId="6">
    <w:name w:val="heading 6"/>
    <w:basedOn w:val="a"/>
    <w:next w:val="a"/>
    <w:link w:val="60"/>
    <w:qFormat/>
    <w:rsid w:val="006F007B"/>
    <w:pPr>
      <w:keepNext/>
      <w:jc w:val="center"/>
      <w:outlineLvl w:val="5"/>
    </w:pPr>
    <w:rPr>
      <w:b/>
      <w:bCs/>
      <w:spacing w:val="-6"/>
      <w:szCs w:val="28"/>
    </w:rPr>
  </w:style>
  <w:style w:type="paragraph" w:styleId="8">
    <w:name w:val="heading 8"/>
    <w:basedOn w:val="a"/>
    <w:next w:val="a"/>
    <w:link w:val="80"/>
    <w:qFormat/>
    <w:rsid w:val="00F701FB"/>
    <w:pPr>
      <w:keepNext/>
      <w:jc w:val="center"/>
      <w:outlineLvl w:val="7"/>
    </w:pPr>
    <w:rPr>
      <w:b/>
      <w:spacing w:val="60"/>
      <w:szCs w:val="20"/>
    </w:rPr>
  </w:style>
  <w:style w:type="paragraph" w:styleId="9">
    <w:name w:val="heading 9"/>
    <w:basedOn w:val="a"/>
    <w:next w:val="a"/>
    <w:link w:val="90"/>
    <w:uiPriority w:val="9"/>
    <w:semiHidden/>
    <w:unhideWhenUsed/>
    <w:qFormat/>
    <w:rsid w:val="002E58E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CB61E6"/>
    <w:rPr>
      <w:rFonts w:cs="Times New Roman"/>
    </w:rPr>
  </w:style>
  <w:style w:type="paragraph" w:styleId="a4">
    <w:name w:val="header"/>
    <w:basedOn w:val="a"/>
    <w:link w:val="a5"/>
    <w:uiPriority w:val="99"/>
    <w:rsid w:val="00CB61E6"/>
    <w:pPr>
      <w:tabs>
        <w:tab w:val="center" w:pos="4153"/>
        <w:tab w:val="right" w:pos="8306"/>
      </w:tabs>
    </w:pPr>
    <w:rPr>
      <w:rFonts w:eastAsia="Calibri"/>
      <w:sz w:val="20"/>
      <w:szCs w:val="20"/>
    </w:rPr>
  </w:style>
  <w:style w:type="character" w:customStyle="1" w:styleId="a5">
    <w:name w:val="Верхний колонтитул Знак"/>
    <w:basedOn w:val="a0"/>
    <w:link w:val="a4"/>
    <w:uiPriority w:val="99"/>
    <w:rsid w:val="00CB61E6"/>
    <w:rPr>
      <w:rFonts w:ascii="Times New Roman" w:eastAsia="Calibri" w:hAnsi="Times New Roman" w:cs="Times New Roman"/>
      <w:sz w:val="20"/>
      <w:szCs w:val="20"/>
      <w:lang w:eastAsia="ru-RU"/>
    </w:rPr>
  </w:style>
  <w:style w:type="table" w:customStyle="1" w:styleId="11">
    <w:name w:val="Сетка таблицы1"/>
    <w:basedOn w:val="a1"/>
    <w:next w:val="a6"/>
    <w:uiPriority w:val="59"/>
    <w:rsid w:val="00CB61E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6">
    <w:name w:val="Table Grid"/>
    <w:basedOn w:val="a1"/>
    <w:uiPriority w:val="59"/>
    <w:rsid w:val="00CB6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unhideWhenUsed/>
    <w:rsid w:val="00847963"/>
    <w:rPr>
      <w:rFonts w:ascii="Segoe UI" w:hAnsi="Segoe UI" w:cs="Segoe UI"/>
      <w:sz w:val="18"/>
      <w:szCs w:val="18"/>
    </w:rPr>
  </w:style>
  <w:style w:type="character" w:customStyle="1" w:styleId="a8">
    <w:name w:val="Текст выноски Знак"/>
    <w:basedOn w:val="a0"/>
    <w:link w:val="a7"/>
    <w:uiPriority w:val="99"/>
    <w:rsid w:val="00847963"/>
    <w:rPr>
      <w:rFonts w:ascii="Segoe UI" w:eastAsia="Times New Roman" w:hAnsi="Segoe UI" w:cs="Segoe UI"/>
      <w:sz w:val="18"/>
      <w:szCs w:val="18"/>
      <w:lang w:eastAsia="ru-RU"/>
    </w:rPr>
  </w:style>
  <w:style w:type="paragraph" w:styleId="a9">
    <w:name w:val="caption"/>
    <w:basedOn w:val="a"/>
    <w:next w:val="a"/>
    <w:qFormat/>
    <w:rsid w:val="005F7956"/>
    <w:pPr>
      <w:spacing w:line="360" w:lineRule="auto"/>
      <w:jc w:val="both"/>
    </w:pPr>
    <w:rPr>
      <w:b/>
      <w:szCs w:val="20"/>
    </w:rPr>
  </w:style>
  <w:style w:type="character" w:customStyle="1" w:styleId="20">
    <w:name w:val="Заголовок 2 Знак"/>
    <w:basedOn w:val="a0"/>
    <w:link w:val="2"/>
    <w:uiPriority w:val="9"/>
    <w:rsid w:val="009D6B4F"/>
    <w:rPr>
      <w:rFonts w:ascii="Times New Roman" w:eastAsia="Times New Roman" w:hAnsi="Times New Roman" w:cs="Times New Roman"/>
      <w:sz w:val="32"/>
      <w:szCs w:val="20"/>
    </w:rPr>
  </w:style>
  <w:style w:type="paragraph" w:styleId="aa">
    <w:name w:val="Body Text Indent"/>
    <w:basedOn w:val="a"/>
    <w:link w:val="ab"/>
    <w:rsid w:val="009D6B4F"/>
    <w:pPr>
      <w:spacing w:after="120"/>
      <w:ind w:left="283"/>
    </w:pPr>
    <w:rPr>
      <w:sz w:val="20"/>
      <w:szCs w:val="20"/>
    </w:rPr>
  </w:style>
  <w:style w:type="character" w:customStyle="1" w:styleId="ab">
    <w:name w:val="Основной текст с отступом Знак"/>
    <w:basedOn w:val="a0"/>
    <w:link w:val="aa"/>
    <w:rsid w:val="009D6B4F"/>
    <w:rPr>
      <w:rFonts w:ascii="Times New Roman" w:eastAsia="Times New Roman" w:hAnsi="Times New Roman" w:cs="Times New Roman"/>
      <w:sz w:val="20"/>
      <w:szCs w:val="20"/>
      <w:lang w:eastAsia="ru-RU"/>
    </w:rPr>
  </w:style>
  <w:style w:type="paragraph" w:styleId="ac">
    <w:name w:val="Body Text"/>
    <w:basedOn w:val="a"/>
    <w:link w:val="ad"/>
    <w:unhideWhenUsed/>
    <w:rsid w:val="00244BC3"/>
    <w:pPr>
      <w:spacing w:after="120"/>
    </w:pPr>
  </w:style>
  <w:style w:type="character" w:customStyle="1" w:styleId="ad">
    <w:name w:val="Основной текст Знак"/>
    <w:basedOn w:val="a0"/>
    <w:link w:val="ac"/>
    <w:rsid w:val="00244BC3"/>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244BC3"/>
    <w:rPr>
      <w:rFonts w:asciiTheme="majorHAnsi" w:eastAsiaTheme="majorEastAsia" w:hAnsiTheme="majorHAnsi" w:cstheme="majorBidi"/>
      <w:color w:val="2E74B5" w:themeColor="accent1" w:themeShade="BF"/>
      <w:sz w:val="32"/>
      <w:szCs w:val="32"/>
      <w:lang w:eastAsia="ru-RU"/>
    </w:rPr>
  </w:style>
  <w:style w:type="paragraph" w:styleId="ae">
    <w:name w:val="List Paragraph"/>
    <w:basedOn w:val="a"/>
    <w:uiPriority w:val="34"/>
    <w:qFormat/>
    <w:rsid w:val="00446163"/>
    <w:pPr>
      <w:spacing w:after="200" w:line="276" w:lineRule="auto"/>
      <w:ind w:left="720"/>
      <w:contextualSpacing/>
    </w:pPr>
    <w:rPr>
      <w:rFonts w:ascii="Calibri" w:eastAsia="Calibri" w:hAnsi="Calibri"/>
      <w:sz w:val="22"/>
      <w:szCs w:val="22"/>
      <w:lang w:eastAsia="en-US"/>
    </w:rPr>
  </w:style>
  <w:style w:type="paragraph" w:styleId="af">
    <w:name w:val="No Spacing"/>
    <w:link w:val="af0"/>
    <w:uiPriority w:val="1"/>
    <w:qFormat/>
    <w:rsid w:val="00956D7D"/>
    <w:pPr>
      <w:spacing w:after="0" w:line="240" w:lineRule="auto"/>
    </w:pPr>
  </w:style>
  <w:style w:type="paragraph" w:customStyle="1" w:styleId="ConsPlusNonformat">
    <w:name w:val="ConsPlusNonformat"/>
    <w:rsid w:val="005925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Hyperlink"/>
    <w:basedOn w:val="a0"/>
    <w:uiPriority w:val="99"/>
    <w:unhideWhenUsed/>
    <w:rsid w:val="00EE7542"/>
    <w:rPr>
      <w:color w:val="0563C1" w:themeColor="hyperlink"/>
      <w:u w:val="single"/>
    </w:rPr>
  </w:style>
  <w:style w:type="paragraph" w:styleId="af2">
    <w:name w:val="annotation text"/>
    <w:basedOn w:val="a"/>
    <w:link w:val="af3"/>
    <w:rsid w:val="00B37207"/>
    <w:rPr>
      <w:sz w:val="20"/>
      <w:szCs w:val="20"/>
    </w:rPr>
  </w:style>
  <w:style w:type="character" w:customStyle="1" w:styleId="af3">
    <w:name w:val="Текст примечания Знак"/>
    <w:basedOn w:val="a0"/>
    <w:link w:val="af2"/>
    <w:rsid w:val="00B37207"/>
    <w:rPr>
      <w:rFonts w:ascii="Times New Roman" w:eastAsia="Times New Roman" w:hAnsi="Times New Roman" w:cs="Times New Roman"/>
      <w:sz w:val="20"/>
      <w:szCs w:val="20"/>
      <w:lang w:eastAsia="ru-RU"/>
    </w:rPr>
  </w:style>
  <w:style w:type="paragraph" w:customStyle="1" w:styleId="Default">
    <w:name w:val="Default"/>
    <w:rsid w:val="008C31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
    <w:name w:val="Заголовок 3 Знак"/>
    <w:basedOn w:val="a0"/>
    <w:link w:val="30"/>
    <w:uiPriority w:val="9"/>
    <w:rsid w:val="00B90AE0"/>
    <w:rPr>
      <w:rFonts w:ascii="Times New Roman" w:eastAsia="Times New Roman" w:hAnsi="Times New Roman" w:cs="Times New Roman"/>
      <w:b/>
      <w:bCs/>
      <w:sz w:val="27"/>
      <w:szCs w:val="27"/>
      <w:lang w:eastAsia="ru-RU"/>
    </w:rPr>
  </w:style>
  <w:style w:type="paragraph" w:customStyle="1" w:styleId="headertext">
    <w:name w:val="headertext"/>
    <w:basedOn w:val="a"/>
    <w:rsid w:val="00B90AE0"/>
    <w:pPr>
      <w:spacing w:before="100" w:beforeAutospacing="1" w:after="100" w:afterAutospacing="1"/>
    </w:pPr>
    <w:rPr>
      <w:sz w:val="24"/>
    </w:rPr>
  </w:style>
  <w:style w:type="paragraph" w:customStyle="1" w:styleId="formattext">
    <w:name w:val="formattext"/>
    <w:basedOn w:val="a"/>
    <w:rsid w:val="00B90AE0"/>
    <w:pPr>
      <w:spacing w:before="100" w:beforeAutospacing="1" w:after="100" w:afterAutospacing="1"/>
    </w:pPr>
    <w:rPr>
      <w:sz w:val="24"/>
    </w:rPr>
  </w:style>
  <w:style w:type="character" w:customStyle="1" w:styleId="apple-converted-space">
    <w:name w:val="apple-converted-space"/>
    <w:basedOn w:val="a0"/>
    <w:rsid w:val="00B90AE0"/>
  </w:style>
  <w:style w:type="paragraph" w:styleId="af4">
    <w:name w:val="Normal (Web)"/>
    <w:basedOn w:val="a"/>
    <w:uiPriority w:val="99"/>
    <w:unhideWhenUsed/>
    <w:rsid w:val="00B90AE0"/>
    <w:pPr>
      <w:spacing w:before="100" w:beforeAutospacing="1" w:after="100" w:afterAutospacing="1"/>
    </w:pPr>
    <w:rPr>
      <w:sz w:val="24"/>
    </w:rPr>
  </w:style>
  <w:style w:type="character" w:styleId="af5">
    <w:name w:val="Strong"/>
    <w:basedOn w:val="a0"/>
    <w:qFormat/>
    <w:rsid w:val="00B90AE0"/>
    <w:rPr>
      <w:b/>
      <w:bCs/>
    </w:rPr>
  </w:style>
  <w:style w:type="paragraph" w:customStyle="1" w:styleId="pboth">
    <w:name w:val="pboth"/>
    <w:basedOn w:val="a"/>
    <w:rsid w:val="00B90AE0"/>
    <w:pPr>
      <w:spacing w:before="100" w:beforeAutospacing="1" w:after="100" w:afterAutospacing="1"/>
    </w:pPr>
    <w:rPr>
      <w:sz w:val="24"/>
    </w:rPr>
  </w:style>
  <w:style w:type="paragraph" w:styleId="HTML">
    <w:name w:val="HTML Preformatted"/>
    <w:basedOn w:val="a"/>
    <w:link w:val="HTML0"/>
    <w:uiPriority w:val="99"/>
    <w:unhideWhenUsed/>
    <w:rsid w:val="00B90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90AE0"/>
    <w:rPr>
      <w:rFonts w:ascii="Courier New" w:eastAsia="Times New Roman" w:hAnsi="Courier New" w:cs="Courier New"/>
      <w:sz w:val="20"/>
      <w:szCs w:val="20"/>
      <w:lang w:eastAsia="ru-RU"/>
    </w:rPr>
  </w:style>
  <w:style w:type="paragraph" w:customStyle="1" w:styleId="pright">
    <w:name w:val="pright"/>
    <w:basedOn w:val="a"/>
    <w:rsid w:val="00B90AE0"/>
    <w:pPr>
      <w:spacing w:before="100" w:beforeAutospacing="1" w:after="100" w:afterAutospacing="1"/>
    </w:pPr>
    <w:rPr>
      <w:sz w:val="24"/>
    </w:rPr>
  </w:style>
  <w:style w:type="paragraph" w:customStyle="1" w:styleId="pcenter">
    <w:name w:val="pcenter"/>
    <w:basedOn w:val="a"/>
    <w:rsid w:val="00B90AE0"/>
    <w:pPr>
      <w:spacing w:before="100" w:beforeAutospacing="1" w:after="100" w:afterAutospacing="1"/>
    </w:pPr>
    <w:rPr>
      <w:sz w:val="24"/>
    </w:rPr>
  </w:style>
  <w:style w:type="paragraph" w:customStyle="1" w:styleId="s1">
    <w:name w:val="s_1"/>
    <w:basedOn w:val="a"/>
    <w:rsid w:val="00B90AE0"/>
    <w:pPr>
      <w:spacing w:before="100" w:beforeAutospacing="1" w:after="100" w:afterAutospacing="1"/>
    </w:pPr>
    <w:rPr>
      <w:sz w:val="24"/>
    </w:rPr>
  </w:style>
  <w:style w:type="character" w:customStyle="1" w:styleId="s10">
    <w:name w:val="s_10"/>
    <w:basedOn w:val="a0"/>
    <w:rsid w:val="00B90AE0"/>
  </w:style>
  <w:style w:type="paragraph" w:customStyle="1" w:styleId="s16">
    <w:name w:val="s_16"/>
    <w:basedOn w:val="a"/>
    <w:rsid w:val="00B90AE0"/>
    <w:pPr>
      <w:spacing w:before="100" w:beforeAutospacing="1" w:after="100" w:afterAutospacing="1"/>
    </w:pPr>
    <w:rPr>
      <w:sz w:val="24"/>
    </w:rPr>
  </w:style>
  <w:style w:type="paragraph" w:styleId="af6">
    <w:name w:val="Document Map"/>
    <w:basedOn w:val="a"/>
    <w:link w:val="af7"/>
    <w:uiPriority w:val="99"/>
    <w:semiHidden/>
    <w:unhideWhenUsed/>
    <w:rsid w:val="00B90AE0"/>
    <w:rPr>
      <w:rFonts w:ascii="Tahoma" w:eastAsiaTheme="minorHAnsi" w:hAnsi="Tahoma" w:cs="Tahoma"/>
      <w:sz w:val="16"/>
      <w:szCs w:val="16"/>
      <w:lang w:eastAsia="en-US"/>
    </w:rPr>
  </w:style>
  <w:style w:type="character" w:customStyle="1" w:styleId="af7">
    <w:name w:val="Схема документа Знак"/>
    <w:basedOn w:val="a0"/>
    <w:link w:val="af6"/>
    <w:uiPriority w:val="99"/>
    <w:semiHidden/>
    <w:rsid w:val="00B90AE0"/>
    <w:rPr>
      <w:rFonts w:ascii="Tahoma" w:hAnsi="Tahoma" w:cs="Tahoma"/>
      <w:sz w:val="16"/>
      <w:szCs w:val="16"/>
    </w:rPr>
  </w:style>
  <w:style w:type="paragraph" w:customStyle="1" w:styleId="ConsPlusNormal">
    <w:name w:val="ConsPlusNormal"/>
    <w:rsid w:val="003668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_"/>
    <w:link w:val="22"/>
    <w:rsid w:val="002255EE"/>
    <w:rPr>
      <w:rFonts w:ascii="Calibri" w:eastAsia="Calibri" w:hAnsi="Calibri" w:cs="Calibri"/>
      <w:shd w:val="clear" w:color="auto" w:fill="FFFFFF"/>
    </w:rPr>
  </w:style>
  <w:style w:type="paragraph" w:customStyle="1" w:styleId="22">
    <w:name w:val="Основной текст (2)"/>
    <w:basedOn w:val="a"/>
    <w:link w:val="21"/>
    <w:rsid w:val="002255EE"/>
    <w:pPr>
      <w:widowControl w:val="0"/>
      <w:shd w:val="clear" w:color="auto" w:fill="FFFFFF"/>
      <w:spacing w:before="420" w:after="120" w:line="317" w:lineRule="exact"/>
      <w:ind w:hanging="340"/>
      <w:jc w:val="both"/>
    </w:pPr>
    <w:rPr>
      <w:rFonts w:ascii="Calibri" w:eastAsia="Calibri" w:hAnsi="Calibri" w:cs="Calibri"/>
      <w:sz w:val="22"/>
      <w:szCs w:val="22"/>
      <w:lang w:eastAsia="en-US"/>
    </w:rPr>
  </w:style>
  <w:style w:type="paragraph" w:customStyle="1" w:styleId="af8">
    <w:name w:val="Знак Знак Знак Знак Знак Знак Знак Знак Знак Знак"/>
    <w:basedOn w:val="a"/>
    <w:rsid w:val="00731AEF"/>
    <w:pPr>
      <w:spacing w:before="100" w:beforeAutospacing="1" w:after="100" w:afterAutospacing="1"/>
    </w:pPr>
    <w:rPr>
      <w:rFonts w:ascii="Tahoma" w:hAnsi="Tahoma"/>
      <w:sz w:val="20"/>
      <w:szCs w:val="20"/>
      <w:lang w:val="en-US" w:eastAsia="en-US"/>
    </w:rPr>
  </w:style>
  <w:style w:type="character" w:customStyle="1" w:styleId="60">
    <w:name w:val="Заголовок 6 Знак"/>
    <w:basedOn w:val="a0"/>
    <w:link w:val="6"/>
    <w:rsid w:val="006F007B"/>
    <w:rPr>
      <w:rFonts w:ascii="Times New Roman" w:eastAsia="Times New Roman" w:hAnsi="Times New Roman" w:cs="Times New Roman"/>
      <w:b/>
      <w:bCs/>
      <w:spacing w:val="-6"/>
      <w:sz w:val="28"/>
      <w:szCs w:val="28"/>
      <w:lang w:eastAsia="ru-RU"/>
    </w:rPr>
  </w:style>
  <w:style w:type="paragraph" w:styleId="23">
    <w:name w:val="Body Text Indent 2"/>
    <w:basedOn w:val="a"/>
    <w:link w:val="24"/>
    <w:rsid w:val="006F007B"/>
    <w:pPr>
      <w:ind w:firstLine="737"/>
      <w:jc w:val="both"/>
    </w:pPr>
    <w:rPr>
      <w:szCs w:val="20"/>
    </w:rPr>
  </w:style>
  <w:style w:type="character" w:customStyle="1" w:styleId="24">
    <w:name w:val="Основной текст с отступом 2 Знак"/>
    <w:basedOn w:val="a0"/>
    <w:link w:val="23"/>
    <w:rsid w:val="006F007B"/>
    <w:rPr>
      <w:rFonts w:ascii="Times New Roman" w:eastAsia="Times New Roman" w:hAnsi="Times New Roman" w:cs="Times New Roman"/>
      <w:sz w:val="28"/>
      <w:szCs w:val="20"/>
      <w:lang w:eastAsia="ru-RU"/>
    </w:rPr>
  </w:style>
  <w:style w:type="paragraph" w:customStyle="1" w:styleId="25">
    <w:name w:val="Знак2"/>
    <w:basedOn w:val="a"/>
    <w:rsid w:val="006F007B"/>
    <w:pPr>
      <w:spacing w:before="100" w:beforeAutospacing="1" w:after="100" w:afterAutospacing="1"/>
    </w:pPr>
    <w:rPr>
      <w:rFonts w:ascii="Tahoma" w:hAnsi="Tahoma"/>
      <w:sz w:val="20"/>
      <w:szCs w:val="20"/>
      <w:lang w:val="en-US" w:eastAsia="en-US"/>
    </w:rPr>
  </w:style>
  <w:style w:type="numbering" w:customStyle="1" w:styleId="12">
    <w:name w:val="Нет списка1"/>
    <w:next w:val="a2"/>
    <w:semiHidden/>
    <w:rsid w:val="006F007B"/>
  </w:style>
  <w:style w:type="paragraph" w:styleId="af9">
    <w:name w:val="footer"/>
    <w:basedOn w:val="a"/>
    <w:link w:val="afa"/>
    <w:uiPriority w:val="99"/>
    <w:rsid w:val="006F007B"/>
    <w:pPr>
      <w:tabs>
        <w:tab w:val="center" w:pos="4677"/>
        <w:tab w:val="right" w:pos="9355"/>
      </w:tabs>
    </w:pPr>
    <w:rPr>
      <w:sz w:val="24"/>
    </w:rPr>
  </w:style>
  <w:style w:type="character" w:customStyle="1" w:styleId="afa">
    <w:name w:val="Нижний колонтитул Знак"/>
    <w:basedOn w:val="a0"/>
    <w:link w:val="af9"/>
    <w:uiPriority w:val="99"/>
    <w:rsid w:val="006F007B"/>
    <w:rPr>
      <w:rFonts w:ascii="Times New Roman" w:eastAsia="Times New Roman" w:hAnsi="Times New Roman" w:cs="Times New Roman"/>
      <w:sz w:val="24"/>
      <w:szCs w:val="24"/>
      <w:lang w:eastAsia="ru-RU"/>
    </w:rPr>
  </w:style>
  <w:style w:type="paragraph" w:styleId="32">
    <w:name w:val="Body Text Indent 3"/>
    <w:basedOn w:val="a"/>
    <w:link w:val="33"/>
    <w:rsid w:val="006F007B"/>
    <w:pPr>
      <w:shd w:val="clear" w:color="auto" w:fill="FFFFFF"/>
      <w:spacing w:before="274"/>
      <w:ind w:firstLine="715"/>
      <w:jc w:val="both"/>
    </w:pPr>
    <w:rPr>
      <w:sz w:val="24"/>
    </w:rPr>
  </w:style>
  <w:style w:type="character" w:customStyle="1" w:styleId="33">
    <w:name w:val="Основной текст с отступом 3 Знак"/>
    <w:basedOn w:val="a0"/>
    <w:link w:val="32"/>
    <w:rsid w:val="006F007B"/>
    <w:rPr>
      <w:rFonts w:ascii="Times New Roman" w:eastAsia="Times New Roman" w:hAnsi="Times New Roman" w:cs="Times New Roman"/>
      <w:sz w:val="24"/>
      <w:szCs w:val="24"/>
      <w:shd w:val="clear" w:color="auto" w:fill="FFFFFF"/>
      <w:lang w:eastAsia="ru-RU"/>
    </w:rPr>
  </w:style>
  <w:style w:type="paragraph" w:customStyle="1" w:styleId="afb">
    <w:name w:val="Нормальный (таблица)"/>
    <w:basedOn w:val="a"/>
    <w:next w:val="a"/>
    <w:uiPriority w:val="99"/>
    <w:rsid w:val="003402E5"/>
    <w:pPr>
      <w:widowControl w:val="0"/>
      <w:autoSpaceDE w:val="0"/>
      <w:autoSpaceDN w:val="0"/>
      <w:adjustRightInd w:val="0"/>
      <w:jc w:val="both"/>
    </w:pPr>
    <w:rPr>
      <w:rFonts w:ascii="Arial" w:hAnsi="Arial" w:cs="Arial"/>
      <w:sz w:val="24"/>
    </w:rPr>
  </w:style>
  <w:style w:type="paragraph" w:customStyle="1" w:styleId="afc">
    <w:name w:val="Прижатый влево"/>
    <w:basedOn w:val="a"/>
    <w:next w:val="a"/>
    <w:uiPriority w:val="99"/>
    <w:rsid w:val="003402E5"/>
    <w:pPr>
      <w:widowControl w:val="0"/>
      <w:autoSpaceDE w:val="0"/>
      <w:autoSpaceDN w:val="0"/>
      <w:adjustRightInd w:val="0"/>
    </w:pPr>
    <w:rPr>
      <w:rFonts w:ascii="Arial" w:hAnsi="Arial" w:cs="Arial"/>
      <w:sz w:val="24"/>
    </w:rPr>
  </w:style>
  <w:style w:type="paragraph" w:customStyle="1" w:styleId="afd">
    <w:name w:val="Базовый"/>
    <w:rsid w:val="00FE47DE"/>
    <w:pPr>
      <w:tabs>
        <w:tab w:val="left" w:pos="708"/>
      </w:tabs>
      <w:suppressAutoHyphens/>
      <w:spacing w:after="200" w:line="276" w:lineRule="atLeast"/>
    </w:pPr>
    <w:rPr>
      <w:rFonts w:ascii="Calibri" w:eastAsia="Lucida Sans Unicode" w:hAnsi="Calibri" w:cs="Times New Roman"/>
      <w:color w:val="00000A"/>
      <w:lang w:eastAsia="ru-RU"/>
    </w:rPr>
  </w:style>
  <w:style w:type="paragraph" w:customStyle="1" w:styleId="consplustitle">
    <w:name w:val="consplustitle"/>
    <w:basedOn w:val="a"/>
    <w:rsid w:val="00050987"/>
    <w:pPr>
      <w:spacing w:before="100" w:beforeAutospacing="1" w:after="100" w:afterAutospacing="1"/>
    </w:pPr>
    <w:rPr>
      <w:sz w:val="24"/>
    </w:rPr>
  </w:style>
  <w:style w:type="paragraph" w:customStyle="1" w:styleId="consplusnormal0">
    <w:name w:val="consplusnormal"/>
    <w:basedOn w:val="a"/>
    <w:rsid w:val="00050987"/>
    <w:pPr>
      <w:spacing w:before="100" w:beforeAutospacing="1" w:after="100" w:afterAutospacing="1"/>
    </w:pPr>
    <w:rPr>
      <w:sz w:val="24"/>
    </w:rPr>
  </w:style>
  <w:style w:type="character" w:customStyle="1" w:styleId="40">
    <w:name w:val="Заголовок 4 Знак"/>
    <w:basedOn w:val="a0"/>
    <w:link w:val="4"/>
    <w:rsid w:val="00221476"/>
    <w:rPr>
      <w:rFonts w:asciiTheme="majorHAnsi" w:eastAsiaTheme="majorEastAsia" w:hAnsiTheme="majorHAnsi" w:cstheme="majorBidi"/>
      <w:i/>
      <w:iCs/>
      <w:color w:val="2E74B5" w:themeColor="accent1" w:themeShade="BF"/>
      <w:sz w:val="28"/>
      <w:szCs w:val="24"/>
      <w:lang w:eastAsia="ru-RU"/>
    </w:rPr>
  </w:style>
  <w:style w:type="character" w:customStyle="1" w:styleId="afe">
    <w:name w:val="Цветовое выделение"/>
    <w:uiPriority w:val="99"/>
    <w:rsid w:val="00831B63"/>
    <w:rPr>
      <w:b/>
      <w:bCs/>
      <w:color w:val="26282F"/>
    </w:rPr>
  </w:style>
  <w:style w:type="character" w:customStyle="1" w:styleId="aff">
    <w:name w:val="Гипертекстовая ссылка"/>
    <w:uiPriority w:val="99"/>
    <w:rsid w:val="00831B63"/>
    <w:rPr>
      <w:b w:val="0"/>
      <w:bCs w:val="0"/>
      <w:color w:val="106BBE"/>
    </w:rPr>
  </w:style>
  <w:style w:type="paragraph" w:customStyle="1" w:styleId="ConsPlusTitle0">
    <w:name w:val="ConsPlusTitle"/>
    <w:rsid w:val="005A3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0">
    <w:name w:val="Emphasis"/>
    <w:basedOn w:val="a0"/>
    <w:qFormat/>
    <w:rsid w:val="005A37B7"/>
    <w:rPr>
      <w:i/>
      <w:iCs/>
    </w:rPr>
  </w:style>
  <w:style w:type="paragraph" w:styleId="aff1">
    <w:name w:val="Subtitle"/>
    <w:basedOn w:val="a"/>
    <w:next w:val="a"/>
    <w:link w:val="aff2"/>
    <w:uiPriority w:val="99"/>
    <w:qFormat/>
    <w:rsid w:val="005A37B7"/>
    <w:pPr>
      <w:spacing w:after="60"/>
      <w:jc w:val="center"/>
      <w:outlineLvl w:val="1"/>
    </w:pPr>
    <w:rPr>
      <w:rFonts w:ascii="Cambria" w:hAnsi="Cambria"/>
      <w:sz w:val="24"/>
    </w:rPr>
  </w:style>
  <w:style w:type="character" w:customStyle="1" w:styleId="aff2">
    <w:name w:val="Подзаголовок Знак"/>
    <w:basedOn w:val="a0"/>
    <w:link w:val="aff1"/>
    <w:uiPriority w:val="99"/>
    <w:rsid w:val="005A37B7"/>
    <w:rPr>
      <w:rFonts w:ascii="Cambria" w:eastAsia="Times New Roman" w:hAnsi="Cambria" w:cs="Times New Roman"/>
      <w:sz w:val="24"/>
      <w:szCs w:val="24"/>
      <w:lang w:eastAsia="ru-RU"/>
    </w:rPr>
  </w:style>
  <w:style w:type="paragraph" w:customStyle="1" w:styleId="-11">
    <w:name w:val="Цветной список - Акцент 11"/>
    <w:basedOn w:val="a"/>
    <w:uiPriority w:val="34"/>
    <w:qFormat/>
    <w:rsid w:val="0022261D"/>
    <w:pPr>
      <w:ind w:left="720"/>
      <w:contextualSpacing/>
    </w:pPr>
    <w:rPr>
      <w:sz w:val="24"/>
    </w:rPr>
  </w:style>
  <w:style w:type="paragraph" w:styleId="26">
    <w:name w:val="Body Text 2"/>
    <w:basedOn w:val="a"/>
    <w:link w:val="27"/>
    <w:unhideWhenUsed/>
    <w:rsid w:val="00234A94"/>
    <w:pPr>
      <w:spacing w:after="120" w:line="480" w:lineRule="auto"/>
    </w:pPr>
  </w:style>
  <w:style w:type="character" w:customStyle="1" w:styleId="27">
    <w:name w:val="Основной текст 2 Знак"/>
    <w:basedOn w:val="a0"/>
    <w:link w:val="26"/>
    <w:rsid w:val="00234A94"/>
    <w:rPr>
      <w:rFonts w:ascii="Times New Roman" w:eastAsia="Times New Roman" w:hAnsi="Times New Roman" w:cs="Times New Roman"/>
      <w:sz w:val="28"/>
      <w:szCs w:val="24"/>
      <w:lang w:eastAsia="ru-RU"/>
    </w:rPr>
  </w:style>
  <w:style w:type="character" w:customStyle="1" w:styleId="13pt">
    <w:name w:val="Основной текст + 13 pt"/>
    <w:aliases w:val="Полужирный,Основной текст + 12,5 pt,Полужирный1,Основной текст + Franklin Gothic Heavy,8,Интервал 1 pt,Основной текст + 8,5 pt1"/>
    <w:basedOn w:val="a0"/>
    <w:rsid w:val="00234A94"/>
    <w:rPr>
      <w:rFonts w:ascii="Times New Roman" w:hAnsi="Times New Roman" w:cs="Times New Roman" w:hint="default"/>
      <w:b/>
      <w:bCs/>
      <w:spacing w:val="7"/>
      <w:sz w:val="25"/>
      <w:szCs w:val="25"/>
    </w:rPr>
  </w:style>
  <w:style w:type="paragraph" w:customStyle="1" w:styleId="ConsTitle">
    <w:name w:val="ConsTitle"/>
    <w:rsid w:val="006E0E4E"/>
    <w:pPr>
      <w:widowControl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6E0E4E"/>
    <w:pPr>
      <w:widowControl w:val="0"/>
      <w:spacing w:after="0" w:line="240" w:lineRule="auto"/>
      <w:ind w:firstLine="720"/>
    </w:pPr>
    <w:rPr>
      <w:rFonts w:ascii="Arial" w:eastAsia="Times New Roman" w:hAnsi="Arial" w:cs="Times New Roman"/>
      <w:sz w:val="16"/>
      <w:szCs w:val="20"/>
      <w:lang w:eastAsia="ru-RU"/>
    </w:rPr>
  </w:style>
  <w:style w:type="paragraph" w:customStyle="1" w:styleId="aff3">
    <w:name w:val="Содержимое таблицы"/>
    <w:basedOn w:val="a"/>
    <w:rsid w:val="00DA427F"/>
    <w:pPr>
      <w:widowControl w:val="0"/>
      <w:suppressLineNumbers/>
      <w:suppressAutoHyphens/>
    </w:pPr>
    <w:rPr>
      <w:kern w:val="2"/>
      <w:sz w:val="24"/>
    </w:rPr>
  </w:style>
  <w:style w:type="character" w:customStyle="1" w:styleId="0pt">
    <w:name w:val="Основной текст + Интервал 0 pt"/>
    <w:rsid w:val="007D4D9C"/>
    <w:rPr>
      <w:rFonts w:ascii="Times New Roman" w:hAnsi="Times New Roman" w:cs="Times New Roman" w:hint="default"/>
      <w:strike w:val="0"/>
      <w:dstrike w:val="0"/>
      <w:spacing w:val="5"/>
      <w:sz w:val="18"/>
      <w:u w:val="none"/>
      <w:effect w:val="none"/>
      <w:lang w:val="ru-RU" w:eastAsia="ru-RU"/>
    </w:rPr>
  </w:style>
  <w:style w:type="paragraph" w:customStyle="1" w:styleId="14-15">
    <w:name w:val="14-15"/>
    <w:basedOn w:val="aa"/>
    <w:rsid w:val="00997566"/>
    <w:rPr>
      <w:noProof/>
      <w:sz w:val="28"/>
      <w:szCs w:val="24"/>
    </w:rPr>
  </w:style>
  <w:style w:type="character" w:customStyle="1" w:styleId="28">
    <w:name w:val="Основной текст (2) + Курсив"/>
    <w:basedOn w:val="21"/>
    <w:rsid w:val="00AC49A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ConsPlusCell">
    <w:name w:val="ConsPlusCell"/>
    <w:rsid w:val="00A368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4">
    <w:name w:val="Title"/>
    <w:basedOn w:val="a"/>
    <w:link w:val="aff5"/>
    <w:qFormat/>
    <w:rsid w:val="00E1387E"/>
    <w:pPr>
      <w:jc w:val="center"/>
    </w:pPr>
    <w:rPr>
      <w:b/>
      <w:sz w:val="40"/>
      <w:szCs w:val="20"/>
    </w:rPr>
  </w:style>
  <w:style w:type="character" w:customStyle="1" w:styleId="aff5">
    <w:name w:val="Название Знак"/>
    <w:basedOn w:val="a0"/>
    <w:link w:val="aff4"/>
    <w:rsid w:val="00E1387E"/>
    <w:rPr>
      <w:rFonts w:ascii="Times New Roman" w:eastAsia="Times New Roman" w:hAnsi="Times New Roman" w:cs="Times New Roman"/>
      <w:b/>
      <w:sz w:val="40"/>
      <w:szCs w:val="20"/>
      <w:lang w:eastAsia="ru-RU"/>
    </w:rPr>
  </w:style>
  <w:style w:type="paragraph" w:customStyle="1" w:styleId="default0">
    <w:name w:val="default"/>
    <w:basedOn w:val="a"/>
    <w:rsid w:val="00275D2E"/>
    <w:pPr>
      <w:spacing w:before="100" w:beforeAutospacing="1" w:after="100" w:afterAutospacing="1"/>
    </w:pPr>
    <w:rPr>
      <w:sz w:val="24"/>
    </w:rPr>
  </w:style>
  <w:style w:type="character" w:customStyle="1" w:styleId="50">
    <w:name w:val="Заголовок 5 Знак"/>
    <w:basedOn w:val="a0"/>
    <w:link w:val="5"/>
    <w:semiHidden/>
    <w:rsid w:val="00F701FB"/>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F701FB"/>
    <w:rPr>
      <w:rFonts w:ascii="Times New Roman" w:eastAsia="Times New Roman" w:hAnsi="Times New Roman" w:cs="Times New Roman"/>
      <w:b/>
      <w:spacing w:val="60"/>
      <w:sz w:val="28"/>
      <w:szCs w:val="20"/>
      <w:lang w:eastAsia="ru-RU"/>
    </w:rPr>
  </w:style>
  <w:style w:type="paragraph" w:customStyle="1" w:styleId="aff6">
    <w:name w:val="Автозамена"/>
    <w:rsid w:val="00F701FB"/>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
    <w:rsid w:val="00F701FB"/>
    <w:pPr>
      <w:spacing w:after="200" w:line="276" w:lineRule="auto"/>
      <w:ind w:left="720"/>
    </w:pPr>
    <w:rPr>
      <w:rFonts w:ascii="Calibri" w:hAnsi="Calibri"/>
      <w:sz w:val="22"/>
      <w:szCs w:val="22"/>
      <w:lang w:eastAsia="en-US"/>
    </w:rPr>
  </w:style>
  <w:style w:type="paragraph" w:customStyle="1" w:styleId="Standard">
    <w:name w:val="Standard"/>
    <w:rsid w:val="000466B8"/>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ff7">
    <w:name w:val="Normal Indent"/>
    <w:basedOn w:val="a"/>
    <w:uiPriority w:val="99"/>
    <w:rsid w:val="00D3151C"/>
    <w:pPr>
      <w:ind w:left="708"/>
    </w:pPr>
    <w:rPr>
      <w:sz w:val="24"/>
    </w:rPr>
  </w:style>
  <w:style w:type="character" w:customStyle="1" w:styleId="af0">
    <w:name w:val="Без интервала Знак"/>
    <w:basedOn w:val="a0"/>
    <w:link w:val="af"/>
    <w:uiPriority w:val="1"/>
    <w:rsid w:val="00651D27"/>
  </w:style>
  <w:style w:type="character" w:customStyle="1" w:styleId="CommentTextChar">
    <w:name w:val="Comment Text Char"/>
    <w:basedOn w:val="a0"/>
    <w:semiHidden/>
    <w:locked/>
    <w:rsid w:val="00651D27"/>
    <w:rPr>
      <w:rFonts w:ascii="Times New Roman" w:hAnsi="Times New Roman" w:cs="Times New Roman"/>
      <w:sz w:val="20"/>
      <w:szCs w:val="20"/>
      <w:lang w:eastAsia="ru-RU"/>
    </w:rPr>
  </w:style>
  <w:style w:type="character" w:customStyle="1" w:styleId="41">
    <w:name w:val="Знак Знак4"/>
    <w:rsid w:val="00651D27"/>
  </w:style>
  <w:style w:type="character" w:customStyle="1" w:styleId="blk">
    <w:name w:val="blk"/>
    <w:rsid w:val="00651D27"/>
  </w:style>
  <w:style w:type="character" w:customStyle="1" w:styleId="29">
    <w:name w:val="Заголовок №2_"/>
    <w:basedOn w:val="a0"/>
    <w:link w:val="2a"/>
    <w:rsid w:val="00651D27"/>
    <w:rPr>
      <w:sz w:val="26"/>
      <w:szCs w:val="26"/>
      <w:shd w:val="clear" w:color="auto" w:fill="FFFFFF"/>
    </w:rPr>
  </w:style>
  <w:style w:type="paragraph" w:customStyle="1" w:styleId="2a">
    <w:name w:val="Заголовок №2"/>
    <w:basedOn w:val="a"/>
    <w:link w:val="29"/>
    <w:rsid w:val="00651D27"/>
    <w:pPr>
      <w:widowControl w:val="0"/>
      <w:shd w:val="clear" w:color="auto" w:fill="FFFFFF"/>
      <w:spacing w:before="360" w:line="226" w:lineRule="exact"/>
      <w:outlineLvl w:val="1"/>
    </w:pPr>
    <w:rPr>
      <w:rFonts w:asciiTheme="minorHAnsi" w:eastAsiaTheme="minorHAnsi" w:hAnsiTheme="minorHAnsi" w:cstheme="minorBidi"/>
      <w:sz w:val="26"/>
      <w:szCs w:val="26"/>
      <w:lang w:eastAsia="en-US"/>
    </w:rPr>
  </w:style>
  <w:style w:type="character" w:customStyle="1" w:styleId="14">
    <w:name w:val="Название Знак1"/>
    <w:basedOn w:val="a0"/>
    <w:rsid w:val="00651D27"/>
    <w:rPr>
      <w:rFonts w:asciiTheme="majorHAnsi" w:eastAsiaTheme="majorEastAsia" w:hAnsiTheme="majorHAnsi" w:cstheme="majorBidi"/>
      <w:color w:val="323E4F" w:themeColor="text2" w:themeShade="BF"/>
      <w:spacing w:val="5"/>
      <w:kern w:val="28"/>
      <w:sz w:val="52"/>
      <w:szCs w:val="52"/>
    </w:rPr>
  </w:style>
  <w:style w:type="paragraph" w:customStyle="1" w:styleId="Arial8">
    <w:name w:val="Arial 8"/>
    <w:aliases w:val="5"/>
    <w:rsid w:val="00651D27"/>
    <w:pPr>
      <w:autoSpaceDE w:val="0"/>
      <w:autoSpaceDN w:val="0"/>
      <w:adjustRightInd w:val="0"/>
      <w:spacing w:after="0" w:line="170" w:lineRule="atLeast"/>
      <w:ind w:firstLine="170"/>
      <w:jc w:val="both"/>
    </w:pPr>
    <w:rPr>
      <w:rFonts w:ascii="Arial CYR" w:eastAsia="Times New Roman" w:hAnsi="Arial CYR" w:cs="Arial CYR"/>
      <w:color w:val="000000"/>
      <w:sz w:val="17"/>
      <w:szCs w:val="17"/>
      <w:lang w:eastAsia="ru-RU"/>
    </w:rPr>
  </w:style>
  <w:style w:type="character" w:customStyle="1" w:styleId="15">
    <w:name w:val="Основной шрифт абзаца1"/>
    <w:rsid w:val="00651D27"/>
  </w:style>
  <w:style w:type="character" w:customStyle="1" w:styleId="highlight">
    <w:name w:val="highlight"/>
    <w:rsid w:val="00651D27"/>
  </w:style>
  <w:style w:type="paragraph" w:customStyle="1" w:styleId="aff8">
    <w:name w:val="Нормальный"/>
    <w:rsid w:val="00651D2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9">
    <w:name w:val="Таблицы (моноширинный)"/>
    <w:basedOn w:val="a"/>
    <w:next w:val="a"/>
    <w:rsid w:val="00651D27"/>
    <w:pPr>
      <w:widowControl w:val="0"/>
      <w:autoSpaceDE w:val="0"/>
      <w:autoSpaceDN w:val="0"/>
      <w:adjustRightInd w:val="0"/>
    </w:pPr>
    <w:rPr>
      <w:rFonts w:ascii="Courier New" w:hAnsi="Courier New" w:cs="Courier New"/>
      <w:sz w:val="24"/>
    </w:rPr>
  </w:style>
  <w:style w:type="character" w:customStyle="1" w:styleId="Exact">
    <w:name w:val="Основной текст Exact"/>
    <w:basedOn w:val="a0"/>
    <w:rsid w:val="00651D27"/>
    <w:rPr>
      <w:rFonts w:ascii="Times New Roman" w:eastAsia="Times New Roman" w:hAnsi="Times New Roman" w:cs="Times New Roman"/>
      <w:b w:val="0"/>
      <w:bCs w:val="0"/>
      <w:i w:val="0"/>
      <w:iCs w:val="0"/>
      <w:smallCaps w:val="0"/>
      <w:strike w:val="0"/>
      <w:spacing w:val="6"/>
      <w:u w:val="none"/>
    </w:rPr>
  </w:style>
  <w:style w:type="character" w:customStyle="1" w:styleId="affa">
    <w:name w:val="Основной текст_"/>
    <w:basedOn w:val="a0"/>
    <w:link w:val="16"/>
    <w:rsid w:val="00651D27"/>
    <w:rPr>
      <w:sz w:val="26"/>
      <w:szCs w:val="26"/>
      <w:shd w:val="clear" w:color="auto" w:fill="FFFFFF"/>
    </w:rPr>
  </w:style>
  <w:style w:type="character" w:customStyle="1" w:styleId="affb">
    <w:name w:val="Основной текст + Полужирный"/>
    <w:basedOn w:val="affa"/>
    <w:rsid w:val="00651D27"/>
    <w:rPr>
      <w:b/>
      <w:bCs/>
      <w:color w:val="000000"/>
      <w:spacing w:val="0"/>
      <w:w w:val="100"/>
      <w:position w:val="0"/>
      <w:sz w:val="26"/>
      <w:szCs w:val="26"/>
      <w:shd w:val="clear" w:color="auto" w:fill="FFFFFF"/>
      <w:lang w:val="ru-RU" w:eastAsia="ru-RU" w:bidi="ru-RU"/>
    </w:rPr>
  </w:style>
  <w:style w:type="paragraph" w:customStyle="1" w:styleId="16">
    <w:name w:val="Основной текст1"/>
    <w:basedOn w:val="a"/>
    <w:link w:val="affa"/>
    <w:rsid w:val="00651D27"/>
    <w:pPr>
      <w:widowControl w:val="0"/>
      <w:shd w:val="clear" w:color="auto" w:fill="FFFFFF"/>
      <w:spacing w:after="240" w:line="326" w:lineRule="exact"/>
      <w:jc w:val="center"/>
    </w:pPr>
    <w:rPr>
      <w:rFonts w:asciiTheme="minorHAnsi" w:eastAsiaTheme="minorHAnsi" w:hAnsiTheme="minorHAnsi" w:cstheme="minorBidi"/>
      <w:sz w:val="26"/>
      <w:szCs w:val="26"/>
      <w:lang w:eastAsia="en-US"/>
    </w:rPr>
  </w:style>
  <w:style w:type="character" w:customStyle="1" w:styleId="2b">
    <w:name w:val="Основной текст2"/>
    <w:basedOn w:val="affa"/>
    <w:rsid w:val="00651D2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4">
    <w:name w:val="Основной текст3"/>
    <w:basedOn w:val="a"/>
    <w:rsid w:val="00651D27"/>
    <w:pPr>
      <w:widowControl w:val="0"/>
      <w:shd w:val="clear" w:color="auto" w:fill="FFFFFF"/>
      <w:spacing w:line="0" w:lineRule="atLeast"/>
    </w:pPr>
    <w:rPr>
      <w:color w:val="000000"/>
      <w:sz w:val="24"/>
      <w:lang w:bidi="ru-RU"/>
    </w:rPr>
  </w:style>
  <w:style w:type="character" w:customStyle="1" w:styleId="0pt0">
    <w:name w:val="Основной текст + Полужирный;Интервал 0 pt"/>
    <w:basedOn w:val="affa"/>
    <w:rsid w:val="00651D2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5">
    <w:name w:val="Основной текст (3)_"/>
    <w:basedOn w:val="a0"/>
    <w:link w:val="36"/>
    <w:locked/>
    <w:rsid w:val="00651D27"/>
    <w:rPr>
      <w:b/>
      <w:bCs/>
      <w:sz w:val="28"/>
      <w:szCs w:val="28"/>
      <w:shd w:val="clear" w:color="auto" w:fill="FFFFFF"/>
    </w:rPr>
  </w:style>
  <w:style w:type="paragraph" w:customStyle="1" w:styleId="36">
    <w:name w:val="Основной текст (3)"/>
    <w:basedOn w:val="a"/>
    <w:link w:val="35"/>
    <w:rsid w:val="00651D27"/>
    <w:pPr>
      <w:widowControl w:val="0"/>
      <w:shd w:val="clear" w:color="auto" w:fill="FFFFFF"/>
      <w:spacing w:after="300" w:line="322" w:lineRule="exact"/>
      <w:jc w:val="center"/>
    </w:pPr>
    <w:rPr>
      <w:rFonts w:asciiTheme="minorHAnsi" w:eastAsiaTheme="minorHAnsi" w:hAnsiTheme="minorHAnsi" w:cstheme="minorBidi"/>
      <w:b/>
      <w:bCs/>
      <w:szCs w:val="28"/>
      <w:lang w:eastAsia="en-US"/>
    </w:rPr>
  </w:style>
  <w:style w:type="character" w:customStyle="1" w:styleId="2115pt">
    <w:name w:val="Основной текст (2) + 11;5 pt;Не полужирный"/>
    <w:basedOn w:val="21"/>
    <w:rsid w:val="00651D2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7">
    <w:name w:val="Заголовок №1_"/>
    <w:basedOn w:val="a0"/>
    <w:link w:val="18"/>
    <w:rsid w:val="00651D27"/>
    <w:rPr>
      <w:b/>
      <w:bCs/>
      <w:sz w:val="28"/>
      <w:szCs w:val="28"/>
      <w:shd w:val="clear" w:color="auto" w:fill="FFFFFF"/>
    </w:rPr>
  </w:style>
  <w:style w:type="paragraph" w:customStyle="1" w:styleId="18">
    <w:name w:val="Заголовок №1"/>
    <w:basedOn w:val="a"/>
    <w:link w:val="17"/>
    <w:rsid w:val="00651D27"/>
    <w:pPr>
      <w:widowControl w:val="0"/>
      <w:shd w:val="clear" w:color="auto" w:fill="FFFFFF"/>
      <w:spacing w:before="240" w:line="320" w:lineRule="exact"/>
      <w:jc w:val="center"/>
      <w:outlineLvl w:val="0"/>
    </w:pPr>
    <w:rPr>
      <w:rFonts w:asciiTheme="minorHAnsi" w:eastAsiaTheme="minorHAnsi" w:hAnsiTheme="minorHAnsi" w:cstheme="minorBidi"/>
      <w:b/>
      <w:bCs/>
      <w:szCs w:val="28"/>
      <w:lang w:eastAsia="en-US"/>
    </w:rPr>
  </w:style>
  <w:style w:type="paragraph" w:customStyle="1" w:styleId="2c">
    <w:name w:val="Абзац списка2"/>
    <w:basedOn w:val="a"/>
    <w:rsid w:val="00651D27"/>
    <w:pPr>
      <w:spacing w:after="200" w:line="276" w:lineRule="auto"/>
      <w:ind w:left="720"/>
    </w:pPr>
    <w:rPr>
      <w:rFonts w:ascii="Calibri" w:hAnsi="Calibri" w:cs="Calibri"/>
      <w:sz w:val="22"/>
      <w:szCs w:val="22"/>
      <w:lang w:eastAsia="en-US"/>
    </w:rPr>
  </w:style>
  <w:style w:type="paragraph" w:customStyle="1" w:styleId="TableContents">
    <w:name w:val="Table Contents"/>
    <w:basedOn w:val="Standard"/>
    <w:rsid w:val="00B80EF4"/>
    <w:pPr>
      <w:suppressLineNumbers/>
    </w:pPr>
    <w:rPr>
      <w:rFonts w:eastAsia="Andale Sans UI"/>
      <w:color w:val="auto"/>
      <w:lang w:val="de-DE" w:eastAsia="ja-JP" w:bidi="fa-IR"/>
    </w:rPr>
  </w:style>
  <w:style w:type="character" w:customStyle="1" w:styleId="42">
    <w:name w:val="Основной текст (4)_"/>
    <w:link w:val="43"/>
    <w:rsid w:val="00C6780B"/>
    <w:rPr>
      <w:spacing w:val="6"/>
      <w:sz w:val="12"/>
      <w:szCs w:val="12"/>
      <w:shd w:val="clear" w:color="auto" w:fill="FFFFFF"/>
    </w:rPr>
  </w:style>
  <w:style w:type="paragraph" w:customStyle="1" w:styleId="43">
    <w:name w:val="Основной текст (4)"/>
    <w:basedOn w:val="a"/>
    <w:link w:val="42"/>
    <w:rsid w:val="00C6780B"/>
    <w:pPr>
      <w:shd w:val="clear" w:color="auto" w:fill="FFFFFF"/>
      <w:spacing w:line="240" w:lineRule="atLeast"/>
    </w:pPr>
    <w:rPr>
      <w:rFonts w:asciiTheme="minorHAnsi" w:eastAsiaTheme="minorHAnsi" w:hAnsiTheme="minorHAnsi" w:cstheme="minorBidi"/>
      <w:spacing w:val="6"/>
      <w:sz w:val="12"/>
      <w:szCs w:val="12"/>
      <w:lang w:eastAsia="en-US"/>
    </w:rPr>
  </w:style>
  <w:style w:type="paragraph" w:customStyle="1" w:styleId="affc">
    <w:name w:val="Знак"/>
    <w:basedOn w:val="a"/>
    <w:rsid w:val="00C6780B"/>
    <w:pPr>
      <w:spacing w:before="100" w:beforeAutospacing="1" w:after="100" w:afterAutospacing="1"/>
    </w:pPr>
    <w:rPr>
      <w:rFonts w:ascii="Tahoma" w:hAnsi="Tahoma" w:cs="Tahoma"/>
      <w:sz w:val="20"/>
      <w:szCs w:val="20"/>
      <w:lang w:val="en-US" w:eastAsia="en-US"/>
    </w:rPr>
  </w:style>
  <w:style w:type="paragraph" w:customStyle="1" w:styleId="affd">
    <w:name w:val="Колонтитул (левый)"/>
    <w:basedOn w:val="a"/>
    <w:next w:val="a"/>
    <w:rsid w:val="00C6780B"/>
    <w:pPr>
      <w:widowControl w:val="0"/>
      <w:autoSpaceDE w:val="0"/>
      <w:autoSpaceDN w:val="0"/>
      <w:adjustRightInd w:val="0"/>
      <w:jc w:val="both"/>
    </w:pPr>
    <w:rPr>
      <w:rFonts w:ascii="Arial" w:hAnsi="Arial" w:cs="Arial"/>
      <w:sz w:val="16"/>
      <w:szCs w:val="16"/>
    </w:rPr>
  </w:style>
  <w:style w:type="paragraph" w:customStyle="1" w:styleId="110">
    <w:name w:val="Заголовок №11"/>
    <w:basedOn w:val="a"/>
    <w:rsid w:val="00C6780B"/>
    <w:pPr>
      <w:shd w:val="clear" w:color="auto" w:fill="FFFFFF"/>
      <w:spacing w:before="360" w:after="600" w:line="319" w:lineRule="exact"/>
      <w:jc w:val="center"/>
      <w:outlineLvl w:val="0"/>
    </w:pPr>
    <w:rPr>
      <w:b/>
      <w:bCs/>
      <w:spacing w:val="3"/>
      <w:sz w:val="26"/>
      <w:szCs w:val="26"/>
    </w:rPr>
  </w:style>
  <w:style w:type="paragraph" w:customStyle="1" w:styleId="37">
    <w:name w:val="Абзац списка3"/>
    <w:basedOn w:val="a"/>
    <w:rsid w:val="00C6780B"/>
    <w:pPr>
      <w:spacing w:after="200" w:line="276" w:lineRule="auto"/>
      <w:ind w:left="720"/>
    </w:pPr>
    <w:rPr>
      <w:rFonts w:ascii="Calibri" w:eastAsia="Calibri" w:hAnsi="Calibri" w:cs="Calibri"/>
      <w:sz w:val="22"/>
      <w:szCs w:val="22"/>
    </w:rPr>
  </w:style>
  <w:style w:type="character" w:customStyle="1" w:styleId="44">
    <w:name w:val="Знак Знак4"/>
    <w:rsid w:val="00C6780B"/>
  </w:style>
  <w:style w:type="character" w:customStyle="1" w:styleId="212pt">
    <w:name w:val="Основной текст (2) + 12 pt"/>
    <w:basedOn w:val="21"/>
    <w:rsid w:val="0066540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Не полужирный"/>
    <w:basedOn w:val="21"/>
    <w:rsid w:val="0066540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MSMincho75pt75">
    <w:name w:val="Основной текст (2) + MS Mincho;7;5 pt;Масштаб 75%"/>
    <w:rsid w:val="005517E4"/>
    <w:rPr>
      <w:rFonts w:ascii="MS Mincho" w:eastAsia="MS Mincho" w:hAnsi="MS Mincho" w:cs="MS Mincho"/>
      <w:b w:val="0"/>
      <w:bCs w:val="0"/>
      <w:i w:val="0"/>
      <w:iCs w:val="0"/>
      <w:smallCaps w:val="0"/>
      <w:strike w:val="0"/>
      <w:color w:val="000000"/>
      <w:spacing w:val="0"/>
      <w:w w:val="75"/>
      <w:position w:val="0"/>
      <w:sz w:val="15"/>
      <w:szCs w:val="15"/>
      <w:u w:val="none"/>
      <w:lang w:val="zh-TW" w:eastAsia="zh-TW" w:bidi="zh-TW"/>
    </w:rPr>
  </w:style>
  <w:style w:type="table" w:customStyle="1" w:styleId="2d">
    <w:name w:val="Сетка таблицы2"/>
    <w:basedOn w:val="a1"/>
    <w:next w:val="a6"/>
    <w:uiPriority w:val="39"/>
    <w:rsid w:val="00162E29"/>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Знак Знак Знак Знак Знак Знак Знак Знак Знак Знак"/>
    <w:basedOn w:val="a"/>
    <w:rsid w:val="00DE120F"/>
    <w:pPr>
      <w:spacing w:before="100" w:beforeAutospacing="1" w:after="100" w:afterAutospacing="1"/>
    </w:pPr>
    <w:rPr>
      <w:rFonts w:ascii="Tahoma" w:hAnsi="Tahoma"/>
      <w:sz w:val="20"/>
      <w:szCs w:val="20"/>
      <w:lang w:val="en-US" w:eastAsia="en-US"/>
    </w:rPr>
  </w:style>
  <w:style w:type="paragraph" w:customStyle="1" w:styleId="19">
    <w:name w:val="Обычный1"/>
    <w:rsid w:val="00B8727D"/>
    <w:pPr>
      <w:widowControl w:val="0"/>
      <w:spacing w:after="0" w:line="240" w:lineRule="auto"/>
    </w:pPr>
    <w:rPr>
      <w:rFonts w:ascii="Times New Roman" w:eastAsia="Times New Roman" w:hAnsi="Times New Roman" w:cs="Times New Roman"/>
      <w:sz w:val="20"/>
      <w:szCs w:val="20"/>
      <w:lang w:eastAsia="ru-RU"/>
    </w:rPr>
  </w:style>
  <w:style w:type="table" w:customStyle="1" w:styleId="210">
    <w:name w:val="Сетка таблицы21"/>
    <w:basedOn w:val="a1"/>
    <w:next w:val="a6"/>
    <w:uiPriority w:val="59"/>
    <w:rsid w:val="00C01D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6"/>
    <w:uiPriority w:val="39"/>
    <w:rsid w:val="009C4511"/>
    <w:pPr>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9">
    <w:name w:val="Основной текст (3) + Не полужирный"/>
    <w:basedOn w:val="35"/>
    <w:rsid w:val="00A329A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61">
    <w:name w:val="Основной текст (6)_"/>
    <w:basedOn w:val="a0"/>
    <w:link w:val="62"/>
    <w:rsid w:val="00A329A5"/>
    <w:rPr>
      <w:rFonts w:ascii="Courier New" w:eastAsia="Courier New" w:hAnsi="Courier New" w:cs="Courier New"/>
      <w:b/>
      <w:bCs/>
      <w:i/>
      <w:iCs/>
      <w:sz w:val="18"/>
      <w:szCs w:val="18"/>
      <w:shd w:val="clear" w:color="auto" w:fill="FFFFFF"/>
    </w:rPr>
  </w:style>
  <w:style w:type="paragraph" w:customStyle="1" w:styleId="62">
    <w:name w:val="Основной текст (6)"/>
    <w:basedOn w:val="a"/>
    <w:link w:val="61"/>
    <w:rsid w:val="00A329A5"/>
    <w:pPr>
      <w:widowControl w:val="0"/>
      <w:shd w:val="clear" w:color="auto" w:fill="FFFFFF"/>
      <w:spacing w:before="300" w:line="0" w:lineRule="atLeast"/>
    </w:pPr>
    <w:rPr>
      <w:rFonts w:ascii="Courier New" w:eastAsia="Courier New" w:hAnsi="Courier New" w:cs="Courier New"/>
      <w:b/>
      <w:bCs/>
      <w:i/>
      <w:iCs/>
      <w:sz w:val="18"/>
      <w:szCs w:val="18"/>
      <w:lang w:eastAsia="en-US"/>
    </w:rPr>
  </w:style>
  <w:style w:type="paragraph" w:customStyle="1" w:styleId="afff">
    <w:name w:val="Обычный (паспорт)"/>
    <w:basedOn w:val="a"/>
    <w:rsid w:val="00754508"/>
    <w:pPr>
      <w:suppressAutoHyphens/>
    </w:pPr>
    <w:rPr>
      <w:szCs w:val="28"/>
      <w:lang w:eastAsia="ar-SA"/>
    </w:rPr>
  </w:style>
  <w:style w:type="paragraph" w:styleId="3">
    <w:name w:val="List Bullet 3"/>
    <w:basedOn w:val="a"/>
    <w:autoRedefine/>
    <w:rsid w:val="00723E19"/>
    <w:pPr>
      <w:numPr>
        <w:numId w:val="1"/>
      </w:numPr>
      <w:tabs>
        <w:tab w:val="num" w:pos="360"/>
        <w:tab w:val="num" w:pos="926"/>
      </w:tabs>
      <w:ind w:left="926" w:firstLine="0"/>
    </w:pPr>
    <w:rPr>
      <w:sz w:val="24"/>
    </w:rPr>
  </w:style>
  <w:style w:type="paragraph" w:customStyle="1" w:styleId="afff0">
    <w:name w:val="Краткий обратный адрес"/>
    <w:basedOn w:val="a"/>
    <w:rsid w:val="00625F5A"/>
    <w:rPr>
      <w:sz w:val="24"/>
    </w:rPr>
  </w:style>
  <w:style w:type="numbering" w:customStyle="1" w:styleId="2e">
    <w:name w:val="Нет списка2"/>
    <w:next w:val="a2"/>
    <w:uiPriority w:val="99"/>
    <w:semiHidden/>
    <w:unhideWhenUsed/>
    <w:rsid w:val="00974E02"/>
  </w:style>
  <w:style w:type="table" w:customStyle="1" w:styleId="TableGrid">
    <w:name w:val="TableGrid"/>
    <w:rsid w:val="00974E0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90">
    <w:name w:val="Заголовок 9 Знак"/>
    <w:basedOn w:val="a0"/>
    <w:link w:val="9"/>
    <w:uiPriority w:val="9"/>
    <w:semiHidden/>
    <w:rsid w:val="002E58E6"/>
    <w:rPr>
      <w:rFonts w:asciiTheme="majorHAnsi" w:eastAsiaTheme="majorEastAsia" w:hAnsiTheme="majorHAnsi" w:cstheme="majorBidi"/>
      <w:i/>
      <w:iCs/>
      <w:color w:val="272727" w:themeColor="text1" w:themeTint="D8"/>
      <w:sz w:val="21"/>
      <w:szCs w:val="21"/>
      <w:lang w:eastAsia="ru-RU"/>
    </w:rPr>
  </w:style>
  <w:style w:type="character" w:customStyle="1" w:styleId="211pt">
    <w:name w:val="Основной текст (2) + 11 pt;Полужирный"/>
    <w:basedOn w:val="21"/>
    <w:rsid w:val="003F38F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
    <w:basedOn w:val="21"/>
    <w:rsid w:val="003F38F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5pt">
    <w:name w:val="Основной текст (2) + 5 pt;Курсив"/>
    <w:basedOn w:val="21"/>
    <w:rsid w:val="003F38F7"/>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FFFFFF"/>
      <w:lang w:val="ru-RU" w:eastAsia="ru-RU" w:bidi="ru-RU"/>
    </w:rPr>
  </w:style>
  <w:style w:type="table" w:customStyle="1" w:styleId="45">
    <w:name w:val="Сетка таблицы4"/>
    <w:basedOn w:val="a1"/>
    <w:next w:val="a6"/>
    <w:rsid w:val="00E006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2"/>
    <w:uiPriority w:val="99"/>
    <w:semiHidden/>
    <w:unhideWhenUsed/>
    <w:rsid w:val="00434FC9"/>
  </w:style>
  <w:style w:type="paragraph" w:customStyle="1" w:styleId="afff1">
    <w:name w:val="???????"/>
    <w:rsid w:val="00434FC9"/>
    <w:pPr>
      <w:spacing w:after="0" w:line="240" w:lineRule="auto"/>
    </w:pPr>
    <w:rPr>
      <w:rFonts w:ascii="Times New Roman" w:eastAsia="Times New Roman" w:hAnsi="Times New Roman" w:cs="Times New Roman"/>
      <w:sz w:val="20"/>
      <w:szCs w:val="20"/>
      <w:lang w:eastAsia="ru-RU"/>
    </w:rPr>
  </w:style>
  <w:style w:type="paragraph" w:customStyle="1" w:styleId="afff2">
    <w:name w:val="???????? ????? ? ????????"/>
    <w:basedOn w:val="afff1"/>
    <w:rsid w:val="00434FC9"/>
    <w:pPr>
      <w:ind w:firstLine="567"/>
      <w:jc w:val="both"/>
    </w:pPr>
    <w:rPr>
      <w:sz w:val="24"/>
    </w:rPr>
  </w:style>
  <w:style w:type="paragraph" w:customStyle="1" w:styleId="2f">
    <w:name w:val="???????? ????? ? ???????? 2"/>
    <w:basedOn w:val="afff1"/>
    <w:rsid w:val="00434FC9"/>
    <w:pPr>
      <w:ind w:firstLine="567"/>
    </w:pPr>
    <w:rPr>
      <w:sz w:val="24"/>
    </w:rPr>
  </w:style>
  <w:style w:type="paragraph" w:customStyle="1" w:styleId="afff3">
    <w:name w:val="???????? ?????"/>
    <w:basedOn w:val="afff1"/>
    <w:rsid w:val="00434FC9"/>
    <w:pPr>
      <w:jc w:val="center"/>
    </w:pPr>
    <w:rPr>
      <w:b/>
      <w:sz w:val="24"/>
    </w:rPr>
  </w:style>
  <w:style w:type="paragraph" w:customStyle="1" w:styleId="1a">
    <w:name w:val="Знак Знак Знак Знак Знак1 Знак Знак Знак Знак"/>
    <w:basedOn w:val="a"/>
    <w:rsid w:val="00434FC9"/>
    <w:pPr>
      <w:widowControl w:val="0"/>
      <w:adjustRightInd w:val="0"/>
      <w:spacing w:after="160" w:line="240" w:lineRule="exact"/>
      <w:jc w:val="right"/>
    </w:pPr>
    <w:rPr>
      <w:sz w:val="20"/>
      <w:szCs w:val="20"/>
      <w:lang w:val="en-GB" w:eastAsia="en-US"/>
    </w:rPr>
  </w:style>
  <w:style w:type="paragraph" w:customStyle="1" w:styleId="220">
    <w:name w:val="Основной текст 22"/>
    <w:basedOn w:val="a"/>
    <w:rsid w:val="00434FC9"/>
    <w:rPr>
      <w:rFonts w:eastAsia="Calibri"/>
      <w:sz w:val="52"/>
      <w:szCs w:val="52"/>
    </w:rPr>
  </w:style>
  <w:style w:type="table" w:customStyle="1" w:styleId="TableGrid1">
    <w:name w:val="TableGrid1"/>
    <w:rsid w:val="00736B44"/>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Normal">
    <w:name w:val="Table Normal"/>
    <w:uiPriority w:val="2"/>
    <w:semiHidden/>
    <w:qFormat/>
    <w:rsid w:val="00600E6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stylet1">
    <w:name w:val="stylet1"/>
    <w:basedOn w:val="a"/>
    <w:rsid w:val="00600E60"/>
    <w:pPr>
      <w:spacing w:before="100" w:beforeAutospacing="1" w:after="100" w:afterAutospacing="1"/>
    </w:pPr>
    <w:rPr>
      <w:sz w:val="24"/>
    </w:rPr>
  </w:style>
  <w:style w:type="paragraph" w:customStyle="1" w:styleId="western">
    <w:name w:val="western"/>
    <w:basedOn w:val="a"/>
    <w:rsid w:val="00600E60"/>
    <w:pPr>
      <w:spacing w:before="100" w:beforeAutospacing="1" w:after="100" w:afterAutospacing="1"/>
    </w:pPr>
    <w:rPr>
      <w:sz w:val="24"/>
    </w:rPr>
  </w:style>
  <w:style w:type="numbering" w:customStyle="1" w:styleId="46">
    <w:name w:val="Нет списка4"/>
    <w:next w:val="a2"/>
    <w:uiPriority w:val="99"/>
    <w:semiHidden/>
    <w:unhideWhenUsed/>
    <w:rsid w:val="00B42D46"/>
  </w:style>
  <w:style w:type="paragraph" w:styleId="afff4">
    <w:name w:val="footnote text"/>
    <w:basedOn w:val="a"/>
    <w:link w:val="afff5"/>
    <w:unhideWhenUsed/>
    <w:rsid w:val="00B42D46"/>
    <w:rPr>
      <w:sz w:val="20"/>
      <w:szCs w:val="20"/>
    </w:rPr>
  </w:style>
  <w:style w:type="character" w:customStyle="1" w:styleId="afff5">
    <w:name w:val="Текст сноски Знак"/>
    <w:basedOn w:val="a0"/>
    <w:link w:val="afff4"/>
    <w:rsid w:val="00B42D46"/>
    <w:rPr>
      <w:rFonts w:ascii="Times New Roman" w:eastAsia="Times New Roman" w:hAnsi="Times New Roman" w:cs="Times New Roman"/>
      <w:sz w:val="20"/>
      <w:szCs w:val="20"/>
      <w:lang w:eastAsia="ru-RU"/>
    </w:rPr>
  </w:style>
  <w:style w:type="character" w:styleId="afff6">
    <w:name w:val="footnote reference"/>
    <w:unhideWhenUsed/>
    <w:rsid w:val="00B42D46"/>
    <w:rPr>
      <w:vertAlign w:val="superscript"/>
    </w:rPr>
  </w:style>
  <w:style w:type="table" w:customStyle="1" w:styleId="51">
    <w:name w:val="Сетка таблицы5"/>
    <w:basedOn w:val="a1"/>
    <w:next w:val="a6"/>
    <w:uiPriority w:val="39"/>
    <w:rsid w:val="00B42D4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A727B1"/>
  </w:style>
  <w:style w:type="character" w:styleId="afff7">
    <w:name w:val="FollowedHyperlink"/>
    <w:basedOn w:val="a0"/>
    <w:uiPriority w:val="99"/>
    <w:semiHidden/>
    <w:unhideWhenUsed/>
    <w:rsid w:val="00A727B1"/>
    <w:rPr>
      <w:color w:val="954F72"/>
      <w:u w:val="single"/>
    </w:rPr>
  </w:style>
  <w:style w:type="paragraph" w:customStyle="1" w:styleId="xl63">
    <w:name w:val="xl63"/>
    <w:basedOn w:val="a"/>
    <w:rsid w:val="00A727B1"/>
    <w:pPr>
      <w:spacing w:before="100" w:beforeAutospacing="1" w:after="100" w:afterAutospacing="1"/>
    </w:pPr>
    <w:rPr>
      <w:sz w:val="24"/>
    </w:rPr>
  </w:style>
  <w:style w:type="paragraph" w:customStyle="1" w:styleId="xl64">
    <w:name w:val="xl64"/>
    <w:basedOn w:val="a"/>
    <w:rsid w:val="00A727B1"/>
    <w:pPr>
      <w:spacing w:before="100" w:beforeAutospacing="1" w:after="100" w:afterAutospacing="1"/>
    </w:pPr>
    <w:rPr>
      <w:b/>
      <w:bCs/>
      <w:sz w:val="24"/>
    </w:rPr>
  </w:style>
  <w:style w:type="paragraph" w:customStyle="1" w:styleId="xl65">
    <w:name w:val="xl65"/>
    <w:basedOn w:val="a"/>
    <w:rsid w:val="00A727B1"/>
    <w:pPr>
      <w:pBdr>
        <w:top w:val="single" w:sz="8" w:space="0" w:color="auto"/>
        <w:left w:val="single" w:sz="8" w:space="0" w:color="auto"/>
        <w:right w:val="single" w:sz="8" w:space="0" w:color="auto"/>
      </w:pBdr>
      <w:spacing w:before="100" w:beforeAutospacing="1" w:after="100" w:afterAutospacing="1"/>
      <w:jc w:val="center"/>
      <w:textAlignment w:val="center"/>
    </w:pPr>
    <w:rPr>
      <w:sz w:val="24"/>
    </w:rPr>
  </w:style>
  <w:style w:type="paragraph" w:customStyle="1" w:styleId="xl66">
    <w:name w:val="xl66"/>
    <w:basedOn w:val="a"/>
    <w:rsid w:val="00A727B1"/>
    <w:pPr>
      <w:pBdr>
        <w:top w:val="single" w:sz="8" w:space="0" w:color="auto"/>
        <w:right w:val="single" w:sz="8" w:space="0" w:color="auto"/>
      </w:pBdr>
      <w:spacing w:before="100" w:beforeAutospacing="1" w:after="100" w:afterAutospacing="1"/>
      <w:jc w:val="center"/>
      <w:textAlignment w:val="center"/>
    </w:pPr>
    <w:rPr>
      <w:sz w:val="24"/>
    </w:rPr>
  </w:style>
  <w:style w:type="paragraph" w:customStyle="1" w:styleId="xl67">
    <w:name w:val="xl67"/>
    <w:basedOn w:val="a"/>
    <w:rsid w:val="00A727B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68">
    <w:name w:val="xl68"/>
    <w:basedOn w:val="a"/>
    <w:rsid w:val="00A727B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69">
    <w:name w:val="xl69"/>
    <w:basedOn w:val="a"/>
    <w:rsid w:val="00A727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70">
    <w:name w:val="xl70"/>
    <w:basedOn w:val="a"/>
    <w:rsid w:val="00A727B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71">
    <w:name w:val="xl71"/>
    <w:basedOn w:val="a"/>
    <w:rsid w:val="00A727B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72">
    <w:name w:val="xl72"/>
    <w:basedOn w:val="a"/>
    <w:rsid w:val="00A727B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numbering" w:customStyle="1" w:styleId="63">
    <w:name w:val="Нет списка6"/>
    <w:next w:val="a2"/>
    <w:uiPriority w:val="99"/>
    <w:semiHidden/>
    <w:unhideWhenUsed/>
    <w:rsid w:val="00A727B1"/>
  </w:style>
  <w:style w:type="character" w:customStyle="1" w:styleId="Bodytext2">
    <w:name w:val="Body text (2)_"/>
    <w:basedOn w:val="a0"/>
    <w:link w:val="Bodytext20"/>
    <w:rsid w:val="006106A2"/>
    <w:rPr>
      <w:rFonts w:ascii="Times New Roman" w:eastAsia="Times New Roman" w:hAnsi="Times New Roman" w:cs="Times New Roman"/>
      <w:shd w:val="clear" w:color="auto" w:fill="FFFFFF"/>
    </w:rPr>
  </w:style>
  <w:style w:type="character" w:customStyle="1" w:styleId="Bodytext213ptBold">
    <w:name w:val="Body text (2) + 13 pt;Bold"/>
    <w:basedOn w:val="Bodytext2"/>
    <w:rsid w:val="006106A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Tableofcontents">
    <w:name w:val="Table of contents_"/>
    <w:basedOn w:val="a0"/>
    <w:link w:val="Tableofcontents0"/>
    <w:rsid w:val="006106A2"/>
    <w:rPr>
      <w:rFonts w:ascii="Times New Roman" w:eastAsia="Times New Roman" w:hAnsi="Times New Roman" w:cs="Times New Roman"/>
      <w:shd w:val="clear" w:color="auto" w:fill="FFFFFF"/>
    </w:rPr>
  </w:style>
  <w:style w:type="character" w:customStyle="1" w:styleId="Tableofcontents13ptBold">
    <w:name w:val="Table of contents + 13 pt;Bold"/>
    <w:basedOn w:val="Tableofcontents"/>
    <w:rsid w:val="006106A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Bodytext2Italic">
    <w:name w:val="Body text (2) + Italic"/>
    <w:basedOn w:val="Bodytext2"/>
    <w:rsid w:val="006106A2"/>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6106A2"/>
    <w:pPr>
      <w:widowControl w:val="0"/>
      <w:shd w:val="clear" w:color="auto" w:fill="FFFFFF"/>
      <w:spacing w:line="320" w:lineRule="exact"/>
      <w:ind w:hanging="2120"/>
      <w:jc w:val="center"/>
    </w:pPr>
    <w:rPr>
      <w:sz w:val="22"/>
      <w:szCs w:val="22"/>
      <w:lang w:eastAsia="en-US"/>
    </w:rPr>
  </w:style>
  <w:style w:type="paragraph" w:customStyle="1" w:styleId="Tableofcontents0">
    <w:name w:val="Table of contents"/>
    <w:basedOn w:val="a"/>
    <w:link w:val="Tableofcontents"/>
    <w:rsid w:val="006106A2"/>
    <w:pPr>
      <w:widowControl w:val="0"/>
      <w:shd w:val="clear" w:color="auto" w:fill="FFFFFF"/>
      <w:spacing w:line="295" w:lineRule="exact"/>
      <w:jc w:val="both"/>
    </w:pPr>
    <w:rPr>
      <w:sz w:val="22"/>
      <w:szCs w:val="22"/>
      <w:lang w:eastAsia="en-US"/>
    </w:rPr>
  </w:style>
  <w:style w:type="character" w:customStyle="1" w:styleId="Bodytext2105pt">
    <w:name w:val="Body text (2) + 10;5 pt"/>
    <w:basedOn w:val="Bodytext2"/>
    <w:rsid w:val="006106A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9ptItalic">
    <w:name w:val="Body text (2) + 9 pt;Italic"/>
    <w:basedOn w:val="Bodytext2"/>
    <w:rsid w:val="006106A2"/>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FranklinGothicBook8pt">
    <w:name w:val="Body text (2) + Franklin Gothic Book;8 pt"/>
    <w:basedOn w:val="Bodytext2"/>
    <w:rsid w:val="006106A2"/>
    <w:rPr>
      <w:rFonts w:ascii="Franklin Gothic Book" w:eastAsia="Franklin Gothic Book" w:hAnsi="Franklin Gothic Book" w:cs="Franklin Gothic Book"/>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Bodytext2105ptItalic">
    <w:name w:val="Body text (2) + 10;5 pt;Italic"/>
    <w:basedOn w:val="Bodytext2"/>
    <w:rsid w:val="006106A2"/>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11pt">
    <w:name w:val="Body text (2) + 11 pt"/>
    <w:basedOn w:val="Bodytext2"/>
    <w:rsid w:val="006106A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05ptBold">
    <w:name w:val="Body text (2) + 10;5 pt;Bold"/>
    <w:basedOn w:val="Bodytext2"/>
    <w:rsid w:val="006106A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UnresolvedMention">
    <w:name w:val="Unresolved Mention"/>
    <w:basedOn w:val="a0"/>
    <w:uiPriority w:val="99"/>
    <w:semiHidden/>
    <w:unhideWhenUsed/>
    <w:rsid w:val="004227C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1940721">
      <w:bodyDiv w:val="1"/>
      <w:marLeft w:val="0"/>
      <w:marRight w:val="0"/>
      <w:marTop w:val="0"/>
      <w:marBottom w:val="0"/>
      <w:divBdr>
        <w:top w:val="none" w:sz="0" w:space="0" w:color="auto"/>
        <w:left w:val="none" w:sz="0" w:space="0" w:color="auto"/>
        <w:bottom w:val="none" w:sz="0" w:space="0" w:color="auto"/>
        <w:right w:val="none" w:sz="0" w:space="0" w:color="auto"/>
      </w:divBdr>
    </w:div>
    <w:div w:id="814420912">
      <w:bodyDiv w:val="1"/>
      <w:marLeft w:val="0"/>
      <w:marRight w:val="0"/>
      <w:marTop w:val="0"/>
      <w:marBottom w:val="0"/>
      <w:divBdr>
        <w:top w:val="none" w:sz="0" w:space="0" w:color="auto"/>
        <w:left w:val="none" w:sz="0" w:space="0" w:color="auto"/>
        <w:bottom w:val="none" w:sz="0" w:space="0" w:color="auto"/>
        <w:right w:val="none" w:sz="0" w:space="0" w:color="auto"/>
      </w:divBdr>
    </w:div>
    <w:div w:id="988750197">
      <w:bodyDiv w:val="1"/>
      <w:marLeft w:val="0"/>
      <w:marRight w:val="0"/>
      <w:marTop w:val="0"/>
      <w:marBottom w:val="0"/>
      <w:divBdr>
        <w:top w:val="none" w:sz="0" w:space="0" w:color="auto"/>
        <w:left w:val="none" w:sz="0" w:space="0" w:color="auto"/>
        <w:bottom w:val="none" w:sz="0" w:space="0" w:color="auto"/>
        <w:right w:val="none" w:sz="0" w:space="0" w:color="auto"/>
      </w:divBdr>
    </w:div>
    <w:div w:id="1035078628">
      <w:bodyDiv w:val="1"/>
      <w:marLeft w:val="0"/>
      <w:marRight w:val="0"/>
      <w:marTop w:val="0"/>
      <w:marBottom w:val="0"/>
      <w:divBdr>
        <w:top w:val="none" w:sz="0" w:space="0" w:color="auto"/>
        <w:left w:val="none" w:sz="0" w:space="0" w:color="auto"/>
        <w:bottom w:val="none" w:sz="0" w:space="0" w:color="auto"/>
        <w:right w:val="none" w:sz="0" w:space="0" w:color="auto"/>
      </w:divBdr>
    </w:div>
    <w:div w:id="1110927787">
      <w:bodyDiv w:val="1"/>
      <w:marLeft w:val="0"/>
      <w:marRight w:val="0"/>
      <w:marTop w:val="0"/>
      <w:marBottom w:val="0"/>
      <w:divBdr>
        <w:top w:val="none" w:sz="0" w:space="0" w:color="auto"/>
        <w:left w:val="none" w:sz="0" w:space="0" w:color="auto"/>
        <w:bottom w:val="none" w:sz="0" w:space="0" w:color="auto"/>
        <w:right w:val="none" w:sz="0" w:space="0" w:color="auto"/>
      </w:divBdr>
    </w:div>
    <w:div w:id="18096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chadm@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gryaznof@yandex.ru" TargetMode="Externa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4CEA5-91BC-4478-8DEB-17E6AF7C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24</Pages>
  <Words>8311</Words>
  <Characters>47374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отдел_ГОЧС</cp:lastModifiedBy>
  <cp:revision>6</cp:revision>
  <cp:lastPrinted>2022-05-31T06:49:00Z</cp:lastPrinted>
  <dcterms:created xsi:type="dcterms:W3CDTF">2022-08-02T14:32:00Z</dcterms:created>
  <dcterms:modified xsi:type="dcterms:W3CDTF">2022-12-13T11:24:00Z</dcterms:modified>
</cp:coreProperties>
</file>