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D27AC" w:rsidRDefault="005D27AC" w:rsidP="00122B90">
      <w:pPr>
        <w:ind w:firstLine="0"/>
        <w:jc w:val="center"/>
        <w:rPr>
          <w:b/>
          <w:sz w:val="48"/>
          <w:szCs w:val="48"/>
        </w:rPr>
      </w:pPr>
    </w:p>
    <w:p w:rsidR="005D27AC" w:rsidRDefault="005D27AC" w:rsidP="00122B90">
      <w:pPr>
        <w:ind w:firstLine="0"/>
        <w:jc w:val="center"/>
        <w:rPr>
          <w:b/>
          <w:bCs/>
          <w:sz w:val="48"/>
          <w:szCs w:val="48"/>
        </w:rPr>
      </w:pPr>
    </w:p>
    <w:p w:rsidR="005D27AC" w:rsidRDefault="005D27AC" w:rsidP="00122B90">
      <w:pPr>
        <w:ind w:firstLine="0"/>
        <w:jc w:val="center"/>
        <w:rPr>
          <w:b/>
          <w:bCs/>
          <w:sz w:val="48"/>
          <w:szCs w:val="48"/>
        </w:rPr>
      </w:pPr>
    </w:p>
    <w:p w:rsidR="005D27AC" w:rsidRDefault="005D27AC" w:rsidP="00122B90">
      <w:pPr>
        <w:ind w:firstLine="0"/>
        <w:jc w:val="center"/>
        <w:rPr>
          <w:b/>
          <w:bCs/>
          <w:sz w:val="48"/>
          <w:szCs w:val="48"/>
        </w:rPr>
      </w:pPr>
    </w:p>
    <w:p w:rsidR="005D27AC" w:rsidRDefault="005D27AC" w:rsidP="00122B90">
      <w:pPr>
        <w:ind w:firstLine="0"/>
        <w:jc w:val="center"/>
        <w:rPr>
          <w:b/>
          <w:bCs/>
          <w:sz w:val="48"/>
          <w:szCs w:val="48"/>
        </w:rPr>
      </w:pPr>
    </w:p>
    <w:p w:rsidR="005D27AC" w:rsidRDefault="005D27AC" w:rsidP="00122B90">
      <w:pPr>
        <w:ind w:firstLine="0"/>
        <w:jc w:val="center"/>
        <w:rPr>
          <w:b/>
          <w:bCs/>
          <w:sz w:val="48"/>
          <w:szCs w:val="48"/>
        </w:rPr>
      </w:pPr>
    </w:p>
    <w:p w:rsidR="005D27AC" w:rsidRDefault="005D27AC" w:rsidP="00122B90">
      <w:pPr>
        <w:ind w:firstLine="0"/>
        <w:jc w:val="center"/>
        <w:rPr>
          <w:b/>
          <w:bCs/>
          <w:sz w:val="48"/>
          <w:szCs w:val="48"/>
        </w:rPr>
      </w:pPr>
    </w:p>
    <w:p w:rsidR="005D27AC" w:rsidRPr="00122B90" w:rsidRDefault="003F2F08" w:rsidP="00122B90">
      <w:pPr>
        <w:spacing w:line="360" w:lineRule="auto"/>
        <w:ind w:firstLine="0"/>
        <w:jc w:val="center"/>
        <w:rPr>
          <w:b/>
          <w:color w:val="000000"/>
          <w:sz w:val="40"/>
          <w:szCs w:val="40"/>
        </w:rPr>
      </w:pPr>
      <w:r w:rsidRPr="00122B90">
        <w:rPr>
          <w:b/>
          <w:color w:val="000000"/>
          <w:sz w:val="40"/>
          <w:szCs w:val="40"/>
        </w:rPr>
        <w:t>СХЕМА ТЕПЛОСНАБЖЕНИЯ</w:t>
      </w:r>
    </w:p>
    <w:p w:rsidR="005D27AC" w:rsidRPr="00122B90" w:rsidRDefault="003F2F08" w:rsidP="00122B90">
      <w:pPr>
        <w:spacing w:after="120"/>
        <w:ind w:firstLine="0"/>
        <w:jc w:val="center"/>
        <w:rPr>
          <w:b/>
          <w:sz w:val="36"/>
          <w:szCs w:val="36"/>
        </w:rPr>
      </w:pPr>
      <w:r w:rsidRPr="00122B90">
        <w:rPr>
          <w:b/>
          <w:color w:val="000000"/>
          <w:sz w:val="40"/>
          <w:szCs w:val="40"/>
        </w:rPr>
        <w:t>ЛЕШУКОНСКОГО МУНИЦИПАЛЬНОГО ОКРУГА АРХАНГЕЛЬСКОЙ ОБЛАСТИ</w:t>
      </w:r>
    </w:p>
    <w:p w:rsidR="005D27AC" w:rsidRPr="00122B90" w:rsidRDefault="003F2F08" w:rsidP="00122B90">
      <w:pPr>
        <w:spacing w:after="120"/>
        <w:ind w:firstLine="0"/>
        <w:jc w:val="center"/>
        <w:rPr>
          <w:b/>
          <w:sz w:val="36"/>
          <w:szCs w:val="36"/>
        </w:rPr>
      </w:pPr>
      <w:r w:rsidRPr="00122B90">
        <w:rPr>
          <w:b/>
          <w:sz w:val="40"/>
          <w:szCs w:val="40"/>
        </w:rPr>
        <w:t>на период 2025-2033 годы</w:t>
      </w:r>
    </w:p>
    <w:p w:rsidR="00122B90" w:rsidRDefault="00122B90" w:rsidP="00122B90">
      <w:pPr>
        <w:ind w:firstLine="0"/>
        <w:jc w:val="center"/>
        <w:rPr>
          <w:b/>
          <w:bCs/>
          <w:sz w:val="40"/>
          <w:szCs w:val="40"/>
        </w:rPr>
      </w:pPr>
      <w:r>
        <w:rPr>
          <w:b/>
          <w:bCs/>
          <w:sz w:val="40"/>
          <w:szCs w:val="40"/>
        </w:rPr>
        <w:t xml:space="preserve">(в редакции постановления </w:t>
      </w:r>
    </w:p>
    <w:p w:rsidR="005D27AC" w:rsidRPr="00122B90" w:rsidRDefault="00122B90" w:rsidP="00122B90">
      <w:pPr>
        <w:ind w:firstLine="0"/>
        <w:jc w:val="center"/>
        <w:rPr>
          <w:b/>
          <w:bCs/>
          <w:sz w:val="40"/>
          <w:szCs w:val="40"/>
        </w:rPr>
      </w:pPr>
      <w:r>
        <w:rPr>
          <w:b/>
          <w:bCs/>
          <w:sz w:val="40"/>
          <w:szCs w:val="40"/>
        </w:rPr>
        <w:t>№171 от 03.04.2025)</w:t>
      </w:r>
    </w:p>
    <w:p w:rsidR="005D27AC" w:rsidRPr="00122B90" w:rsidRDefault="005D27AC" w:rsidP="00122B90">
      <w:pPr>
        <w:ind w:firstLine="0"/>
        <w:jc w:val="center"/>
      </w:pPr>
      <w:bookmarkStart w:id="0" w:name="_GoBack"/>
      <w:bookmarkEnd w:id="0"/>
    </w:p>
    <w:p w:rsidR="005D27AC" w:rsidRPr="00122B90" w:rsidRDefault="005D27AC" w:rsidP="00122B90">
      <w:pPr>
        <w:ind w:firstLine="0"/>
        <w:jc w:val="center"/>
      </w:pPr>
    </w:p>
    <w:p w:rsidR="005D27AC" w:rsidRPr="00122B90" w:rsidRDefault="005D27AC" w:rsidP="00122B90">
      <w:pPr>
        <w:ind w:firstLine="0"/>
        <w:jc w:val="center"/>
      </w:pPr>
    </w:p>
    <w:p w:rsidR="005D27AC" w:rsidRPr="00122B90" w:rsidRDefault="005D27AC" w:rsidP="00122B90">
      <w:pPr>
        <w:ind w:firstLine="0"/>
        <w:jc w:val="center"/>
      </w:pPr>
    </w:p>
    <w:p w:rsidR="005D27AC" w:rsidRPr="00122B90" w:rsidRDefault="005D27AC" w:rsidP="00122B90">
      <w:pPr>
        <w:ind w:firstLine="0"/>
        <w:jc w:val="center"/>
      </w:pPr>
    </w:p>
    <w:p w:rsidR="005D27AC" w:rsidRPr="00122B90" w:rsidRDefault="005D27AC" w:rsidP="00122B90">
      <w:pPr>
        <w:ind w:firstLine="0"/>
        <w:jc w:val="center"/>
      </w:pPr>
    </w:p>
    <w:p w:rsidR="005D27AC" w:rsidRPr="00122B90" w:rsidRDefault="005D27AC" w:rsidP="00122B90">
      <w:pPr>
        <w:ind w:firstLine="0"/>
        <w:jc w:val="center"/>
      </w:pPr>
    </w:p>
    <w:p w:rsidR="005D27AC" w:rsidRPr="00122B90" w:rsidRDefault="005D27AC" w:rsidP="00122B90">
      <w:pPr>
        <w:ind w:firstLine="0"/>
        <w:jc w:val="center"/>
      </w:pPr>
    </w:p>
    <w:p w:rsidR="005D27AC" w:rsidRPr="00122B90" w:rsidRDefault="005D27AC" w:rsidP="00122B90">
      <w:pPr>
        <w:ind w:firstLine="0"/>
        <w:jc w:val="center"/>
      </w:pPr>
    </w:p>
    <w:p w:rsidR="005D27AC" w:rsidRPr="00122B90" w:rsidRDefault="005D27AC" w:rsidP="00122B90">
      <w:pPr>
        <w:ind w:firstLine="0"/>
        <w:jc w:val="center"/>
      </w:pPr>
    </w:p>
    <w:p w:rsidR="005D27AC" w:rsidRPr="00122B90" w:rsidRDefault="005D27AC" w:rsidP="00122B90">
      <w:pPr>
        <w:ind w:firstLine="0"/>
        <w:jc w:val="center"/>
      </w:pPr>
    </w:p>
    <w:p w:rsidR="005D27AC" w:rsidRPr="00122B90" w:rsidRDefault="005D27AC" w:rsidP="00122B90">
      <w:pPr>
        <w:ind w:firstLine="0"/>
        <w:jc w:val="center"/>
      </w:pPr>
    </w:p>
    <w:p w:rsidR="005D27AC" w:rsidRPr="00122B90" w:rsidRDefault="005D27AC" w:rsidP="00122B90">
      <w:pPr>
        <w:ind w:firstLine="0"/>
        <w:jc w:val="center"/>
      </w:pPr>
    </w:p>
    <w:p w:rsidR="005D27AC" w:rsidRPr="00122B90" w:rsidRDefault="005D27AC" w:rsidP="00122B90">
      <w:pPr>
        <w:ind w:firstLine="0"/>
        <w:jc w:val="center"/>
      </w:pPr>
    </w:p>
    <w:p w:rsidR="005D27AC" w:rsidRPr="00122B90" w:rsidRDefault="005D27AC" w:rsidP="00122B90">
      <w:pPr>
        <w:ind w:firstLine="0"/>
        <w:jc w:val="center"/>
      </w:pPr>
    </w:p>
    <w:p w:rsidR="005D27AC" w:rsidRPr="00122B90" w:rsidRDefault="005D27AC" w:rsidP="00122B90">
      <w:pPr>
        <w:ind w:firstLine="0"/>
        <w:jc w:val="center"/>
      </w:pPr>
    </w:p>
    <w:p w:rsidR="005D27AC" w:rsidRPr="00122B90" w:rsidRDefault="005D27AC" w:rsidP="00122B90">
      <w:pPr>
        <w:ind w:firstLine="0"/>
        <w:jc w:val="center"/>
      </w:pPr>
    </w:p>
    <w:p w:rsidR="005D27AC" w:rsidRPr="00122B90" w:rsidRDefault="005D27AC" w:rsidP="00122B90">
      <w:pPr>
        <w:ind w:firstLine="0"/>
        <w:jc w:val="center"/>
      </w:pPr>
    </w:p>
    <w:p w:rsidR="005D27AC" w:rsidRPr="00122B90" w:rsidRDefault="005D27AC" w:rsidP="00122B90">
      <w:pPr>
        <w:ind w:firstLine="0"/>
        <w:jc w:val="center"/>
      </w:pPr>
    </w:p>
    <w:p w:rsidR="005D27AC" w:rsidRPr="00122B90" w:rsidRDefault="005D27AC" w:rsidP="00122B90">
      <w:pPr>
        <w:ind w:firstLine="0"/>
        <w:jc w:val="center"/>
      </w:pPr>
    </w:p>
    <w:p w:rsidR="005D27AC" w:rsidRPr="00122B90" w:rsidRDefault="005D27AC" w:rsidP="00122B90">
      <w:pPr>
        <w:ind w:firstLine="0"/>
        <w:jc w:val="center"/>
      </w:pPr>
    </w:p>
    <w:p w:rsidR="005D27AC" w:rsidRPr="00122B90" w:rsidRDefault="003F2F08" w:rsidP="00122B90">
      <w:pPr>
        <w:ind w:firstLine="0"/>
        <w:jc w:val="center"/>
      </w:pPr>
      <w:r w:rsidRPr="00122B90">
        <w:t>2024 год</w:t>
      </w:r>
    </w:p>
    <w:p w:rsidR="005D27AC" w:rsidRPr="00122B90" w:rsidRDefault="003F2F08" w:rsidP="00122B90">
      <w:pPr>
        <w:pStyle w:val="af8"/>
        <w:spacing w:after="120" w:line="240" w:lineRule="auto"/>
        <w:jc w:val="center"/>
        <w:rPr>
          <w:rFonts w:ascii="Times New Roman" w:hAnsi="Times New Roman"/>
          <w:b/>
          <w:color w:val="auto"/>
          <w:sz w:val="22"/>
          <w:szCs w:val="22"/>
        </w:rPr>
      </w:pPr>
      <w:r w:rsidRPr="00122B90">
        <w:rPr>
          <w:rFonts w:ascii="Times New Roman" w:hAnsi="Times New Roman"/>
          <w:b/>
          <w:color w:val="auto"/>
          <w:sz w:val="24"/>
          <w:szCs w:val="24"/>
        </w:rPr>
        <w:lastRenderedPageBreak/>
        <w:t>ОГЛАВЛЕНИЕ</w:t>
      </w:r>
    </w:p>
    <w:p w:rsidR="005D27AC" w:rsidRPr="00122B90" w:rsidRDefault="003F2F08" w:rsidP="00122B90">
      <w:pPr>
        <w:pStyle w:val="12"/>
        <w:rPr>
          <w:rFonts w:ascii="Calibri" w:eastAsia="Times New Roman" w:hAnsi="Calibri" w:cs="Times New Roman"/>
          <w:szCs w:val="22"/>
          <w:lang w:eastAsia="ru-RU"/>
        </w:rPr>
      </w:pPr>
      <w:r w:rsidRPr="00122B90">
        <w:fldChar w:fldCharType="begin"/>
      </w:r>
      <w:r w:rsidRPr="00122B90">
        <w:instrText xml:space="preserve"> TOC \o "1-3" \h \z \u </w:instrText>
      </w:r>
      <w:r w:rsidRPr="00122B90">
        <w:fldChar w:fldCharType="separate"/>
      </w:r>
      <w:hyperlink w:anchor="_Toc66643001" w:history="1">
        <w:bookmarkStart w:id="1" w:name="sub_15"/>
        <w:bookmarkStart w:id="2" w:name="_Toc522103032"/>
        <w:r w:rsidRPr="00122B90">
          <w:rPr>
            <w:rStyle w:val="af9"/>
          </w:rPr>
          <w:t>ВВЕДЕНИЕ</w:t>
        </w:r>
        <w:r w:rsidRPr="00122B90">
          <w:tab/>
        </w:r>
        <w:r w:rsidRPr="00122B90">
          <w:fldChar w:fldCharType="begin"/>
        </w:r>
        <w:r w:rsidRPr="00122B90">
          <w:instrText xml:space="preserve"> PAGEREF _Toc66643001 \h </w:instrText>
        </w:r>
        <w:r w:rsidRPr="00122B90">
          <w:fldChar w:fldCharType="separate"/>
        </w:r>
        <w:r w:rsidR="000D4FA3" w:rsidRPr="00122B90">
          <w:rPr>
            <w:noProof/>
          </w:rPr>
          <w:t>7</w:t>
        </w:r>
        <w:r w:rsidRPr="00122B90">
          <w:fldChar w:fldCharType="end"/>
        </w:r>
      </w:hyperlink>
    </w:p>
    <w:p w:rsidR="005D27AC" w:rsidRPr="00122B90" w:rsidRDefault="00DE301E" w:rsidP="00122B90">
      <w:pPr>
        <w:pStyle w:val="12"/>
        <w:rPr>
          <w:rFonts w:ascii="Calibri" w:eastAsia="Times New Roman" w:hAnsi="Calibri" w:cs="Times New Roman"/>
          <w:szCs w:val="22"/>
          <w:lang w:eastAsia="ru-RU"/>
        </w:rPr>
      </w:pPr>
      <w:hyperlink w:anchor="_Toc66643002" w:history="1">
        <w:r w:rsidR="003F2F08" w:rsidRPr="00122B90">
          <w:rPr>
            <w:rStyle w:val="af9"/>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003F2F08" w:rsidRPr="00122B90">
          <w:tab/>
        </w:r>
        <w:r w:rsidR="003F2F08" w:rsidRPr="00122B90">
          <w:fldChar w:fldCharType="begin"/>
        </w:r>
        <w:r w:rsidR="003F2F08" w:rsidRPr="00122B90">
          <w:instrText xml:space="preserve"> PAGEREF _Toc66643002 \h </w:instrText>
        </w:r>
        <w:r w:rsidR="003F2F08" w:rsidRPr="00122B90">
          <w:fldChar w:fldCharType="separate"/>
        </w:r>
        <w:r w:rsidR="000D4FA3" w:rsidRPr="00122B90">
          <w:rPr>
            <w:noProof/>
          </w:rPr>
          <w:t>7</w:t>
        </w:r>
        <w:r w:rsidR="003F2F08" w:rsidRPr="00122B90">
          <w:fldChar w:fldCharType="end"/>
        </w:r>
      </w:hyperlink>
      <w:r w:rsidR="003F2F08" w:rsidRPr="00122B90">
        <w:t>1</w:t>
      </w:r>
    </w:p>
    <w:p w:rsidR="005D27AC" w:rsidRPr="00122B90" w:rsidRDefault="00DE301E" w:rsidP="00122B90">
      <w:pPr>
        <w:pStyle w:val="31"/>
        <w:jc w:val="both"/>
        <w:rPr>
          <w:rFonts w:ascii="Calibri" w:eastAsia="Times New Roman" w:hAnsi="Calibri" w:cs="Times New Roman"/>
          <w:szCs w:val="22"/>
          <w:lang w:eastAsia="ru-RU"/>
        </w:rPr>
      </w:pPr>
      <w:hyperlink w:anchor="_Toc66643003" w:history="1">
        <w:r w:rsidR="003F2F08" w:rsidRPr="00122B90">
          <w:rPr>
            <w:rStyle w:val="af9"/>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3F2F08" w:rsidRPr="00122B90">
          <w:tab/>
        </w:r>
        <w:r w:rsidR="003F2F08" w:rsidRPr="00122B90">
          <w:fldChar w:fldCharType="begin"/>
        </w:r>
        <w:r w:rsidR="003F2F08" w:rsidRPr="00122B90">
          <w:instrText xml:space="preserve"> PAGEREF _Toc66643003 \h </w:instrText>
        </w:r>
        <w:r w:rsidR="003F2F08" w:rsidRPr="00122B90">
          <w:fldChar w:fldCharType="separate"/>
        </w:r>
        <w:r w:rsidR="000D4FA3" w:rsidRPr="00122B90">
          <w:rPr>
            <w:noProof/>
          </w:rPr>
          <w:t>11</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04" w:history="1">
        <w:r w:rsidR="003F2F08" w:rsidRPr="00122B90">
          <w:rPr>
            <w:rStyle w:val="af9"/>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3F2F08" w:rsidRPr="00122B90">
          <w:tab/>
        </w:r>
        <w:r w:rsidR="003F2F08" w:rsidRPr="00122B90">
          <w:fldChar w:fldCharType="begin"/>
        </w:r>
        <w:r w:rsidR="003F2F08" w:rsidRPr="00122B90">
          <w:instrText xml:space="preserve"> PAGEREF _Toc66643004 \h </w:instrText>
        </w:r>
        <w:r w:rsidR="003F2F08" w:rsidRPr="00122B90">
          <w:fldChar w:fldCharType="separate"/>
        </w:r>
        <w:r w:rsidR="000D4FA3" w:rsidRPr="00122B90">
          <w:rPr>
            <w:noProof/>
          </w:rPr>
          <w:t>11</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05" w:history="1">
        <w:r w:rsidR="003F2F08" w:rsidRPr="00122B90">
          <w:rPr>
            <w:rStyle w:val="af9"/>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3F2F08" w:rsidRPr="00122B90">
          <w:tab/>
        </w:r>
        <w:r w:rsidR="003F2F08" w:rsidRPr="00122B90">
          <w:fldChar w:fldCharType="begin"/>
        </w:r>
        <w:r w:rsidR="003F2F08" w:rsidRPr="00122B90">
          <w:instrText xml:space="preserve"> PAGEREF _Toc66643005 \h </w:instrText>
        </w:r>
        <w:r w:rsidR="003F2F08" w:rsidRPr="00122B90">
          <w:fldChar w:fldCharType="separate"/>
        </w:r>
        <w:r w:rsidR="000D4FA3" w:rsidRPr="00122B90">
          <w:rPr>
            <w:noProof/>
          </w:rPr>
          <w:t>13</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06" w:history="1">
        <w:r w:rsidR="003F2F08" w:rsidRPr="00122B90">
          <w:rPr>
            <w:rStyle w:val="af9"/>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3F2F08" w:rsidRPr="00122B90">
          <w:tab/>
        </w:r>
        <w:r w:rsidR="003F2F08" w:rsidRPr="00122B90">
          <w:fldChar w:fldCharType="begin"/>
        </w:r>
        <w:r w:rsidR="003F2F08" w:rsidRPr="00122B90">
          <w:instrText xml:space="preserve"> PAGEREF _Toc66643006 \h </w:instrText>
        </w:r>
        <w:r w:rsidR="003F2F08" w:rsidRPr="00122B90">
          <w:fldChar w:fldCharType="separate"/>
        </w:r>
        <w:r w:rsidR="000D4FA3" w:rsidRPr="00122B90">
          <w:rPr>
            <w:noProof/>
          </w:rPr>
          <w:t>14</w:t>
        </w:r>
        <w:r w:rsidR="003F2F08" w:rsidRPr="00122B90">
          <w:fldChar w:fldCharType="end"/>
        </w:r>
      </w:hyperlink>
    </w:p>
    <w:p w:rsidR="005D27AC" w:rsidRPr="00122B90" w:rsidRDefault="00DE301E" w:rsidP="00122B90">
      <w:pPr>
        <w:pStyle w:val="12"/>
        <w:rPr>
          <w:rFonts w:ascii="Calibri" w:eastAsia="Times New Roman" w:hAnsi="Calibri" w:cs="Times New Roman"/>
          <w:szCs w:val="22"/>
          <w:lang w:eastAsia="ru-RU"/>
        </w:rPr>
      </w:pPr>
      <w:hyperlink w:anchor="_Toc66643007" w:history="1">
        <w:r w:rsidR="003F2F08" w:rsidRPr="00122B90">
          <w:rPr>
            <w:rStyle w:val="af9"/>
          </w:rPr>
          <w:t>РАЗДЕЛ 2 "СУЩЕСТВУЮЩИЕ И ПЕРСПЕКТИВНЫЕ БАЛАНСЫ ТЕПЛОВОЙ МОЩНОСТИ ИСТОЧНИКОВ ТЕПЛОВОЙ ЭНЕРГИИ И ТЕПЛОВОЙ НАГРУЗКИ ПОТРЕБИТЕЛЕЙ"</w:t>
        </w:r>
        <w:r w:rsidR="003F2F08" w:rsidRPr="00122B90">
          <w:tab/>
        </w:r>
        <w:r w:rsidR="003F2F08" w:rsidRPr="00122B90">
          <w:fldChar w:fldCharType="begin"/>
        </w:r>
        <w:r w:rsidR="003F2F08" w:rsidRPr="00122B90">
          <w:instrText xml:space="preserve"> PAGEREF _Toc66643007 \h </w:instrText>
        </w:r>
        <w:r w:rsidR="003F2F08" w:rsidRPr="00122B90">
          <w:fldChar w:fldCharType="separate"/>
        </w:r>
        <w:r w:rsidR="000D4FA3" w:rsidRPr="00122B90">
          <w:rPr>
            <w:noProof/>
          </w:rPr>
          <w:t>16</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08" w:history="1">
        <w:r w:rsidR="003F2F08" w:rsidRPr="00122B90">
          <w:rPr>
            <w:rStyle w:val="af9"/>
          </w:rPr>
          <w:t>а) описание существующих и перспективных зон действия систем теплоснабжения и источников тепловой энергии</w:t>
        </w:r>
        <w:r w:rsidR="003F2F08" w:rsidRPr="00122B90">
          <w:tab/>
        </w:r>
        <w:r w:rsidR="003F2F08" w:rsidRPr="00122B90">
          <w:fldChar w:fldCharType="begin"/>
        </w:r>
        <w:r w:rsidR="003F2F08" w:rsidRPr="00122B90">
          <w:instrText xml:space="preserve"> PAGEREF _Toc66643008 \h </w:instrText>
        </w:r>
        <w:r w:rsidR="003F2F08" w:rsidRPr="00122B90">
          <w:fldChar w:fldCharType="separate"/>
        </w:r>
        <w:r w:rsidR="000D4FA3" w:rsidRPr="00122B90">
          <w:rPr>
            <w:noProof/>
          </w:rPr>
          <w:t>16</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09" w:history="1">
        <w:r w:rsidR="003F2F08" w:rsidRPr="00122B90">
          <w:rPr>
            <w:rStyle w:val="af9"/>
          </w:rPr>
          <w:t>б) описание существующих и перспективных зон действия индивидуальных источников тепловой энергии</w:t>
        </w:r>
        <w:r w:rsidR="003F2F08" w:rsidRPr="00122B90">
          <w:tab/>
        </w:r>
        <w:r w:rsidR="003F2F08" w:rsidRPr="00122B90">
          <w:fldChar w:fldCharType="begin"/>
        </w:r>
        <w:r w:rsidR="003F2F08" w:rsidRPr="00122B90">
          <w:instrText xml:space="preserve"> PAGEREF _Toc66643009 \h </w:instrText>
        </w:r>
        <w:r w:rsidR="003F2F08" w:rsidRPr="00122B90">
          <w:fldChar w:fldCharType="separate"/>
        </w:r>
        <w:r w:rsidR="000D4FA3" w:rsidRPr="00122B90">
          <w:rPr>
            <w:noProof/>
          </w:rPr>
          <w:t>20</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10" w:history="1">
        <w:r w:rsidR="003F2F08" w:rsidRPr="00122B90">
          <w:rPr>
            <w:rStyle w:val="af9"/>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3F2F08" w:rsidRPr="00122B90">
          <w:tab/>
        </w:r>
        <w:r w:rsidR="003F2F08" w:rsidRPr="00122B90">
          <w:fldChar w:fldCharType="begin"/>
        </w:r>
        <w:r w:rsidR="003F2F08" w:rsidRPr="00122B90">
          <w:instrText xml:space="preserve"> PAGEREF _Toc66643010 \h </w:instrText>
        </w:r>
        <w:r w:rsidR="003F2F08" w:rsidRPr="00122B90">
          <w:fldChar w:fldCharType="separate"/>
        </w:r>
        <w:r w:rsidR="000D4FA3" w:rsidRPr="00122B90">
          <w:rPr>
            <w:noProof/>
          </w:rPr>
          <w:t>20</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11" w:history="1">
        <w:r w:rsidR="003F2F08" w:rsidRPr="00122B90">
          <w:rPr>
            <w:rStyle w:val="af9"/>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3F2F08" w:rsidRPr="00122B90">
          <w:tab/>
        </w:r>
        <w:r w:rsidR="003F2F08" w:rsidRPr="00122B90">
          <w:fldChar w:fldCharType="begin"/>
        </w:r>
        <w:r w:rsidR="003F2F08" w:rsidRPr="00122B90">
          <w:instrText xml:space="preserve"> PAGEREF _Toc66643011 \h </w:instrText>
        </w:r>
        <w:r w:rsidR="003F2F08" w:rsidRPr="00122B90">
          <w:fldChar w:fldCharType="separate"/>
        </w:r>
        <w:r w:rsidR="000D4FA3" w:rsidRPr="00122B90">
          <w:rPr>
            <w:noProof/>
          </w:rPr>
          <w:t>25</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12" w:history="1">
        <w:r w:rsidR="003F2F08" w:rsidRPr="00122B90">
          <w:rPr>
            <w:rStyle w:val="af9"/>
          </w:rPr>
          <w:t>д) радиус эффективного теплоснабжения, определяемый в соответствии с методическими указаниями по разработке схем теплоснабжения</w:t>
        </w:r>
        <w:r w:rsidR="003F2F08" w:rsidRPr="00122B90">
          <w:tab/>
        </w:r>
        <w:r w:rsidR="003F2F08" w:rsidRPr="00122B90">
          <w:fldChar w:fldCharType="begin"/>
        </w:r>
        <w:r w:rsidR="003F2F08" w:rsidRPr="00122B90">
          <w:instrText xml:space="preserve"> PAGEREF _Toc66643012 \h </w:instrText>
        </w:r>
        <w:r w:rsidR="003F2F08" w:rsidRPr="00122B90">
          <w:fldChar w:fldCharType="separate"/>
        </w:r>
        <w:r w:rsidR="000D4FA3" w:rsidRPr="00122B90">
          <w:rPr>
            <w:noProof/>
          </w:rPr>
          <w:t>25</w:t>
        </w:r>
        <w:r w:rsidR="003F2F08" w:rsidRPr="00122B90">
          <w:fldChar w:fldCharType="end"/>
        </w:r>
      </w:hyperlink>
    </w:p>
    <w:p w:rsidR="005D27AC" w:rsidRPr="00122B90" w:rsidRDefault="00DE301E" w:rsidP="00122B90">
      <w:pPr>
        <w:pStyle w:val="12"/>
        <w:rPr>
          <w:rFonts w:ascii="Calibri" w:eastAsia="Times New Roman" w:hAnsi="Calibri" w:cs="Times New Roman"/>
          <w:szCs w:val="22"/>
          <w:lang w:eastAsia="ru-RU"/>
        </w:rPr>
      </w:pPr>
      <w:hyperlink w:anchor="_Toc66643013" w:history="1">
        <w:r w:rsidR="003F2F08" w:rsidRPr="00122B90">
          <w:rPr>
            <w:rStyle w:val="af9"/>
          </w:rPr>
          <w:t>РАЗДЕЛ 3 "СУЩЕСТВУЮЩИЕ И ПЕРСПЕКТИВНЫЕ БАЛАНСЫ ТЕПЛОНОСИТЕЛЯ"</w:t>
        </w:r>
        <w:r w:rsidR="003F2F08" w:rsidRPr="00122B90">
          <w:tab/>
        </w:r>
        <w:r w:rsidR="003F2F08" w:rsidRPr="00122B90">
          <w:fldChar w:fldCharType="begin"/>
        </w:r>
        <w:r w:rsidR="003F2F08" w:rsidRPr="00122B90">
          <w:instrText xml:space="preserve"> PAGEREF _Toc66643013 \h </w:instrText>
        </w:r>
        <w:r w:rsidR="003F2F08" w:rsidRPr="00122B90">
          <w:fldChar w:fldCharType="separate"/>
        </w:r>
        <w:r w:rsidR="000D4FA3" w:rsidRPr="00122B90">
          <w:rPr>
            <w:noProof/>
          </w:rPr>
          <w:t>27</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14" w:history="1">
        <w:r w:rsidR="003F2F08" w:rsidRPr="00122B90">
          <w:rPr>
            <w:rStyle w:val="af9"/>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3F2F08" w:rsidRPr="00122B90">
          <w:tab/>
        </w:r>
        <w:r w:rsidR="003F2F08" w:rsidRPr="00122B90">
          <w:fldChar w:fldCharType="begin"/>
        </w:r>
        <w:r w:rsidR="003F2F08" w:rsidRPr="00122B90">
          <w:instrText xml:space="preserve"> PAGEREF _Toc66643014 \h </w:instrText>
        </w:r>
        <w:r w:rsidR="003F2F08" w:rsidRPr="00122B90">
          <w:fldChar w:fldCharType="separate"/>
        </w:r>
        <w:r w:rsidR="000D4FA3" w:rsidRPr="00122B90">
          <w:rPr>
            <w:noProof/>
          </w:rPr>
          <w:t>27</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15" w:history="1">
        <w:r w:rsidR="003F2F08" w:rsidRPr="00122B90">
          <w:rPr>
            <w:rStyle w:val="af9"/>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3F2F08" w:rsidRPr="00122B90">
          <w:tab/>
        </w:r>
        <w:r w:rsidR="003F2F08" w:rsidRPr="00122B90">
          <w:fldChar w:fldCharType="begin"/>
        </w:r>
        <w:r w:rsidR="003F2F08" w:rsidRPr="00122B90">
          <w:instrText xml:space="preserve"> PAGEREF _Toc66643015 \h </w:instrText>
        </w:r>
        <w:r w:rsidR="003F2F08" w:rsidRPr="00122B90">
          <w:fldChar w:fldCharType="separate"/>
        </w:r>
        <w:r w:rsidR="000D4FA3" w:rsidRPr="00122B90">
          <w:rPr>
            <w:noProof/>
          </w:rPr>
          <w:t>27</w:t>
        </w:r>
        <w:r w:rsidR="003F2F08" w:rsidRPr="00122B90">
          <w:fldChar w:fldCharType="end"/>
        </w:r>
      </w:hyperlink>
    </w:p>
    <w:p w:rsidR="005D27AC" w:rsidRPr="00122B90" w:rsidRDefault="00DE301E" w:rsidP="00122B90">
      <w:pPr>
        <w:pStyle w:val="12"/>
        <w:rPr>
          <w:rFonts w:ascii="Calibri" w:eastAsia="Times New Roman" w:hAnsi="Calibri" w:cs="Times New Roman"/>
          <w:szCs w:val="22"/>
          <w:lang w:eastAsia="ru-RU"/>
        </w:rPr>
      </w:pPr>
      <w:hyperlink w:anchor="_Toc66643016" w:history="1">
        <w:r w:rsidR="003F2F08" w:rsidRPr="00122B90">
          <w:rPr>
            <w:rStyle w:val="af9"/>
          </w:rPr>
          <w:t>РАЗДЕЛ 4 "ОСНОВНЫЕ ПОЛОЖЕНИЯ МАСТЕР-ПЛАНА РАЗВИТИЯ СИСТЕМ ТЕПЛОСНАБЖЕНИЯ ПОСЕЛЕНИЯ, ГОРОДСКОГО ОКРУГА, ГОРОДА ФЕДЕРАЛЬНОГО ЗНАЧЕНИЯ"</w:t>
        </w:r>
        <w:r w:rsidR="003F2F08" w:rsidRPr="00122B90">
          <w:tab/>
        </w:r>
        <w:r w:rsidR="003F2F08" w:rsidRPr="00122B90">
          <w:fldChar w:fldCharType="begin"/>
        </w:r>
        <w:r w:rsidR="003F2F08" w:rsidRPr="00122B90">
          <w:instrText xml:space="preserve"> PAGEREF _Toc66643016 \h </w:instrText>
        </w:r>
        <w:r w:rsidR="003F2F08" w:rsidRPr="00122B90">
          <w:fldChar w:fldCharType="separate"/>
        </w:r>
        <w:r w:rsidR="000D4FA3" w:rsidRPr="00122B90">
          <w:rPr>
            <w:noProof/>
          </w:rPr>
          <w:t>29</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17" w:history="1">
        <w:r w:rsidR="003F2F08" w:rsidRPr="00122B90">
          <w:rPr>
            <w:rStyle w:val="af9"/>
          </w:rPr>
          <w:t>а) </w:t>
        </w:r>
        <w:r w:rsidR="003F2F08" w:rsidRPr="00122B90">
          <w:rPr>
            <w:rStyle w:val="af9"/>
            <w:shd w:val="clear" w:color="auto" w:fill="FFFFFF"/>
          </w:rPr>
          <w:t>описание сценариев развития теплоснабжения поселения, городского округа, города федерального значения</w:t>
        </w:r>
        <w:r w:rsidR="003F2F08" w:rsidRPr="00122B90">
          <w:tab/>
        </w:r>
        <w:r w:rsidR="003F2F08" w:rsidRPr="00122B90">
          <w:fldChar w:fldCharType="begin"/>
        </w:r>
        <w:r w:rsidR="003F2F08" w:rsidRPr="00122B90">
          <w:instrText xml:space="preserve"> PAGEREF _Toc66643017 \h </w:instrText>
        </w:r>
        <w:r w:rsidR="003F2F08" w:rsidRPr="00122B90">
          <w:fldChar w:fldCharType="separate"/>
        </w:r>
        <w:r w:rsidR="000D4FA3" w:rsidRPr="00122B90">
          <w:rPr>
            <w:noProof/>
          </w:rPr>
          <w:t>30</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18" w:history="1">
        <w:r w:rsidR="003F2F08" w:rsidRPr="00122B90">
          <w:rPr>
            <w:rStyle w:val="af9"/>
          </w:rPr>
          <w:t>б) </w:t>
        </w:r>
        <w:r w:rsidR="003F2F08" w:rsidRPr="00122B90">
          <w:rPr>
            <w:rStyle w:val="af9"/>
            <w:shd w:val="clear" w:color="auto" w:fill="FFFFFF"/>
          </w:rPr>
          <w:t>обоснование выбора приоритетного сценария развития теплоснабжения поселения, городского округа, города федерального значения</w:t>
        </w:r>
        <w:r w:rsidR="003F2F08" w:rsidRPr="00122B90">
          <w:tab/>
        </w:r>
        <w:r w:rsidR="003F2F08" w:rsidRPr="00122B90">
          <w:fldChar w:fldCharType="begin"/>
        </w:r>
        <w:r w:rsidR="003F2F08" w:rsidRPr="00122B90">
          <w:instrText xml:space="preserve"> PAGEREF _Toc66643018 \h </w:instrText>
        </w:r>
        <w:r w:rsidR="003F2F08" w:rsidRPr="00122B90">
          <w:fldChar w:fldCharType="separate"/>
        </w:r>
        <w:r w:rsidR="000D4FA3" w:rsidRPr="00122B90">
          <w:rPr>
            <w:noProof/>
          </w:rPr>
          <w:t>30</w:t>
        </w:r>
        <w:r w:rsidR="003F2F08" w:rsidRPr="00122B90">
          <w:fldChar w:fldCharType="end"/>
        </w:r>
      </w:hyperlink>
    </w:p>
    <w:p w:rsidR="005D27AC" w:rsidRPr="00122B90" w:rsidRDefault="00DE301E" w:rsidP="00122B90">
      <w:pPr>
        <w:pStyle w:val="12"/>
        <w:rPr>
          <w:rFonts w:ascii="Calibri" w:eastAsia="Times New Roman" w:hAnsi="Calibri" w:cs="Times New Roman"/>
          <w:szCs w:val="22"/>
          <w:lang w:eastAsia="ru-RU"/>
        </w:rPr>
      </w:pPr>
      <w:hyperlink w:anchor="_Toc66643019" w:history="1">
        <w:r w:rsidR="003F2F08" w:rsidRPr="00122B90">
          <w:rPr>
            <w:rStyle w:val="af9"/>
          </w:rPr>
          <w:t>РАЗДЕЛ 5 " ПРЕДЛОЖЕНИЯ ПО СТРОИТЕЛЬСТВУ, РЕКОНСТРУКЦИИ, ТЕХНИЧЕСКОМУ ПЕРЕВООРУЖЕНИЮ И (ИЛИ) МОДЕРНИЗАЦИИ ИСТОЧНИКОВ ТЕПЛОВОЙ ЭНЕРГИИ"</w:t>
        </w:r>
        <w:r w:rsidR="003F2F08" w:rsidRPr="00122B90">
          <w:tab/>
        </w:r>
        <w:r w:rsidR="003F2F08" w:rsidRPr="00122B90">
          <w:fldChar w:fldCharType="begin"/>
        </w:r>
        <w:r w:rsidR="003F2F08" w:rsidRPr="00122B90">
          <w:instrText xml:space="preserve"> PAGEREF _Toc66643019 \h </w:instrText>
        </w:r>
        <w:r w:rsidR="003F2F08" w:rsidRPr="00122B90">
          <w:fldChar w:fldCharType="separate"/>
        </w:r>
        <w:r w:rsidR="000D4FA3" w:rsidRPr="00122B90">
          <w:rPr>
            <w:noProof/>
          </w:rPr>
          <w:t>30</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20" w:history="1">
        <w:r w:rsidR="003F2F08" w:rsidRPr="00122B90">
          <w:rPr>
            <w:rStyle w:val="af9"/>
          </w:rPr>
          <w:t xml:space="preserve">а) предложения по строительству источников тепловой энергии, обеспечивающих перспективную тепловую нагрузку на осваиваемых территориях </w:t>
        </w:r>
        <w:r w:rsidR="003F2F08" w:rsidRPr="00122B90">
          <w:rPr>
            <w:rStyle w:val="af9"/>
            <w:shd w:val="clear" w:color="auto" w:fill="FFFFFF"/>
          </w:rPr>
          <w:t>поселения, городского округа, города федерального значения</w:t>
        </w:r>
        <w:r w:rsidR="003F2F08" w:rsidRPr="00122B90">
          <w:rPr>
            <w:rStyle w:val="af9"/>
          </w:rPr>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3F2F08" w:rsidRPr="00122B90">
          <w:tab/>
        </w:r>
        <w:r w:rsidR="003F2F08" w:rsidRPr="00122B90">
          <w:fldChar w:fldCharType="begin"/>
        </w:r>
        <w:r w:rsidR="003F2F08" w:rsidRPr="00122B90">
          <w:instrText xml:space="preserve"> PAGEREF _Toc66643020 \h </w:instrText>
        </w:r>
        <w:r w:rsidR="003F2F08" w:rsidRPr="00122B90">
          <w:fldChar w:fldCharType="separate"/>
        </w:r>
        <w:r w:rsidR="000D4FA3" w:rsidRPr="00122B90">
          <w:rPr>
            <w:noProof/>
          </w:rPr>
          <w:t>31</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21" w:history="1">
        <w:r w:rsidR="003F2F08" w:rsidRPr="00122B90">
          <w:rPr>
            <w:rStyle w:val="af9"/>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3F2F08" w:rsidRPr="00122B90">
          <w:tab/>
        </w:r>
        <w:r w:rsidR="003F2F08" w:rsidRPr="00122B90">
          <w:fldChar w:fldCharType="begin"/>
        </w:r>
        <w:r w:rsidR="003F2F08" w:rsidRPr="00122B90">
          <w:instrText xml:space="preserve"> PAGEREF _Toc66643021 \h </w:instrText>
        </w:r>
        <w:r w:rsidR="003F2F08" w:rsidRPr="00122B90">
          <w:fldChar w:fldCharType="separate"/>
        </w:r>
        <w:r w:rsidR="000D4FA3" w:rsidRPr="00122B90">
          <w:rPr>
            <w:noProof/>
          </w:rPr>
          <w:t>31</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22" w:history="1">
        <w:r w:rsidR="003F2F08" w:rsidRPr="00122B90">
          <w:rPr>
            <w:rStyle w:val="af9"/>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3F2F08" w:rsidRPr="00122B90">
          <w:tab/>
        </w:r>
        <w:r w:rsidR="003F2F08" w:rsidRPr="00122B90">
          <w:fldChar w:fldCharType="begin"/>
        </w:r>
        <w:r w:rsidR="003F2F08" w:rsidRPr="00122B90">
          <w:instrText xml:space="preserve"> PAGEREF _Toc66643022 \h </w:instrText>
        </w:r>
        <w:r w:rsidR="003F2F08" w:rsidRPr="00122B90">
          <w:fldChar w:fldCharType="separate"/>
        </w:r>
        <w:r w:rsidR="000D4FA3" w:rsidRPr="00122B90">
          <w:rPr>
            <w:noProof/>
          </w:rPr>
          <w:t>31</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23" w:history="1">
        <w:r w:rsidR="003F2F08" w:rsidRPr="00122B90">
          <w:rPr>
            <w:rStyle w:val="af9"/>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3F2F08" w:rsidRPr="00122B90">
          <w:tab/>
        </w:r>
        <w:r w:rsidR="003F2F08" w:rsidRPr="00122B90">
          <w:fldChar w:fldCharType="begin"/>
        </w:r>
        <w:r w:rsidR="003F2F08" w:rsidRPr="00122B90">
          <w:instrText xml:space="preserve"> PAGEREF _Toc66643023 \h </w:instrText>
        </w:r>
        <w:r w:rsidR="003F2F08" w:rsidRPr="00122B90">
          <w:fldChar w:fldCharType="separate"/>
        </w:r>
        <w:r w:rsidR="000D4FA3" w:rsidRPr="00122B90">
          <w:rPr>
            <w:noProof/>
          </w:rPr>
          <w:t>31</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24" w:history="1">
        <w:r w:rsidR="003F2F08" w:rsidRPr="00122B90">
          <w:rPr>
            <w:rStyle w:val="af9"/>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3F2F08" w:rsidRPr="00122B90">
          <w:tab/>
        </w:r>
        <w:r w:rsidR="003F2F08" w:rsidRPr="00122B90">
          <w:fldChar w:fldCharType="begin"/>
        </w:r>
        <w:r w:rsidR="003F2F08" w:rsidRPr="00122B90">
          <w:instrText xml:space="preserve"> PAGEREF _Toc66643024 \h </w:instrText>
        </w:r>
        <w:r w:rsidR="003F2F08" w:rsidRPr="00122B90">
          <w:fldChar w:fldCharType="separate"/>
        </w:r>
        <w:r w:rsidR="000D4FA3" w:rsidRPr="00122B90">
          <w:rPr>
            <w:noProof/>
          </w:rPr>
          <w:t>31</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25" w:history="1">
        <w:r w:rsidR="003F2F08" w:rsidRPr="00122B90">
          <w:rPr>
            <w:rStyle w:val="af9"/>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3F2F08" w:rsidRPr="00122B90">
          <w:tab/>
        </w:r>
        <w:r w:rsidR="003F2F08" w:rsidRPr="00122B90">
          <w:fldChar w:fldCharType="begin"/>
        </w:r>
        <w:r w:rsidR="003F2F08" w:rsidRPr="00122B90">
          <w:instrText xml:space="preserve"> PAGEREF _Toc66643025 \h </w:instrText>
        </w:r>
        <w:r w:rsidR="003F2F08" w:rsidRPr="00122B90">
          <w:fldChar w:fldCharType="separate"/>
        </w:r>
        <w:r w:rsidR="000D4FA3" w:rsidRPr="00122B90">
          <w:rPr>
            <w:noProof/>
          </w:rPr>
          <w:t>31</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26" w:history="1">
        <w:r w:rsidR="003F2F08" w:rsidRPr="00122B90">
          <w:rPr>
            <w:rStyle w:val="af9"/>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3F2F08" w:rsidRPr="00122B90">
          <w:tab/>
        </w:r>
        <w:r w:rsidR="003F2F08" w:rsidRPr="00122B90">
          <w:fldChar w:fldCharType="begin"/>
        </w:r>
        <w:r w:rsidR="003F2F08" w:rsidRPr="00122B90">
          <w:instrText xml:space="preserve"> PAGEREF _Toc66643026 \h </w:instrText>
        </w:r>
        <w:r w:rsidR="003F2F08" w:rsidRPr="00122B90">
          <w:fldChar w:fldCharType="separate"/>
        </w:r>
        <w:r w:rsidR="000D4FA3" w:rsidRPr="00122B90">
          <w:rPr>
            <w:noProof/>
          </w:rPr>
          <w:t>32</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27" w:history="1">
        <w:r w:rsidR="003F2F08" w:rsidRPr="00122B90">
          <w:rPr>
            <w:rStyle w:val="af9"/>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3F2F08" w:rsidRPr="00122B90">
          <w:tab/>
        </w:r>
        <w:r w:rsidR="003F2F08" w:rsidRPr="00122B90">
          <w:fldChar w:fldCharType="begin"/>
        </w:r>
        <w:r w:rsidR="003F2F08" w:rsidRPr="00122B90">
          <w:instrText xml:space="preserve"> PAGEREF _Toc66643027 \h </w:instrText>
        </w:r>
        <w:r w:rsidR="003F2F08" w:rsidRPr="00122B90">
          <w:fldChar w:fldCharType="separate"/>
        </w:r>
        <w:r w:rsidR="000D4FA3" w:rsidRPr="00122B90">
          <w:rPr>
            <w:noProof/>
          </w:rPr>
          <w:t>32</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28" w:history="1">
        <w:r w:rsidR="003F2F08" w:rsidRPr="00122B90">
          <w:rPr>
            <w:rStyle w:val="af9"/>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3F2F08" w:rsidRPr="00122B90">
          <w:tab/>
        </w:r>
        <w:r w:rsidR="003F2F08" w:rsidRPr="00122B90">
          <w:fldChar w:fldCharType="begin"/>
        </w:r>
        <w:r w:rsidR="003F2F08" w:rsidRPr="00122B90">
          <w:instrText xml:space="preserve"> PAGEREF _Toc66643028 \h </w:instrText>
        </w:r>
        <w:r w:rsidR="003F2F08" w:rsidRPr="00122B90">
          <w:fldChar w:fldCharType="separate"/>
        </w:r>
        <w:r w:rsidR="000D4FA3" w:rsidRPr="00122B90">
          <w:rPr>
            <w:noProof/>
          </w:rPr>
          <w:t>32</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29" w:history="1">
        <w:r w:rsidR="003F2F08" w:rsidRPr="00122B90">
          <w:rPr>
            <w:rStyle w:val="af9"/>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3F2F08" w:rsidRPr="00122B90">
          <w:tab/>
        </w:r>
        <w:r w:rsidR="003F2F08" w:rsidRPr="00122B90">
          <w:fldChar w:fldCharType="begin"/>
        </w:r>
        <w:r w:rsidR="003F2F08" w:rsidRPr="00122B90">
          <w:instrText xml:space="preserve"> PAGEREF _Toc66643029 \h </w:instrText>
        </w:r>
        <w:r w:rsidR="003F2F08" w:rsidRPr="00122B90">
          <w:fldChar w:fldCharType="separate"/>
        </w:r>
        <w:r w:rsidR="000D4FA3" w:rsidRPr="00122B90">
          <w:rPr>
            <w:noProof/>
          </w:rPr>
          <w:t>32</w:t>
        </w:r>
        <w:r w:rsidR="003F2F08" w:rsidRPr="00122B90">
          <w:fldChar w:fldCharType="end"/>
        </w:r>
      </w:hyperlink>
    </w:p>
    <w:p w:rsidR="005D27AC" w:rsidRPr="00122B90" w:rsidRDefault="00DE301E" w:rsidP="00122B90">
      <w:pPr>
        <w:pStyle w:val="12"/>
        <w:rPr>
          <w:rFonts w:ascii="Calibri" w:eastAsia="Times New Roman" w:hAnsi="Calibri" w:cs="Times New Roman"/>
          <w:szCs w:val="22"/>
          <w:lang w:eastAsia="ru-RU"/>
        </w:rPr>
      </w:pPr>
      <w:hyperlink w:anchor="_Toc66643030" w:history="1">
        <w:r w:rsidR="003F2F08" w:rsidRPr="00122B90">
          <w:rPr>
            <w:rStyle w:val="af9"/>
          </w:rPr>
          <w:t>РАЗДЕЛ 6 "ПРЕДЛОЖЕНИЯ ПО СТРОИТЕЛЬСТВУ, РЕКОНСТРУКЦИИ И (ИЛИ) МОДЕРНИЗАЦИИ ТЕПЛОВЫХ СЕТЕЙ"</w:t>
        </w:r>
        <w:r w:rsidR="003F2F08" w:rsidRPr="00122B90">
          <w:tab/>
        </w:r>
        <w:r w:rsidR="003F2F08" w:rsidRPr="00122B90">
          <w:fldChar w:fldCharType="begin"/>
        </w:r>
        <w:r w:rsidR="003F2F08" w:rsidRPr="00122B90">
          <w:instrText xml:space="preserve"> PAGEREF _Toc66643030 \h </w:instrText>
        </w:r>
        <w:r w:rsidR="003F2F08" w:rsidRPr="00122B90">
          <w:fldChar w:fldCharType="separate"/>
        </w:r>
        <w:r w:rsidR="000D4FA3" w:rsidRPr="00122B90">
          <w:rPr>
            <w:noProof/>
          </w:rPr>
          <w:t>33</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31" w:history="1">
        <w:r w:rsidR="003F2F08" w:rsidRPr="00122B90">
          <w:rPr>
            <w:rStyle w:val="af9"/>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3F2F08" w:rsidRPr="00122B90">
          <w:tab/>
        </w:r>
        <w:r w:rsidR="003F2F08" w:rsidRPr="00122B90">
          <w:fldChar w:fldCharType="begin"/>
        </w:r>
        <w:r w:rsidR="003F2F08" w:rsidRPr="00122B90">
          <w:instrText xml:space="preserve"> PAGEREF _Toc66643031 \h </w:instrText>
        </w:r>
        <w:r w:rsidR="003F2F08" w:rsidRPr="00122B90">
          <w:fldChar w:fldCharType="separate"/>
        </w:r>
        <w:r w:rsidR="000D4FA3" w:rsidRPr="00122B90">
          <w:rPr>
            <w:noProof/>
          </w:rPr>
          <w:t>33</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32" w:history="1">
        <w:r w:rsidR="003F2F08" w:rsidRPr="00122B90">
          <w:rPr>
            <w:rStyle w:val="af9"/>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3F2F08" w:rsidRPr="00122B90">
          <w:tab/>
        </w:r>
        <w:r w:rsidR="003F2F08" w:rsidRPr="00122B90">
          <w:fldChar w:fldCharType="begin"/>
        </w:r>
        <w:r w:rsidR="003F2F08" w:rsidRPr="00122B90">
          <w:instrText xml:space="preserve"> PAGEREF _Toc66643032 \h </w:instrText>
        </w:r>
        <w:r w:rsidR="003F2F08" w:rsidRPr="00122B90">
          <w:fldChar w:fldCharType="separate"/>
        </w:r>
        <w:r w:rsidR="000D4FA3" w:rsidRPr="00122B90">
          <w:rPr>
            <w:noProof/>
          </w:rPr>
          <w:t>33</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33" w:history="1">
        <w:r w:rsidR="003F2F08" w:rsidRPr="00122B90">
          <w:rPr>
            <w:rStyle w:val="af9"/>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3F2F08" w:rsidRPr="00122B90">
          <w:tab/>
        </w:r>
        <w:r w:rsidR="003F2F08" w:rsidRPr="00122B90">
          <w:fldChar w:fldCharType="begin"/>
        </w:r>
        <w:r w:rsidR="003F2F08" w:rsidRPr="00122B90">
          <w:instrText xml:space="preserve"> PAGEREF _Toc66643033 \h </w:instrText>
        </w:r>
        <w:r w:rsidR="003F2F08" w:rsidRPr="00122B90">
          <w:fldChar w:fldCharType="separate"/>
        </w:r>
        <w:r w:rsidR="000D4FA3" w:rsidRPr="00122B90">
          <w:rPr>
            <w:noProof/>
          </w:rPr>
          <w:t>33</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34" w:history="1">
        <w:r w:rsidR="003F2F08" w:rsidRPr="00122B90">
          <w:rPr>
            <w:rStyle w:val="af9"/>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3F2F08" w:rsidRPr="00122B90">
          <w:tab/>
        </w:r>
        <w:r w:rsidR="003F2F08" w:rsidRPr="00122B90">
          <w:fldChar w:fldCharType="begin"/>
        </w:r>
        <w:r w:rsidR="003F2F08" w:rsidRPr="00122B90">
          <w:instrText xml:space="preserve"> PAGEREF _Toc66643034 \h </w:instrText>
        </w:r>
        <w:r w:rsidR="003F2F08" w:rsidRPr="00122B90">
          <w:fldChar w:fldCharType="separate"/>
        </w:r>
        <w:r w:rsidR="000D4FA3" w:rsidRPr="00122B90">
          <w:rPr>
            <w:noProof/>
          </w:rPr>
          <w:t>34</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35" w:history="1">
        <w:r w:rsidR="003F2F08" w:rsidRPr="00122B90">
          <w:rPr>
            <w:rStyle w:val="af9"/>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3F2F08" w:rsidRPr="00122B90">
          <w:tab/>
        </w:r>
        <w:r w:rsidR="003F2F08" w:rsidRPr="00122B90">
          <w:fldChar w:fldCharType="begin"/>
        </w:r>
        <w:r w:rsidR="003F2F08" w:rsidRPr="00122B90">
          <w:instrText xml:space="preserve"> PAGEREF _Toc66643035 \h </w:instrText>
        </w:r>
        <w:r w:rsidR="003F2F08" w:rsidRPr="00122B90">
          <w:fldChar w:fldCharType="separate"/>
        </w:r>
        <w:r w:rsidR="000D4FA3" w:rsidRPr="00122B90">
          <w:rPr>
            <w:noProof/>
          </w:rPr>
          <w:t>34</w:t>
        </w:r>
        <w:r w:rsidR="003F2F08" w:rsidRPr="00122B90">
          <w:fldChar w:fldCharType="end"/>
        </w:r>
      </w:hyperlink>
    </w:p>
    <w:p w:rsidR="005D27AC" w:rsidRPr="00122B90" w:rsidRDefault="00DE301E" w:rsidP="00122B90">
      <w:pPr>
        <w:pStyle w:val="12"/>
        <w:rPr>
          <w:rFonts w:ascii="Calibri" w:eastAsia="Times New Roman" w:hAnsi="Calibri" w:cs="Times New Roman"/>
          <w:szCs w:val="22"/>
          <w:lang w:eastAsia="ru-RU"/>
        </w:rPr>
      </w:pPr>
      <w:hyperlink w:anchor="_Toc66643036" w:history="1">
        <w:r w:rsidR="003F2F08" w:rsidRPr="00122B90">
          <w:rPr>
            <w:rStyle w:val="af9"/>
          </w:rPr>
          <w:t>РАЗДЕЛ 7 "ПРЕДЛОЖЕНИЯ ПО ПЕРЕВОДУ ОТКРЫТЫХ СИСТЕМ ТЕПЛОСНАБЖЕНИЯ (ГОРЯЧЕГО ВОДОСНАБЖЕНИЯ) В ЗАКРЫТЫЕ СИСТЕМЫ ГОРЯЧЕГО ВОДОСНАБЖЕНИЯ"</w:t>
        </w:r>
        <w:r w:rsidR="003F2F08" w:rsidRPr="00122B90">
          <w:tab/>
        </w:r>
        <w:r w:rsidR="003F2F08" w:rsidRPr="00122B90">
          <w:fldChar w:fldCharType="begin"/>
        </w:r>
        <w:r w:rsidR="003F2F08" w:rsidRPr="00122B90">
          <w:instrText xml:space="preserve"> PAGEREF _Toc66643036 \h </w:instrText>
        </w:r>
        <w:r w:rsidR="003F2F08" w:rsidRPr="00122B90">
          <w:fldChar w:fldCharType="separate"/>
        </w:r>
        <w:r w:rsidR="000D4FA3" w:rsidRPr="00122B90">
          <w:rPr>
            <w:noProof/>
          </w:rPr>
          <w:t>35</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37" w:history="1">
        <w:r w:rsidR="003F2F08" w:rsidRPr="00122B90">
          <w:rPr>
            <w:rStyle w:val="af9"/>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3F2F08" w:rsidRPr="00122B90">
          <w:tab/>
        </w:r>
        <w:r w:rsidR="003F2F08" w:rsidRPr="00122B90">
          <w:fldChar w:fldCharType="begin"/>
        </w:r>
        <w:r w:rsidR="003F2F08" w:rsidRPr="00122B90">
          <w:instrText xml:space="preserve"> PAGEREF _Toc66643037 \h </w:instrText>
        </w:r>
        <w:r w:rsidR="003F2F08" w:rsidRPr="00122B90">
          <w:fldChar w:fldCharType="separate"/>
        </w:r>
        <w:r w:rsidR="000D4FA3" w:rsidRPr="00122B90">
          <w:rPr>
            <w:noProof/>
          </w:rPr>
          <w:t>35</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38" w:history="1">
        <w:r w:rsidR="003F2F08" w:rsidRPr="00122B90">
          <w:rPr>
            <w:rStyle w:val="af9"/>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3F2F08" w:rsidRPr="00122B90">
          <w:tab/>
        </w:r>
        <w:r w:rsidR="003F2F08" w:rsidRPr="00122B90">
          <w:fldChar w:fldCharType="begin"/>
        </w:r>
        <w:r w:rsidR="003F2F08" w:rsidRPr="00122B90">
          <w:instrText xml:space="preserve"> PAGEREF _Toc66643038 \h </w:instrText>
        </w:r>
        <w:r w:rsidR="003F2F08" w:rsidRPr="00122B90">
          <w:fldChar w:fldCharType="separate"/>
        </w:r>
        <w:r w:rsidR="000D4FA3" w:rsidRPr="00122B90">
          <w:rPr>
            <w:noProof/>
          </w:rPr>
          <w:t>35</w:t>
        </w:r>
        <w:r w:rsidR="003F2F08" w:rsidRPr="00122B90">
          <w:fldChar w:fldCharType="end"/>
        </w:r>
      </w:hyperlink>
    </w:p>
    <w:p w:rsidR="005D27AC" w:rsidRPr="00122B90" w:rsidRDefault="00DE301E" w:rsidP="00122B90">
      <w:pPr>
        <w:pStyle w:val="12"/>
        <w:rPr>
          <w:rFonts w:ascii="Calibri" w:eastAsia="Times New Roman" w:hAnsi="Calibri" w:cs="Times New Roman"/>
          <w:szCs w:val="22"/>
          <w:lang w:eastAsia="ru-RU"/>
        </w:rPr>
      </w:pPr>
      <w:hyperlink w:anchor="_Toc66643039" w:history="1">
        <w:r w:rsidR="003F2F08" w:rsidRPr="00122B90">
          <w:rPr>
            <w:rStyle w:val="af9"/>
          </w:rPr>
          <w:t>РАЗДЕЛ 8 "ПЕРСПЕКТИВНЫЕ ТОПЛИВНЫЕ БАЛАНСЫ"</w:t>
        </w:r>
        <w:r w:rsidR="003F2F08" w:rsidRPr="00122B90">
          <w:tab/>
        </w:r>
        <w:r w:rsidR="003F2F08" w:rsidRPr="00122B90">
          <w:fldChar w:fldCharType="begin"/>
        </w:r>
        <w:r w:rsidR="003F2F08" w:rsidRPr="00122B90">
          <w:instrText xml:space="preserve"> PAGEREF _Toc66643039 \h </w:instrText>
        </w:r>
        <w:r w:rsidR="003F2F08" w:rsidRPr="00122B90">
          <w:fldChar w:fldCharType="separate"/>
        </w:r>
        <w:r w:rsidR="000D4FA3" w:rsidRPr="00122B90">
          <w:rPr>
            <w:noProof/>
          </w:rPr>
          <w:t>37</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40" w:history="1">
        <w:r w:rsidR="003F2F08" w:rsidRPr="00122B90">
          <w:rPr>
            <w:rStyle w:val="af9"/>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003F2F08" w:rsidRPr="00122B90">
          <w:tab/>
        </w:r>
        <w:r w:rsidR="003F2F08" w:rsidRPr="00122B90">
          <w:fldChar w:fldCharType="begin"/>
        </w:r>
        <w:r w:rsidR="003F2F08" w:rsidRPr="00122B90">
          <w:instrText xml:space="preserve"> PAGEREF _Toc66643040 \h </w:instrText>
        </w:r>
        <w:r w:rsidR="003F2F08" w:rsidRPr="00122B90">
          <w:fldChar w:fldCharType="separate"/>
        </w:r>
        <w:r w:rsidR="000D4FA3" w:rsidRPr="00122B90">
          <w:rPr>
            <w:noProof/>
          </w:rPr>
          <w:t>37</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41" w:history="1">
        <w:r w:rsidR="003F2F08" w:rsidRPr="00122B90">
          <w:rPr>
            <w:rStyle w:val="af9"/>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003F2F08" w:rsidRPr="00122B90">
          <w:tab/>
        </w:r>
        <w:r w:rsidR="003F2F08" w:rsidRPr="00122B90">
          <w:fldChar w:fldCharType="begin"/>
        </w:r>
        <w:r w:rsidR="003F2F08" w:rsidRPr="00122B90">
          <w:instrText xml:space="preserve"> PAGEREF _Toc66643041 \h </w:instrText>
        </w:r>
        <w:r w:rsidR="003F2F08" w:rsidRPr="00122B90">
          <w:fldChar w:fldCharType="separate"/>
        </w:r>
        <w:r w:rsidR="000D4FA3" w:rsidRPr="00122B90">
          <w:rPr>
            <w:noProof/>
          </w:rPr>
          <w:t>39</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42" w:history="1">
        <w:r w:rsidR="003F2F08" w:rsidRPr="00122B90">
          <w:rPr>
            <w:rStyle w:val="af9"/>
          </w:rPr>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3F2F08" w:rsidRPr="00122B90">
          <w:tab/>
        </w:r>
        <w:r w:rsidR="003F2F08" w:rsidRPr="00122B90">
          <w:fldChar w:fldCharType="begin"/>
        </w:r>
        <w:r w:rsidR="003F2F08" w:rsidRPr="00122B90">
          <w:instrText xml:space="preserve"> PAGEREF _Toc66643042 \h </w:instrText>
        </w:r>
        <w:r w:rsidR="003F2F08" w:rsidRPr="00122B90">
          <w:fldChar w:fldCharType="separate"/>
        </w:r>
        <w:r w:rsidR="000D4FA3" w:rsidRPr="00122B90">
          <w:rPr>
            <w:noProof/>
          </w:rPr>
          <w:t>40</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43" w:history="1">
        <w:r w:rsidR="003F2F08" w:rsidRPr="00122B90">
          <w:rPr>
            <w:rStyle w:val="af9"/>
          </w:rPr>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3F2F08" w:rsidRPr="00122B90">
          <w:tab/>
        </w:r>
        <w:r w:rsidR="003F2F08" w:rsidRPr="00122B90">
          <w:fldChar w:fldCharType="begin"/>
        </w:r>
        <w:r w:rsidR="003F2F08" w:rsidRPr="00122B90">
          <w:instrText xml:space="preserve"> PAGEREF _Toc66643043 \h </w:instrText>
        </w:r>
        <w:r w:rsidR="003F2F08" w:rsidRPr="00122B90">
          <w:fldChar w:fldCharType="separate"/>
        </w:r>
        <w:r w:rsidR="000D4FA3" w:rsidRPr="00122B90">
          <w:rPr>
            <w:noProof/>
          </w:rPr>
          <w:t>40</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44" w:history="1">
        <w:r w:rsidR="003F2F08" w:rsidRPr="00122B90">
          <w:rPr>
            <w:rStyle w:val="af9"/>
          </w:rPr>
          <w:t>д) приоритетное направление развития топливного баланса поселения, городского округа</w:t>
        </w:r>
        <w:r w:rsidR="003F2F08" w:rsidRPr="00122B90">
          <w:tab/>
        </w:r>
        <w:r w:rsidR="003F2F08" w:rsidRPr="00122B90">
          <w:fldChar w:fldCharType="begin"/>
        </w:r>
        <w:r w:rsidR="003F2F08" w:rsidRPr="00122B90">
          <w:instrText xml:space="preserve"> PAGEREF _Toc66643044 \h </w:instrText>
        </w:r>
        <w:r w:rsidR="003F2F08" w:rsidRPr="00122B90">
          <w:fldChar w:fldCharType="separate"/>
        </w:r>
        <w:r w:rsidR="000D4FA3" w:rsidRPr="00122B90">
          <w:rPr>
            <w:noProof/>
          </w:rPr>
          <w:t>40</w:t>
        </w:r>
        <w:r w:rsidR="003F2F08" w:rsidRPr="00122B90">
          <w:fldChar w:fldCharType="end"/>
        </w:r>
      </w:hyperlink>
    </w:p>
    <w:p w:rsidR="005D27AC" w:rsidRPr="00122B90" w:rsidRDefault="00DE301E" w:rsidP="00122B90">
      <w:pPr>
        <w:pStyle w:val="12"/>
        <w:rPr>
          <w:rFonts w:ascii="Calibri" w:eastAsia="Times New Roman" w:hAnsi="Calibri" w:cs="Times New Roman"/>
          <w:szCs w:val="22"/>
          <w:lang w:eastAsia="ru-RU"/>
        </w:rPr>
      </w:pPr>
      <w:hyperlink w:anchor="_Toc66643045" w:history="1">
        <w:r w:rsidR="003F2F08" w:rsidRPr="00122B90">
          <w:rPr>
            <w:rStyle w:val="af9"/>
          </w:rPr>
          <w:t>РАЗДЕЛ 9 «ОБЕСПЕЧЕНИЕ ЭКОЛОГИЧЕСКОЙ БЕЗОПАСНОСТИ ТЕПЛОСНАБЖЕНИЯ ПОСЕЛЕНИЯ, ГОРОДСКОГО ОКРУГА, ГОРОДА ФЕДЕРАЛЬНОГО ЗНАЧЕНИЯ»</w:t>
        </w:r>
        <w:r w:rsidR="003F2F08" w:rsidRPr="00122B90">
          <w:tab/>
        </w:r>
        <w:r w:rsidR="003F2F08" w:rsidRPr="00122B90">
          <w:fldChar w:fldCharType="begin"/>
        </w:r>
        <w:r w:rsidR="003F2F08" w:rsidRPr="00122B90">
          <w:instrText xml:space="preserve"> PAGEREF _Toc66643045 \h </w:instrText>
        </w:r>
        <w:r w:rsidR="003F2F08" w:rsidRPr="00122B90">
          <w:fldChar w:fldCharType="separate"/>
        </w:r>
        <w:r w:rsidR="000D4FA3" w:rsidRPr="00122B90">
          <w:rPr>
            <w:noProof/>
          </w:rPr>
          <w:t>40</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46" w:history="1">
        <w:r w:rsidR="003F2F08" w:rsidRPr="00122B90">
          <w:rPr>
            <w:rStyle w:val="af9"/>
          </w:rPr>
          <w:t>а) описание текущего и перспективного объема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поселения, городского округа, города федерального значения</w:t>
        </w:r>
        <w:r w:rsidR="003F2F08" w:rsidRPr="00122B90">
          <w:tab/>
        </w:r>
        <w:r w:rsidR="003F2F08" w:rsidRPr="00122B90">
          <w:fldChar w:fldCharType="begin"/>
        </w:r>
        <w:r w:rsidR="003F2F08" w:rsidRPr="00122B90">
          <w:instrText xml:space="preserve"> PAGEREF _Toc66643046 \h </w:instrText>
        </w:r>
        <w:r w:rsidR="003F2F08" w:rsidRPr="00122B90">
          <w:fldChar w:fldCharType="separate"/>
        </w:r>
        <w:r w:rsidR="000D4FA3" w:rsidRPr="00122B90">
          <w:rPr>
            <w:noProof/>
          </w:rPr>
          <w:t>41</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47" w:history="1">
        <w:r w:rsidR="003F2F08" w:rsidRPr="00122B90">
          <w:rPr>
            <w:rStyle w:val="af9"/>
          </w:rPr>
          <w:t>б) описание текущих и перспективных значений средних за год концентраций вредных (загрязняющих) веществ в приземном слое атмосферного воздуха от выбросов объектов теплоснабжения</w:t>
        </w:r>
        <w:r w:rsidR="003F2F08" w:rsidRPr="00122B90">
          <w:tab/>
        </w:r>
        <w:r w:rsidR="003F2F08" w:rsidRPr="00122B90">
          <w:fldChar w:fldCharType="begin"/>
        </w:r>
        <w:r w:rsidR="003F2F08" w:rsidRPr="00122B90">
          <w:instrText xml:space="preserve"> PAGEREF _Toc66643047 \h </w:instrText>
        </w:r>
        <w:r w:rsidR="003F2F08" w:rsidRPr="00122B90">
          <w:fldChar w:fldCharType="separate"/>
        </w:r>
        <w:r w:rsidR="000D4FA3" w:rsidRPr="00122B90">
          <w:rPr>
            <w:noProof/>
          </w:rPr>
          <w:t>41</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48" w:history="1">
        <w:r w:rsidR="003F2F08" w:rsidRPr="00122B90">
          <w:rPr>
            <w:rStyle w:val="af9"/>
          </w:rPr>
          <w:t>в) описание текущих и перспективных значений максимальных разовых концентраций вредных (загрязняющих) веществ в приземном слое атмосферного воздуха от выбросов объектов теплоснабжения</w:t>
        </w:r>
        <w:r w:rsidR="003F2F08" w:rsidRPr="00122B90">
          <w:tab/>
        </w:r>
        <w:r w:rsidR="003F2F08" w:rsidRPr="00122B90">
          <w:fldChar w:fldCharType="begin"/>
        </w:r>
        <w:r w:rsidR="003F2F08" w:rsidRPr="00122B90">
          <w:instrText xml:space="preserve"> PAGEREF _Toc66643048 \h </w:instrText>
        </w:r>
        <w:r w:rsidR="003F2F08" w:rsidRPr="00122B90">
          <w:fldChar w:fldCharType="separate"/>
        </w:r>
        <w:r w:rsidR="000D4FA3" w:rsidRPr="00122B90">
          <w:rPr>
            <w:noProof/>
          </w:rPr>
          <w:t>43</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49" w:history="1">
        <w:r w:rsidR="003F2F08" w:rsidRPr="00122B90">
          <w:rPr>
            <w:rStyle w:val="af9"/>
          </w:rPr>
          <w:t>г) оценка снижения объема (массы) выбросов вредных (загрязняющих) веществ в атмосферный воздух и размещения отходов производства за счет перераспределения тепловой нагрузки от котельных на источники с комбинированной выработкой электрической и тепловой энергии</w:t>
        </w:r>
        <w:r w:rsidR="003F2F08" w:rsidRPr="00122B90">
          <w:tab/>
        </w:r>
        <w:r w:rsidR="003F2F08" w:rsidRPr="00122B90">
          <w:fldChar w:fldCharType="begin"/>
        </w:r>
        <w:r w:rsidR="003F2F08" w:rsidRPr="00122B90">
          <w:instrText xml:space="preserve"> PAGEREF _Toc66643049 \h </w:instrText>
        </w:r>
        <w:r w:rsidR="003F2F08" w:rsidRPr="00122B90">
          <w:fldChar w:fldCharType="separate"/>
        </w:r>
        <w:r w:rsidR="000D4FA3" w:rsidRPr="00122B90">
          <w:rPr>
            <w:noProof/>
          </w:rPr>
          <w:t>47</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50" w:history="1">
        <w:r w:rsidR="003F2F08" w:rsidRPr="00122B90">
          <w:rPr>
            <w:rStyle w:val="af9"/>
          </w:rPr>
          <w:t>д) 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w:t>
        </w:r>
        <w:r w:rsidR="003F2F08" w:rsidRPr="00122B90">
          <w:tab/>
        </w:r>
        <w:r w:rsidR="003F2F08" w:rsidRPr="00122B90">
          <w:fldChar w:fldCharType="begin"/>
        </w:r>
        <w:r w:rsidR="003F2F08" w:rsidRPr="00122B90">
          <w:instrText xml:space="preserve"> PAGEREF _Toc66643050 \h </w:instrText>
        </w:r>
        <w:r w:rsidR="003F2F08" w:rsidRPr="00122B90">
          <w:fldChar w:fldCharType="separate"/>
        </w:r>
        <w:r w:rsidR="000D4FA3" w:rsidRPr="00122B90">
          <w:rPr>
            <w:noProof/>
          </w:rPr>
          <w:t>47</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51" w:history="1">
        <w:r w:rsidR="003F2F08" w:rsidRPr="00122B90">
          <w:rPr>
            <w:rStyle w:val="af9"/>
          </w:rPr>
          <w:t>е) предложения по величине необходимых инвестиций для снижения выбросов вредных (загрязняющих) веществ в атмосферный воздух, сброса вредных (загрязняющих) веществ на водосборные площади, в поверхностные и подземные водные объекты, минимизации воздействий на окружающую среду от размещения отходов производства</w:t>
        </w:r>
        <w:r w:rsidR="003F2F08" w:rsidRPr="00122B90">
          <w:tab/>
        </w:r>
        <w:r w:rsidR="003F2F08" w:rsidRPr="00122B90">
          <w:fldChar w:fldCharType="begin"/>
        </w:r>
        <w:r w:rsidR="003F2F08" w:rsidRPr="00122B90">
          <w:instrText xml:space="preserve"> PAGEREF _Toc66643051 \h </w:instrText>
        </w:r>
        <w:r w:rsidR="003F2F08" w:rsidRPr="00122B90">
          <w:fldChar w:fldCharType="separate"/>
        </w:r>
        <w:r w:rsidR="000D4FA3" w:rsidRPr="00122B90">
          <w:rPr>
            <w:noProof/>
          </w:rPr>
          <w:t>47</w:t>
        </w:r>
        <w:r w:rsidR="003F2F08" w:rsidRPr="00122B90">
          <w:fldChar w:fldCharType="end"/>
        </w:r>
      </w:hyperlink>
    </w:p>
    <w:p w:rsidR="005D27AC" w:rsidRPr="00122B90" w:rsidRDefault="00DE301E" w:rsidP="00122B90">
      <w:pPr>
        <w:pStyle w:val="12"/>
        <w:rPr>
          <w:rFonts w:ascii="Calibri" w:eastAsia="Times New Roman" w:hAnsi="Calibri" w:cs="Times New Roman"/>
          <w:szCs w:val="22"/>
          <w:lang w:eastAsia="ru-RU"/>
        </w:rPr>
      </w:pPr>
      <w:hyperlink w:anchor="_Toc66643052" w:history="1">
        <w:r w:rsidR="003F2F08" w:rsidRPr="00122B90">
          <w:rPr>
            <w:rStyle w:val="af9"/>
          </w:rPr>
          <w:t>РАЗДЕЛ 10 "ИНВЕСТИЦИИ В СТРОИТЕЛЬСТВО, РЕКОНСТРУКЦИЮ, ТЕХНИЧЕСКОЕ ПЕРЕВООРУЖЕНИЕ И (ИЛИ) МОДЕРНИЗАЦИЮ"</w:t>
        </w:r>
        <w:r w:rsidR="003F2F08" w:rsidRPr="00122B90">
          <w:tab/>
        </w:r>
        <w:r w:rsidR="003F2F08" w:rsidRPr="00122B90">
          <w:fldChar w:fldCharType="begin"/>
        </w:r>
        <w:r w:rsidR="003F2F08" w:rsidRPr="00122B90">
          <w:instrText xml:space="preserve"> PAGEREF _Toc66643052 \h </w:instrText>
        </w:r>
        <w:r w:rsidR="003F2F08" w:rsidRPr="00122B90">
          <w:fldChar w:fldCharType="separate"/>
        </w:r>
        <w:r w:rsidR="000D4FA3" w:rsidRPr="00122B90">
          <w:rPr>
            <w:noProof/>
          </w:rPr>
          <w:t>48</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53" w:history="1">
        <w:r w:rsidR="003F2F08" w:rsidRPr="00122B90">
          <w:rPr>
            <w:rStyle w:val="af9"/>
          </w:rPr>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3F2F08" w:rsidRPr="00122B90">
          <w:tab/>
        </w:r>
        <w:r w:rsidR="003F2F08" w:rsidRPr="00122B90">
          <w:fldChar w:fldCharType="begin"/>
        </w:r>
        <w:r w:rsidR="003F2F08" w:rsidRPr="00122B90">
          <w:instrText xml:space="preserve"> PAGEREF _Toc66643053 \h </w:instrText>
        </w:r>
        <w:r w:rsidR="003F2F08" w:rsidRPr="00122B90">
          <w:fldChar w:fldCharType="separate"/>
        </w:r>
        <w:r w:rsidR="000D4FA3" w:rsidRPr="00122B90">
          <w:rPr>
            <w:noProof/>
          </w:rPr>
          <w:t>48</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54" w:history="1">
        <w:r w:rsidR="003F2F08" w:rsidRPr="00122B90">
          <w:rPr>
            <w:rStyle w:val="af9"/>
          </w:rP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3F2F08" w:rsidRPr="00122B90">
          <w:tab/>
        </w:r>
        <w:r w:rsidR="003F2F08" w:rsidRPr="00122B90">
          <w:fldChar w:fldCharType="begin"/>
        </w:r>
        <w:r w:rsidR="003F2F08" w:rsidRPr="00122B90">
          <w:instrText xml:space="preserve"> PAGEREF _Toc66643054 \h </w:instrText>
        </w:r>
        <w:r w:rsidR="003F2F08" w:rsidRPr="00122B90">
          <w:fldChar w:fldCharType="separate"/>
        </w:r>
        <w:r w:rsidR="000D4FA3" w:rsidRPr="00122B90">
          <w:rPr>
            <w:noProof/>
          </w:rPr>
          <w:t>48</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55" w:history="1">
        <w:r w:rsidR="003F2F08" w:rsidRPr="00122B90">
          <w:rPr>
            <w:rStyle w:val="af9"/>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3F2F08" w:rsidRPr="00122B90">
          <w:tab/>
        </w:r>
        <w:r w:rsidR="003F2F08" w:rsidRPr="00122B90">
          <w:fldChar w:fldCharType="begin"/>
        </w:r>
        <w:r w:rsidR="003F2F08" w:rsidRPr="00122B90">
          <w:instrText xml:space="preserve"> PAGEREF _Toc66643055 \h </w:instrText>
        </w:r>
        <w:r w:rsidR="003F2F08" w:rsidRPr="00122B90">
          <w:fldChar w:fldCharType="separate"/>
        </w:r>
        <w:r w:rsidR="000D4FA3" w:rsidRPr="00122B90">
          <w:rPr>
            <w:noProof/>
          </w:rPr>
          <w:t>50</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56" w:history="1">
        <w:r w:rsidR="003F2F08" w:rsidRPr="00122B90">
          <w:rPr>
            <w:rStyle w:val="af9"/>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3F2F08" w:rsidRPr="00122B90">
          <w:tab/>
        </w:r>
        <w:r w:rsidR="003F2F08" w:rsidRPr="00122B90">
          <w:fldChar w:fldCharType="begin"/>
        </w:r>
        <w:r w:rsidR="003F2F08" w:rsidRPr="00122B90">
          <w:instrText xml:space="preserve"> PAGEREF _Toc66643056 \h </w:instrText>
        </w:r>
        <w:r w:rsidR="003F2F08" w:rsidRPr="00122B90">
          <w:fldChar w:fldCharType="separate"/>
        </w:r>
        <w:r w:rsidR="000D4FA3" w:rsidRPr="00122B90">
          <w:rPr>
            <w:noProof/>
          </w:rPr>
          <w:t>50</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57" w:history="1">
        <w:r w:rsidR="003F2F08" w:rsidRPr="00122B90">
          <w:rPr>
            <w:rStyle w:val="af9"/>
          </w:rPr>
          <w:t>д) оценка эффективности инвестиций по отдельным предложениям</w:t>
        </w:r>
        <w:r w:rsidR="003F2F08" w:rsidRPr="00122B90">
          <w:tab/>
        </w:r>
        <w:r w:rsidR="003F2F08" w:rsidRPr="00122B90">
          <w:fldChar w:fldCharType="begin"/>
        </w:r>
        <w:r w:rsidR="003F2F08" w:rsidRPr="00122B90">
          <w:instrText xml:space="preserve"> PAGEREF _Toc66643057 \h </w:instrText>
        </w:r>
        <w:r w:rsidR="003F2F08" w:rsidRPr="00122B90">
          <w:fldChar w:fldCharType="separate"/>
        </w:r>
        <w:r w:rsidR="000D4FA3" w:rsidRPr="00122B90">
          <w:rPr>
            <w:noProof/>
          </w:rPr>
          <w:t>50</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58" w:history="1">
        <w:r w:rsidR="003F2F08" w:rsidRPr="00122B90">
          <w:rPr>
            <w:rStyle w:val="af9"/>
          </w:rPr>
          <w:t>е)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3F2F08" w:rsidRPr="00122B90">
          <w:tab/>
        </w:r>
        <w:r w:rsidR="003F2F08" w:rsidRPr="00122B90">
          <w:fldChar w:fldCharType="begin"/>
        </w:r>
        <w:r w:rsidR="003F2F08" w:rsidRPr="00122B90">
          <w:instrText xml:space="preserve"> PAGEREF _Toc66643058 \h </w:instrText>
        </w:r>
        <w:r w:rsidR="003F2F08" w:rsidRPr="00122B90">
          <w:fldChar w:fldCharType="separate"/>
        </w:r>
        <w:r w:rsidR="000D4FA3" w:rsidRPr="00122B90">
          <w:rPr>
            <w:noProof/>
          </w:rPr>
          <w:t>51</w:t>
        </w:r>
        <w:r w:rsidR="003F2F08" w:rsidRPr="00122B90">
          <w:fldChar w:fldCharType="end"/>
        </w:r>
      </w:hyperlink>
    </w:p>
    <w:p w:rsidR="005D27AC" w:rsidRPr="00122B90" w:rsidRDefault="00DE301E" w:rsidP="00122B90">
      <w:pPr>
        <w:pStyle w:val="12"/>
        <w:rPr>
          <w:rFonts w:ascii="Calibri" w:eastAsia="Times New Roman" w:hAnsi="Calibri" w:cs="Times New Roman"/>
          <w:szCs w:val="22"/>
          <w:lang w:eastAsia="ru-RU"/>
        </w:rPr>
      </w:pPr>
      <w:hyperlink w:anchor="_Toc66643059" w:history="1">
        <w:r w:rsidR="003F2F08" w:rsidRPr="00122B90">
          <w:rPr>
            <w:rStyle w:val="af9"/>
          </w:rPr>
          <w:t>РАЗДЕЛ 11 "РЕШЕНИЕ О ПРИСВОЕНИИ СТАТУСА ЕДИНОЙ ТЕПЛОСНАБЖАЮЩЕЙ ОРГАНИЗАЦИИ (ОРГАНИЗАЦИЯМ)"</w:t>
        </w:r>
        <w:r w:rsidR="003F2F08" w:rsidRPr="00122B90">
          <w:tab/>
        </w:r>
        <w:r w:rsidR="003F2F08" w:rsidRPr="00122B90">
          <w:fldChar w:fldCharType="begin"/>
        </w:r>
        <w:r w:rsidR="003F2F08" w:rsidRPr="00122B90">
          <w:instrText xml:space="preserve"> PAGEREF _Toc66643059 \h </w:instrText>
        </w:r>
        <w:r w:rsidR="003F2F08" w:rsidRPr="00122B90">
          <w:fldChar w:fldCharType="separate"/>
        </w:r>
        <w:r w:rsidR="000D4FA3" w:rsidRPr="00122B90">
          <w:rPr>
            <w:noProof/>
          </w:rPr>
          <w:t>52</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60" w:history="1">
        <w:r w:rsidR="003F2F08" w:rsidRPr="00122B90">
          <w:rPr>
            <w:rStyle w:val="af9"/>
          </w:rPr>
          <w:t>а) решение о присвоении статуса единой теплоснабжающей организации (организациям)</w:t>
        </w:r>
        <w:r w:rsidR="003F2F08" w:rsidRPr="00122B90">
          <w:tab/>
        </w:r>
        <w:r w:rsidR="003F2F08" w:rsidRPr="00122B90">
          <w:fldChar w:fldCharType="begin"/>
        </w:r>
        <w:r w:rsidR="003F2F08" w:rsidRPr="00122B90">
          <w:instrText xml:space="preserve"> PAGEREF _Toc66643060 \h </w:instrText>
        </w:r>
        <w:r w:rsidR="003F2F08" w:rsidRPr="00122B90">
          <w:fldChar w:fldCharType="separate"/>
        </w:r>
        <w:r w:rsidR="000D4FA3" w:rsidRPr="00122B90">
          <w:rPr>
            <w:noProof/>
          </w:rPr>
          <w:t>52</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61" w:history="1">
        <w:r w:rsidR="003F2F08" w:rsidRPr="00122B90">
          <w:rPr>
            <w:rStyle w:val="af9"/>
          </w:rPr>
          <w:t>б) реестр зон деятельности единой теплоснабжающей организации (организаций)</w:t>
        </w:r>
        <w:r w:rsidR="003F2F08" w:rsidRPr="00122B90">
          <w:tab/>
        </w:r>
        <w:r w:rsidR="003F2F08" w:rsidRPr="00122B90">
          <w:fldChar w:fldCharType="begin"/>
        </w:r>
        <w:r w:rsidR="003F2F08" w:rsidRPr="00122B90">
          <w:instrText xml:space="preserve"> PAGEREF _Toc66643061 \h </w:instrText>
        </w:r>
        <w:r w:rsidR="003F2F08" w:rsidRPr="00122B90">
          <w:fldChar w:fldCharType="separate"/>
        </w:r>
        <w:r w:rsidR="000D4FA3" w:rsidRPr="00122B90">
          <w:rPr>
            <w:noProof/>
          </w:rPr>
          <w:t>52</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62" w:history="1">
        <w:r w:rsidR="003F2F08" w:rsidRPr="00122B90">
          <w:rPr>
            <w:rStyle w:val="af9"/>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3F2F08" w:rsidRPr="00122B90">
          <w:tab/>
        </w:r>
        <w:r w:rsidR="003F2F08" w:rsidRPr="00122B90">
          <w:fldChar w:fldCharType="begin"/>
        </w:r>
        <w:r w:rsidR="003F2F08" w:rsidRPr="00122B90">
          <w:instrText xml:space="preserve"> PAGEREF _Toc66643062 \h </w:instrText>
        </w:r>
        <w:r w:rsidR="003F2F08" w:rsidRPr="00122B90">
          <w:fldChar w:fldCharType="separate"/>
        </w:r>
        <w:r w:rsidR="000D4FA3" w:rsidRPr="00122B90">
          <w:rPr>
            <w:noProof/>
          </w:rPr>
          <w:t>52</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63" w:history="1">
        <w:r w:rsidR="003F2F08" w:rsidRPr="00122B90">
          <w:rPr>
            <w:rStyle w:val="af9"/>
          </w:rPr>
          <w:t>г) информацию о поданных теплоснабжающими организациями заявках на присвоение статуса единой теплоснабжающей организации</w:t>
        </w:r>
        <w:r w:rsidR="003F2F08" w:rsidRPr="00122B90">
          <w:tab/>
        </w:r>
        <w:r w:rsidR="003F2F08" w:rsidRPr="00122B90">
          <w:fldChar w:fldCharType="begin"/>
        </w:r>
        <w:r w:rsidR="003F2F08" w:rsidRPr="00122B90">
          <w:instrText xml:space="preserve"> PAGEREF _Toc66643063 \h </w:instrText>
        </w:r>
        <w:r w:rsidR="003F2F08" w:rsidRPr="00122B90">
          <w:fldChar w:fldCharType="separate"/>
        </w:r>
        <w:r w:rsidR="000D4FA3" w:rsidRPr="00122B90">
          <w:rPr>
            <w:noProof/>
          </w:rPr>
          <w:t>54</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64" w:history="1">
        <w:r w:rsidR="003F2F08" w:rsidRPr="00122B90">
          <w:rPr>
            <w:rStyle w:val="af9"/>
          </w:rPr>
          <w:t xml:space="preserve">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3F2F08" w:rsidRPr="00122B90">
          <w:rPr>
            <w:rStyle w:val="af9"/>
            <w:shd w:val="clear" w:color="auto" w:fill="FFFFFF"/>
          </w:rPr>
          <w:t>поселения, городского округа, города федерального значения</w:t>
        </w:r>
        <w:r w:rsidR="003F2F08" w:rsidRPr="00122B90">
          <w:tab/>
        </w:r>
        <w:r w:rsidR="003F2F08" w:rsidRPr="00122B90">
          <w:fldChar w:fldCharType="begin"/>
        </w:r>
        <w:r w:rsidR="003F2F08" w:rsidRPr="00122B90">
          <w:instrText xml:space="preserve"> PAGEREF _Toc66643064 \h </w:instrText>
        </w:r>
        <w:r w:rsidR="003F2F08" w:rsidRPr="00122B90">
          <w:fldChar w:fldCharType="separate"/>
        </w:r>
        <w:r w:rsidR="000D4FA3" w:rsidRPr="00122B90">
          <w:rPr>
            <w:noProof/>
          </w:rPr>
          <w:t>55</w:t>
        </w:r>
        <w:r w:rsidR="003F2F08" w:rsidRPr="00122B90">
          <w:fldChar w:fldCharType="end"/>
        </w:r>
      </w:hyperlink>
    </w:p>
    <w:p w:rsidR="005D27AC" w:rsidRPr="00122B90" w:rsidRDefault="00DE301E" w:rsidP="00122B90">
      <w:pPr>
        <w:pStyle w:val="12"/>
        <w:rPr>
          <w:rFonts w:ascii="Calibri" w:eastAsia="Times New Roman" w:hAnsi="Calibri" w:cs="Times New Roman"/>
          <w:szCs w:val="22"/>
          <w:lang w:eastAsia="ru-RU"/>
        </w:rPr>
      </w:pPr>
      <w:hyperlink w:anchor="_Toc66643065" w:history="1">
        <w:r w:rsidR="003F2F08" w:rsidRPr="00122B90">
          <w:rPr>
            <w:rStyle w:val="af9"/>
          </w:rPr>
          <w:t>РАЗДЕЛ 12 "РЕШЕНИЯ О РАСПРЕДЕЛЕНИИ ТЕПЛОВОЙ НАГРУЗКИ МЕЖДУ ИСТОЧНИКАМИ ТЕПЛОВОЙ ЭНЕРГИИ"</w:t>
        </w:r>
        <w:r w:rsidR="003F2F08" w:rsidRPr="00122B90">
          <w:tab/>
        </w:r>
        <w:r w:rsidR="003F2F08" w:rsidRPr="00122B90">
          <w:fldChar w:fldCharType="begin"/>
        </w:r>
        <w:r w:rsidR="003F2F08" w:rsidRPr="00122B90">
          <w:instrText xml:space="preserve"> PAGEREF _Toc66643065 \h </w:instrText>
        </w:r>
        <w:r w:rsidR="003F2F08" w:rsidRPr="00122B90">
          <w:fldChar w:fldCharType="separate"/>
        </w:r>
        <w:r w:rsidR="000D4FA3" w:rsidRPr="00122B90">
          <w:rPr>
            <w:noProof/>
          </w:rPr>
          <w:t>56</w:t>
        </w:r>
        <w:r w:rsidR="003F2F08" w:rsidRPr="00122B90">
          <w:fldChar w:fldCharType="end"/>
        </w:r>
      </w:hyperlink>
    </w:p>
    <w:p w:rsidR="005D27AC" w:rsidRPr="00122B90" w:rsidRDefault="00DE301E" w:rsidP="00122B90">
      <w:pPr>
        <w:pStyle w:val="12"/>
        <w:rPr>
          <w:rFonts w:ascii="Calibri" w:eastAsia="Times New Roman" w:hAnsi="Calibri" w:cs="Times New Roman"/>
          <w:szCs w:val="22"/>
          <w:lang w:eastAsia="ru-RU"/>
        </w:rPr>
      </w:pPr>
      <w:hyperlink w:anchor="_Toc66643066" w:history="1">
        <w:r w:rsidR="003F2F08" w:rsidRPr="00122B90">
          <w:rPr>
            <w:rStyle w:val="af9"/>
          </w:rPr>
          <w:t>РАЗДЕЛ 13 "РЕШЕНИЯ ПО БЕСХОЗЯЙНЫМ ТЕПЛОВЫМ СЕТЯМ"</w:t>
        </w:r>
        <w:r w:rsidR="003F2F08" w:rsidRPr="00122B90">
          <w:tab/>
        </w:r>
        <w:r w:rsidR="003F2F08" w:rsidRPr="00122B90">
          <w:fldChar w:fldCharType="begin"/>
        </w:r>
        <w:r w:rsidR="003F2F08" w:rsidRPr="00122B90">
          <w:instrText xml:space="preserve"> PAGEREF _Toc66643066 \h </w:instrText>
        </w:r>
        <w:r w:rsidR="003F2F08" w:rsidRPr="00122B90">
          <w:fldChar w:fldCharType="separate"/>
        </w:r>
        <w:r w:rsidR="000D4FA3" w:rsidRPr="00122B90">
          <w:rPr>
            <w:noProof/>
          </w:rPr>
          <w:t>57</w:t>
        </w:r>
        <w:r w:rsidR="003F2F08" w:rsidRPr="00122B90">
          <w:fldChar w:fldCharType="end"/>
        </w:r>
      </w:hyperlink>
    </w:p>
    <w:p w:rsidR="005D27AC" w:rsidRPr="00122B90" w:rsidRDefault="00DE301E" w:rsidP="00122B90">
      <w:pPr>
        <w:pStyle w:val="12"/>
        <w:rPr>
          <w:rFonts w:ascii="Calibri" w:eastAsia="Times New Roman" w:hAnsi="Calibri" w:cs="Times New Roman"/>
          <w:szCs w:val="22"/>
          <w:lang w:eastAsia="ru-RU"/>
        </w:rPr>
      </w:pPr>
      <w:hyperlink w:anchor="_Toc66643067" w:history="1">
        <w:r w:rsidR="003F2F08" w:rsidRPr="00122B90">
          <w:rPr>
            <w:rStyle w:val="af9"/>
          </w:rPr>
          <w:t>РАЗДЕЛ 14 "</w:t>
        </w:r>
        <w:r w:rsidR="003F2F08" w:rsidRPr="00122B90">
          <w:rPr>
            <w:rStyle w:val="af9"/>
            <w:shd w:val="clear" w:color="auto" w:fill="FFFFFF"/>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3F2F08" w:rsidRPr="00122B90">
          <w:rPr>
            <w:rStyle w:val="af9"/>
          </w:rPr>
          <w:t>"</w:t>
        </w:r>
        <w:r w:rsidR="003F2F08" w:rsidRPr="00122B90">
          <w:tab/>
        </w:r>
        <w:r w:rsidR="003F2F08" w:rsidRPr="00122B90">
          <w:fldChar w:fldCharType="begin"/>
        </w:r>
        <w:r w:rsidR="003F2F08" w:rsidRPr="00122B90">
          <w:instrText xml:space="preserve"> PAGEREF _Toc66643067 \h </w:instrText>
        </w:r>
        <w:r w:rsidR="003F2F08" w:rsidRPr="00122B90">
          <w:fldChar w:fldCharType="separate"/>
        </w:r>
        <w:r w:rsidR="000D4FA3" w:rsidRPr="00122B90">
          <w:rPr>
            <w:noProof/>
          </w:rPr>
          <w:t>58</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68" w:history="1">
        <w:r w:rsidR="003F2F08" w:rsidRPr="00122B90">
          <w:rPr>
            <w:rStyle w:val="af9"/>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3F2F08" w:rsidRPr="00122B90">
          <w:tab/>
        </w:r>
        <w:r w:rsidR="003F2F08" w:rsidRPr="00122B90">
          <w:fldChar w:fldCharType="begin"/>
        </w:r>
        <w:r w:rsidR="003F2F08" w:rsidRPr="00122B90">
          <w:instrText xml:space="preserve"> PAGEREF _Toc66643068 \h </w:instrText>
        </w:r>
        <w:r w:rsidR="003F2F08" w:rsidRPr="00122B90">
          <w:fldChar w:fldCharType="separate"/>
        </w:r>
        <w:r w:rsidR="000D4FA3" w:rsidRPr="00122B90">
          <w:rPr>
            <w:noProof/>
          </w:rPr>
          <w:t>58</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69" w:history="1">
        <w:r w:rsidR="003F2F08" w:rsidRPr="00122B90">
          <w:rPr>
            <w:rStyle w:val="af9"/>
          </w:rPr>
          <w:t>б) описание проблем организации газоснабжения источников тепловой энергии</w:t>
        </w:r>
        <w:r w:rsidR="003F2F08" w:rsidRPr="00122B90">
          <w:tab/>
        </w:r>
        <w:r w:rsidR="003F2F08" w:rsidRPr="00122B90">
          <w:fldChar w:fldCharType="begin"/>
        </w:r>
        <w:r w:rsidR="003F2F08" w:rsidRPr="00122B90">
          <w:instrText xml:space="preserve"> PAGEREF _Toc66643069 \h </w:instrText>
        </w:r>
        <w:r w:rsidR="003F2F08" w:rsidRPr="00122B90">
          <w:fldChar w:fldCharType="separate"/>
        </w:r>
        <w:r w:rsidR="000D4FA3" w:rsidRPr="00122B90">
          <w:rPr>
            <w:noProof/>
          </w:rPr>
          <w:t>58</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70" w:history="1">
        <w:r w:rsidR="003F2F08" w:rsidRPr="00122B90">
          <w:rPr>
            <w:rStyle w:val="af9"/>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3F2F08" w:rsidRPr="00122B90">
          <w:tab/>
        </w:r>
        <w:r w:rsidR="003F2F08" w:rsidRPr="00122B90">
          <w:fldChar w:fldCharType="begin"/>
        </w:r>
        <w:r w:rsidR="003F2F08" w:rsidRPr="00122B90">
          <w:instrText xml:space="preserve"> PAGEREF _Toc66643070 \h </w:instrText>
        </w:r>
        <w:r w:rsidR="003F2F08" w:rsidRPr="00122B90">
          <w:fldChar w:fldCharType="separate"/>
        </w:r>
        <w:r w:rsidR="000D4FA3" w:rsidRPr="00122B90">
          <w:rPr>
            <w:noProof/>
          </w:rPr>
          <w:t>58</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71" w:history="1">
        <w:r w:rsidR="003F2F08" w:rsidRPr="00122B90">
          <w:rPr>
            <w:rStyle w:val="af9"/>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3F2F08" w:rsidRPr="00122B90">
          <w:tab/>
        </w:r>
        <w:r w:rsidR="003F2F08" w:rsidRPr="00122B90">
          <w:fldChar w:fldCharType="begin"/>
        </w:r>
        <w:r w:rsidR="003F2F08" w:rsidRPr="00122B90">
          <w:instrText xml:space="preserve"> PAGEREF _Toc66643071 \h </w:instrText>
        </w:r>
        <w:r w:rsidR="003F2F08" w:rsidRPr="00122B90">
          <w:fldChar w:fldCharType="separate"/>
        </w:r>
        <w:r w:rsidR="000D4FA3" w:rsidRPr="00122B90">
          <w:rPr>
            <w:noProof/>
          </w:rPr>
          <w:t>58</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72" w:history="1">
        <w:r w:rsidR="003F2F08" w:rsidRPr="00122B90">
          <w:rPr>
            <w:rStyle w:val="af9"/>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3F2F08" w:rsidRPr="00122B90">
          <w:tab/>
        </w:r>
        <w:r w:rsidR="003F2F08" w:rsidRPr="00122B90">
          <w:fldChar w:fldCharType="begin"/>
        </w:r>
        <w:r w:rsidR="003F2F08" w:rsidRPr="00122B90">
          <w:instrText xml:space="preserve"> PAGEREF _Toc66643072 \h </w:instrText>
        </w:r>
        <w:r w:rsidR="003F2F08" w:rsidRPr="00122B90">
          <w:fldChar w:fldCharType="separate"/>
        </w:r>
        <w:r w:rsidR="000D4FA3" w:rsidRPr="00122B90">
          <w:rPr>
            <w:noProof/>
          </w:rPr>
          <w:t>59</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73" w:history="1">
        <w:r w:rsidR="003F2F08" w:rsidRPr="00122B90">
          <w:rPr>
            <w:rStyle w:val="af9"/>
          </w:rPr>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3F2F08" w:rsidRPr="00122B90">
          <w:tab/>
        </w:r>
        <w:r w:rsidR="003F2F08" w:rsidRPr="00122B90">
          <w:fldChar w:fldCharType="begin"/>
        </w:r>
        <w:r w:rsidR="003F2F08" w:rsidRPr="00122B90">
          <w:instrText xml:space="preserve"> PAGEREF _Toc66643073 \h </w:instrText>
        </w:r>
        <w:r w:rsidR="003F2F08" w:rsidRPr="00122B90">
          <w:fldChar w:fldCharType="separate"/>
        </w:r>
        <w:r w:rsidR="000D4FA3" w:rsidRPr="00122B90">
          <w:rPr>
            <w:noProof/>
          </w:rPr>
          <w:t>59</w:t>
        </w:r>
        <w:r w:rsidR="003F2F08" w:rsidRPr="00122B90">
          <w:fldChar w:fldCharType="end"/>
        </w:r>
      </w:hyperlink>
    </w:p>
    <w:p w:rsidR="005D27AC" w:rsidRPr="00122B90" w:rsidRDefault="00DE301E" w:rsidP="00122B90">
      <w:pPr>
        <w:pStyle w:val="31"/>
        <w:jc w:val="both"/>
        <w:rPr>
          <w:rFonts w:ascii="Calibri" w:eastAsia="Times New Roman" w:hAnsi="Calibri" w:cs="Times New Roman"/>
          <w:szCs w:val="22"/>
          <w:lang w:eastAsia="ru-RU"/>
        </w:rPr>
      </w:pPr>
      <w:hyperlink w:anchor="_Toc66643074" w:history="1">
        <w:r w:rsidR="003F2F08" w:rsidRPr="00122B90">
          <w:rPr>
            <w:rStyle w:val="af9"/>
          </w:rPr>
          <w:t>ж) 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3F2F08" w:rsidRPr="00122B90">
          <w:tab/>
        </w:r>
        <w:r w:rsidR="003F2F08" w:rsidRPr="00122B90">
          <w:fldChar w:fldCharType="begin"/>
        </w:r>
        <w:r w:rsidR="003F2F08" w:rsidRPr="00122B90">
          <w:instrText xml:space="preserve"> PAGEREF _Toc66643074 \h </w:instrText>
        </w:r>
        <w:r w:rsidR="003F2F08" w:rsidRPr="00122B90">
          <w:fldChar w:fldCharType="separate"/>
        </w:r>
        <w:r w:rsidR="000D4FA3" w:rsidRPr="00122B90">
          <w:rPr>
            <w:noProof/>
          </w:rPr>
          <w:t>59</w:t>
        </w:r>
        <w:r w:rsidR="003F2F08" w:rsidRPr="00122B90">
          <w:fldChar w:fldCharType="end"/>
        </w:r>
      </w:hyperlink>
    </w:p>
    <w:p w:rsidR="005D27AC" w:rsidRPr="00122B90" w:rsidRDefault="00DE301E" w:rsidP="00122B90">
      <w:pPr>
        <w:pStyle w:val="12"/>
        <w:rPr>
          <w:rFonts w:ascii="Calibri" w:eastAsia="Times New Roman" w:hAnsi="Calibri" w:cs="Times New Roman"/>
          <w:szCs w:val="22"/>
          <w:lang w:eastAsia="ru-RU"/>
        </w:rPr>
      </w:pPr>
      <w:hyperlink w:anchor="_Toc66643075" w:history="1">
        <w:r w:rsidR="003F2F08" w:rsidRPr="00122B90">
          <w:rPr>
            <w:rStyle w:val="af9"/>
          </w:rPr>
          <w:t>РАЗДЕЛ 15 "ИНДИКАТОРЫ РАЗВИТИЯ СИСТЕМ ТЕПЛОСНАБЖЕНИЯ ПОСЕЛЕНИЯ, ГОРОДСКОГО ОКРУГА, ГОРОДА ФЕДЕРАЛЬНОГО ЗНАЧЕНИЯ"</w:t>
        </w:r>
        <w:r w:rsidR="003F2F08" w:rsidRPr="00122B90">
          <w:tab/>
        </w:r>
        <w:r w:rsidR="003F2F08" w:rsidRPr="00122B90">
          <w:fldChar w:fldCharType="begin"/>
        </w:r>
        <w:r w:rsidR="003F2F08" w:rsidRPr="00122B90">
          <w:instrText xml:space="preserve"> PAGEREF _Toc66643075 \h </w:instrText>
        </w:r>
        <w:r w:rsidR="003F2F08" w:rsidRPr="00122B90">
          <w:fldChar w:fldCharType="separate"/>
        </w:r>
        <w:r w:rsidR="000D4FA3" w:rsidRPr="00122B90">
          <w:rPr>
            <w:noProof/>
          </w:rPr>
          <w:t>61</w:t>
        </w:r>
        <w:r w:rsidR="003F2F08" w:rsidRPr="00122B90">
          <w:fldChar w:fldCharType="end"/>
        </w:r>
      </w:hyperlink>
    </w:p>
    <w:p w:rsidR="005D27AC" w:rsidRPr="00122B90" w:rsidRDefault="00DE301E" w:rsidP="00122B90">
      <w:pPr>
        <w:pStyle w:val="12"/>
        <w:rPr>
          <w:rFonts w:ascii="Calibri" w:eastAsia="Times New Roman" w:hAnsi="Calibri" w:cs="Times New Roman"/>
          <w:szCs w:val="22"/>
          <w:lang w:eastAsia="ru-RU"/>
        </w:rPr>
      </w:pPr>
      <w:hyperlink w:anchor="_Toc66643076" w:history="1">
        <w:r w:rsidR="003F2F08" w:rsidRPr="00122B90">
          <w:rPr>
            <w:rStyle w:val="af9"/>
          </w:rPr>
          <w:t>РАЗДЕЛ 16 "ЦЕНОВЫЕ (ТАРИФНЫЕ) ПОСЛЕДСТВИЯ"</w:t>
        </w:r>
        <w:r w:rsidR="003F2F08" w:rsidRPr="00122B90">
          <w:tab/>
        </w:r>
        <w:r w:rsidR="003F2F08" w:rsidRPr="00122B90">
          <w:fldChar w:fldCharType="begin"/>
        </w:r>
        <w:r w:rsidR="003F2F08" w:rsidRPr="00122B90">
          <w:instrText xml:space="preserve"> PAGEREF _Toc66643076 \h </w:instrText>
        </w:r>
        <w:r w:rsidR="003F2F08" w:rsidRPr="00122B90">
          <w:fldChar w:fldCharType="separate"/>
        </w:r>
        <w:r w:rsidR="000D4FA3" w:rsidRPr="00122B90">
          <w:rPr>
            <w:noProof/>
          </w:rPr>
          <w:t>68</w:t>
        </w:r>
        <w:r w:rsidR="003F2F08" w:rsidRPr="00122B90">
          <w:fldChar w:fldCharType="end"/>
        </w:r>
      </w:hyperlink>
    </w:p>
    <w:p w:rsidR="005D27AC" w:rsidRPr="00122B90" w:rsidRDefault="003F2F08" w:rsidP="00122B90">
      <w:pPr>
        <w:pStyle w:val="12"/>
      </w:pPr>
      <w:r w:rsidRPr="00122B90">
        <w:fldChar w:fldCharType="end"/>
      </w:r>
    </w:p>
    <w:p w:rsidR="005D27AC" w:rsidRPr="00122B90" w:rsidRDefault="003F2F08" w:rsidP="00122B90">
      <w:pPr>
        <w:pStyle w:val="1"/>
      </w:pPr>
      <w:bookmarkStart w:id="3" w:name="_Toc66643001"/>
      <w:r w:rsidRPr="00122B90">
        <w:lastRenderedPageBreak/>
        <w:t>ВВЕДЕНИЕ</w:t>
      </w:r>
      <w:bookmarkEnd w:id="3"/>
    </w:p>
    <w:p w:rsidR="005D27AC" w:rsidRPr="00122B90" w:rsidRDefault="003F2F08" w:rsidP="00122B90">
      <w:bookmarkStart w:id="4" w:name="_Toc66643002"/>
      <w:r w:rsidRPr="00122B90">
        <w:t>Комплексное проектирование схемы теплоснабжения Лешуконского муниципального округа Архангельской области (далее – муниципальный округ) представляет собой задачу, от правильного решения которой, во многом зависят масштабы необходимых капитальных вложений в модернизацию и реконструкцию всей системы теплоснабжения. Прогноз спроса на тепловую энергию основан на прогнозировании развития муниципального округа, в первую очередь его градостроительной деятельности, определенной генеральным планом.</w:t>
      </w:r>
    </w:p>
    <w:p w:rsidR="005D27AC" w:rsidRPr="00122B90" w:rsidRDefault="003F2F08" w:rsidP="00122B90">
      <w:r w:rsidRPr="00122B90">
        <w:t>Схема теплоснабжения является основным предпроектным документом по развитию теплового хозяйства муниципального округа. Она разрабатывается на основе анализа фактических тепловых нагрузок потребителей с учетом перспективного развития,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rsidR="005D27AC" w:rsidRPr="00122B90" w:rsidRDefault="003F2F08" w:rsidP="00122B90">
      <w:r w:rsidRPr="00122B90">
        <w:t>Обоснование решений при разработке схемы теплоснабжения осуществляется на основе технико-экономического обоснования вариантов развития системы теплоснабжения в целом и ее отдельных частей, путем оценки их сравнительной эффективности.</w:t>
      </w:r>
    </w:p>
    <w:p w:rsidR="005D27AC" w:rsidRPr="00122B90" w:rsidRDefault="003F2F08" w:rsidP="00122B90">
      <w:r w:rsidRPr="00122B90">
        <w:t>При разработке Схемы в качестве отчетного года принят 2023 год.</w:t>
      </w:r>
    </w:p>
    <w:p w:rsidR="005D27AC" w:rsidRPr="00122B90" w:rsidRDefault="003F2F08" w:rsidP="00122B90">
      <w:r w:rsidRPr="00122B90">
        <w:t>Разработка схемы теплоснабжения разработана в соответствии со следующими документами:</w:t>
      </w:r>
    </w:p>
    <w:p w:rsidR="005D27AC" w:rsidRPr="00122B90" w:rsidRDefault="003F2F08" w:rsidP="00122B90">
      <w:pPr>
        <w:pStyle w:val="a"/>
        <w:numPr>
          <w:ilvl w:val="0"/>
          <w:numId w:val="23"/>
        </w:numPr>
        <w:ind w:left="993" w:hanging="284"/>
      </w:pPr>
      <w:r w:rsidRPr="00122B90">
        <w:t>Градостроительный кодекс Российской Федерации от 29.12.2004 № 190-ФЗ (ред. от 25.12.2023);</w:t>
      </w:r>
    </w:p>
    <w:p w:rsidR="005D27AC" w:rsidRPr="00122B90" w:rsidRDefault="003F2F08" w:rsidP="00122B90">
      <w:pPr>
        <w:pStyle w:val="a"/>
        <w:numPr>
          <w:ilvl w:val="0"/>
          <w:numId w:val="23"/>
        </w:numPr>
        <w:ind w:left="993" w:hanging="284"/>
      </w:pPr>
      <w:r w:rsidRPr="00122B90">
        <w:t>Федеральный закон от 27.07.2010 № 190-ФЗ (ред. от 01.05.2022) «О теплоснабжении»;</w:t>
      </w:r>
    </w:p>
    <w:p w:rsidR="005D27AC" w:rsidRPr="00122B90" w:rsidRDefault="003F2F08" w:rsidP="00122B90">
      <w:pPr>
        <w:pStyle w:val="a"/>
        <w:numPr>
          <w:ilvl w:val="0"/>
          <w:numId w:val="23"/>
        </w:numPr>
        <w:ind w:left="993" w:hanging="284"/>
      </w:pPr>
      <w:r w:rsidRPr="00122B90">
        <w:t>Федеральный закон от 23.11.2009 № 261-ФЗ (ред. от 13.06.2023) «Об энергосбережении и повышении энергетической эффективности и о внесении изменений в отдельные акты Российской Федерации»;</w:t>
      </w:r>
    </w:p>
    <w:p w:rsidR="005D27AC" w:rsidRPr="00122B90" w:rsidRDefault="003F2F08" w:rsidP="00122B90">
      <w:pPr>
        <w:pStyle w:val="a"/>
        <w:numPr>
          <w:ilvl w:val="0"/>
          <w:numId w:val="23"/>
        </w:numPr>
        <w:ind w:left="993" w:hanging="284"/>
      </w:pPr>
      <w:r w:rsidRPr="00122B90">
        <w:t>постановление правительства Российской Федерации от 22.02.2012 № 154 (ред. от 10.01.2023) «О требованиях к схемам теплоснабжения, порядку их разработки и утверждения»;</w:t>
      </w:r>
    </w:p>
    <w:p w:rsidR="005D27AC" w:rsidRPr="00122B90" w:rsidRDefault="003F2F08" w:rsidP="00122B90">
      <w:pPr>
        <w:pStyle w:val="a"/>
        <w:numPr>
          <w:ilvl w:val="0"/>
          <w:numId w:val="23"/>
        </w:numPr>
        <w:ind w:left="993" w:hanging="284"/>
      </w:pPr>
      <w:r w:rsidRPr="00122B90">
        <w:t>приказ Министерства Энергетики Российской Федерации от 05.03.2019 № 212 (ред. от 20.12.2022) «Об утверждении Методических указаний по разработке схем теплоснабжения»;</w:t>
      </w:r>
    </w:p>
    <w:p w:rsidR="005D27AC" w:rsidRPr="00122B90" w:rsidRDefault="003F2F08" w:rsidP="00122B90">
      <w:pPr>
        <w:pStyle w:val="a"/>
        <w:numPr>
          <w:ilvl w:val="0"/>
          <w:numId w:val="23"/>
        </w:numPr>
        <w:ind w:left="993" w:hanging="284"/>
      </w:pPr>
      <w:r w:rsidRPr="00122B90">
        <w:t>письмо Министерства энергетики Российской Федерации от 15.04.2020 № МЮ-4343/09 «Об утверждении схем теплоснабжения поселений, городских округов»;</w:t>
      </w:r>
    </w:p>
    <w:p w:rsidR="005D27AC" w:rsidRPr="00122B90" w:rsidRDefault="003F2F08" w:rsidP="00122B90">
      <w:pPr>
        <w:pStyle w:val="a"/>
        <w:numPr>
          <w:ilvl w:val="0"/>
          <w:numId w:val="23"/>
        </w:numPr>
        <w:ind w:left="993" w:hanging="284"/>
      </w:pPr>
      <w:r w:rsidRPr="00122B90">
        <w:t>РД-10-ВЭП «Методические основы разработки схем теплоснабжения поселений и промышленных узлов Российской Федерации», введенные в действие с 22.05.2006;</w:t>
      </w:r>
    </w:p>
    <w:p w:rsidR="005D27AC" w:rsidRPr="00122B90" w:rsidRDefault="003F2F08" w:rsidP="00122B90">
      <w:pPr>
        <w:pStyle w:val="a"/>
        <w:numPr>
          <w:ilvl w:val="0"/>
          <w:numId w:val="23"/>
        </w:numPr>
        <w:ind w:left="993" w:hanging="284"/>
      </w:pPr>
      <w:r w:rsidRPr="00122B90">
        <w:t>СП 89.13330.2016 «Котельные установки. Актуализированная редакция СНиП II-35-76» (утв. приказом Минстроя России от 16.12.2016 № 944/пр) (ред. от 15.12.2021);</w:t>
      </w:r>
    </w:p>
    <w:p w:rsidR="005D27AC" w:rsidRPr="00122B90" w:rsidRDefault="003F2F08" w:rsidP="00122B90">
      <w:pPr>
        <w:pStyle w:val="a"/>
        <w:numPr>
          <w:ilvl w:val="0"/>
          <w:numId w:val="23"/>
        </w:numPr>
        <w:ind w:left="993" w:hanging="284"/>
      </w:pPr>
      <w:r w:rsidRPr="00122B90">
        <w:t>СП 124.13330.2012 «Тепловые сети. Актуализированная редакция                     СНиП 41-02-2003» (утв. приказом Минрегиона России от 30.06.2012 № 280) (ред. от 31.05.2022);</w:t>
      </w:r>
    </w:p>
    <w:p w:rsidR="005D27AC" w:rsidRPr="00122B90" w:rsidRDefault="003F2F08" w:rsidP="00122B90">
      <w:pPr>
        <w:pStyle w:val="a"/>
        <w:numPr>
          <w:ilvl w:val="0"/>
          <w:numId w:val="23"/>
        </w:numPr>
        <w:ind w:left="993" w:hanging="284"/>
      </w:pPr>
      <w:r w:rsidRPr="00122B90">
        <w:t>СП 131.13330.2020 «Строительная климатология. СНиП 23-01-99*» (утв. и введен в действие приказом Минстроя России от 24.12.2020 № 859/пр) (ред. от 30.06.2023);</w:t>
      </w:r>
    </w:p>
    <w:p w:rsidR="005D27AC" w:rsidRPr="00122B90" w:rsidRDefault="003F2F08" w:rsidP="00122B90">
      <w:pPr>
        <w:pStyle w:val="a"/>
        <w:numPr>
          <w:ilvl w:val="0"/>
          <w:numId w:val="23"/>
        </w:numPr>
        <w:ind w:left="993" w:hanging="284"/>
        <w:rPr>
          <w:szCs w:val="28"/>
        </w:rPr>
      </w:pPr>
      <w:r w:rsidRPr="00122B90">
        <w:lastRenderedPageBreak/>
        <w:t>ГОСТ 30494-2011 «Здания жилые и общественные. Параметры микроклимата в помещениях» (введен в действие приказом Росстандарта от 12.07.2012 № 191-ст) (ред. от 20.12.2022).</w:t>
      </w:r>
    </w:p>
    <w:p w:rsidR="005D27AC" w:rsidRPr="00122B90" w:rsidRDefault="003F2F08" w:rsidP="00122B90">
      <w:pPr>
        <w:pStyle w:val="1"/>
      </w:pPr>
      <w:bookmarkStart w:id="5" w:name="_Toc372837902"/>
      <w:bookmarkStart w:id="6" w:name="_Toc70062048"/>
      <w:r w:rsidRPr="00122B90">
        <w:lastRenderedPageBreak/>
        <w:t xml:space="preserve">Краткая характеристика </w:t>
      </w:r>
      <w:bookmarkEnd w:id="5"/>
      <w:bookmarkEnd w:id="6"/>
      <w:r w:rsidRPr="00122B90">
        <w:t>Лешуконского муниципального округа</w:t>
      </w:r>
    </w:p>
    <w:p w:rsidR="005D27AC" w:rsidRPr="00122B90" w:rsidRDefault="003F2F08" w:rsidP="00122B90">
      <w:r w:rsidRPr="00122B90">
        <w:rPr>
          <w:szCs w:val="24"/>
        </w:rPr>
        <w:t>Лешуконский муниципальный округ (административный центр - село Лешуконское) в соответствии с областным законом от 27.04.2022 № 551-34-ОЗ) образован путем преобразования сельских поселений «Вожгорское», «Койнасское», «Лешуконское», «Олемское», «Ценогорское», «Юромское» Лешуконского муниципального района Архангельской области.</w:t>
      </w:r>
      <w:r w:rsidRPr="00122B90">
        <w:rPr>
          <w:sz w:val="26"/>
          <w:szCs w:val="26"/>
        </w:rPr>
        <w:t xml:space="preserve"> </w:t>
      </w:r>
    </w:p>
    <w:p w:rsidR="005D27AC" w:rsidRPr="00122B90" w:rsidRDefault="003F2F08" w:rsidP="00122B90">
      <w:pPr>
        <w:rPr>
          <w:color w:val="FF0000"/>
        </w:rPr>
      </w:pPr>
      <w:r w:rsidRPr="00122B90">
        <w:rPr>
          <w:shd w:val="clear" w:color="auto" w:fill="FFFFFF"/>
        </w:rPr>
        <w:t>Ч</w:t>
      </w:r>
      <w:r w:rsidRPr="00122B90">
        <w:t>исленность населения на 01.01.2023 г. – 5231 человек.</w:t>
      </w:r>
    </w:p>
    <w:p w:rsidR="005D27AC" w:rsidRPr="00122B90" w:rsidRDefault="003F2F08" w:rsidP="00122B90">
      <w:pPr>
        <w:ind w:firstLine="0"/>
        <w:jc w:val="center"/>
        <w:rPr>
          <w:b/>
        </w:rPr>
      </w:pPr>
      <w:r w:rsidRPr="00122B90">
        <w:rPr>
          <w:b/>
        </w:rPr>
        <w:t>Климатические характеристики Лешуконского муниципального округа</w:t>
      </w:r>
    </w:p>
    <w:p w:rsidR="005D27AC" w:rsidRPr="00122B90" w:rsidRDefault="003F2F08" w:rsidP="00122B90">
      <w:pPr>
        <w:ind w:firstLine="540"/>
        <w:rPr>
          <w:rFonts w:cs="Arial"/>
        </w:rPr>
      </w:pPr>
      <w:r w:rsidRPr="00122B90">
        <w:rPr>
          <w:rFonts w:cs="Arial"/>
        </w:rPr>
        <w:t>Для всей территории Лешуконского округа характерен</w:t>
      </w:r>
      <w:r w:rsidRPr="00122B90">
        <w:rPr>
          <w:sz w:val="28"/>
          <w:szCs w:val="28"/>
        </w:rPr>
        <w:t xml:space="preserve"> </w:t>
      </w:r>
      <w:r w:rsidRPr="00122B90">
        <w:rPr>
          <w:rFonts w:cs="Arial"/>
        </w:rPr>
        <w:t>климат умеренно-континентальный, на севере близок к субарктическому: холодная продолжительная зима и короткое прохладное лето. В течение года выпадает в среднем 600 мм осадков, высота снежного покрова в 50-70 см держится от 180 до 200 дней. Годовая амплитуда температур составляет 30 градусов.</w:t>
      </w:r>
    </w:p>
    <w:p w:rsidR="005D27AC" w:rsidRPr="00122B90" w:rsidRDefault="003F2F08" w:rsidP="00122B90">
      <w:pPr>
        <w:ind w:firstLine="540"/>
        <w:rPr>
          <w:rFonts w:cs="Arial"/>
        </w:rPr>
      </w:pPr>
      <w:r w:rsidRPr="00122B90">
        <w:rPr>
          <w:rFonts w:cs="Arial"/>
        </w:rPr>
        <w:t>Климат формируется в условиях малого количества солнечной радиации зимой, под влиянием северных морей и интенсивного западного переноса, обеспечивающего вынос влажных морских масс воздуха с Атлантического океана (летом – холодного, зимой – теплого), а также под влиянием местных физико-географических особенностей территории.</w:t>
      </w:r>
    </w:p>
    <w:p w:rsidR="005D27AC" w:rsidRPr="00122B90" w:rsidRDefault="003F2F08" w:rsidP="00122B90">
      <w:pPr>
        <w:ind w:firstLine="540"/>
        <w:rPr>
          <w:rFonts w:cs="Arial"/>
        </w:rPr>
      </w:pPr>
      <w:r w:rsidRPr="00122B90">
        <w:rPr>
          <w:rFonts w:cs="Arial"/>
        </w:rPr>
        <w:t>Приходно-расходный баланс тепла и влаги, в общих чертах определяющийся радиационными и циркуляционными факторами, в значительной мере зависит от характера подстилающей поверхности и рельефа. Для условий района это близость Атлантики и Северного Ледовитого океана, наличие многочисленных рек, озер, болот, растительность, возвышенности, создающие пересеченный рельеф равнинной территории, плавно понижающийся к северу.</w:t>
      </w:r>
    </w:p>
    <w:p w:rsidR="005D27AC" w:rsidRPr="00122B90" w:rsidRDefault="003F2F08" w:rsidP="00122B90">
      <w:pPr>
        <w:ind w:firstLine="540"/>
        <w:rPr>
          <w:rFonts w:cs="Arial"/>
        </w:rPr>
      </w:pPr>
      <w:r w:rsidRPr="00122B90">
        <w:rPr>
          <w:rFonts w:cs="Arial"/>
        </w:rPr>
        <w:t>Сложное взаимодействие климатообразующих факторов определяют своеобразие режима каждого климатического элемента – температуры воздуха и почв, атмосферных осадков, ветра, облачности и др.</w:t>
      </w:r>
    </w:p>
    <w:p w:rsidR="005D27AC" w:rsidRPr="00122B90" w:rsidRDefault="003F2F08" w:rsidP="00122B90">
      <w:pPr>
        <w:ind w:firstLine="540"/>
        <w:rPr>
          <w:rFonts w:cs="Arial"/>
        </w:rPr>
      </w:pPr>
      <w:r w:rsidRPr="00122B90">
        <w:rPr>
          <w:rFonts w:cs="Arial"/>
        </w:rPr>
        <w:t>Основную роль в формировании климата играет радиационный процесс, определяющийся географической широтой, поэтому количество поступающей солнечной радиации зависит от высоты солнца над горизонтом и продолжительности дня.</w:t>
      </w:r>
    </w:p>
    <w:p w:rsidR="005D27AC" w:rsidRPr="00122B90" w:rsidRDefault="003F2F08" w:rsidP="00122B90">
      <w:pPr>
        <w:ind w:firstLine="540"/>
        <w:rPr>
          <w:rFonts w:cs="Arial"/>
        </w:rPr>
      </w:pPr>
      <w:r w:rsidRPr="00122B90">
        <w:rPr>
          <w:rFonts w:cs="Arial"/>
        </w:rPr>
        <w:t>Средняя годовая температура воздуха в Лешуконском районе отрицательная - 0,4-1,2°С.</w:t>
      </w:r>
    </w:p>
    <w:p w:rsidR="005D27AC" w:rsidRPr="00122B90" w:rsidRDefault="003F2F08" w:rsidP="00122B90">
      <w:pPr>
        <w:ind w:firstLine="540"/>
        <w:rPr>
          <w:rFonts w:cs="Arial"/>
        </w:rPr>
      </w:pPr>
      <w:r w:rsidRPr="00122B90">
        <w:rPr>
          <w:rFonts w:cs="Arial"/>
        </w:rPr>
        <w:t>Продолжительность холодного (средняя температура воздуха ниже 0°С) / теплого (средняя температура воздуха выше 0°С) периодов по территории изменяются от 197/168 до 165/200 дней. В Лешуконском районе холодный период длиннее теплого на 3-29 дней.</w:t>
      </w:r>
    </w:p>
    <w:p w:rsidR="005D27AC" w:rsidRPr="00122B90" w:rsidRDefault="003F2F08" w:rsidP="00122B90">
      <w:pPr>
        <w:ind w:firstLine="540"/>
        <w:rPr>
          <w:rFonts w:cs="Arial"/>
        </w:rPr>
      </w:pPr>
      <w:r w:rsidRPr="00122B90">
        <w:rPr>
          <w:rFonts w:cs="Arial"/>
        </w:rPr>
        <w:t xml:space="preserve">Теплый период наступает в конце апреля – начале мая. Осенью переход средней суточной температуры воздуха через 0°С к отрицательной происходит во второй-третьей декадах октября. </w:t>
      </w:r>
    </w:p>
    <w:p w:rsidR="005D27AC" w:rsidRPr="00122B90" w:rsidRDefault="003F2F08" w:rsidP="00122B90">
      <w:pPr>
        <w:ind w:firstLine="540"/>
        <w:rPr>
          <w:rFonts w:cs="Arial"/>
        </w:rPr>
      </w:pPr>
      <w:r w:rsidRPr="00122B90">
        <w:rPr>
          <w:rFonts w:cs="Arial"/>
        </w:rPr>
        <w:t xml:space="preserve">Годовой ход температуры воздуха в различных частях рассматриваемой территории однотипен, разница только в величине амплитуды. </w:t>
      </w:r>
    </w:p>
    <w:p w:rsidR="005D27AC" w:rsidRPr="00122B90" w:rsidRDefault="003F2F08" w:rsidP="00122B90">
      <w:pPr>
        <w:ind w:firstLine="540"/>
        <w:rPr>
          <w:rFonts w:cs="Arial"/>
        </w:rPr>
      </w:pPr>
      <w:r w:rsidRPr="00122B90">
        <w:rPr>
          <w:rFonts w:cs="Arial"/>
        </w:rPr>
        <w:t>Самым теплым месяцем года является июль, самым холодным – январь.</w:t>
      </w:r>
    </w:p>
    <w:p w:rsidR="005D27AC" w:rsidRPr="00122B90" w:rsidRDefault="003F2F08" w:rsidP="00122B90">
      <w:pPr>
        <w:ind w:firstLine="540"/>
        <w:rPr>
          <w:rFonts w:cs="Arial"/>
        </w:rPr>
      </w:pPr>
      <w:r w:rsidRPr="00122B90">
        <w:rPr>
          <w:rFonts w:cs="Arial"/>
        </w:rPr>
        <w:t xml:space="preserve">Географическое распределение различных направлений ветра и его скоростей определяется сезонным состоянием поля атмосферного давления. В холодное время года ветровой режим рассматриваемой территории формируется преимущественно под влиянием исландского минимума. С сентября по март преобладают ветры южной четверти – юго-восточные, южные, юго-западные. </w:t>
      </w:r>
    </w:p>
    <w:p w:rsidR="005D27AC" w:rsidRPr="00122B90" w:rsidRDefault="003F2F08" w:rsidP="00122B90">
      <w:pPr>
        <w:ind w:firstLine="540"/>
        <w:rPr>
          <w:rFonts w:cs="Arial"/>
        </w:rPr>
      </w:pPr>
      <w:r w:rsidRPr="00122B90">
        <w:rPr>
          <w:rFonts w:cs="Arial"/>
        </w:rPr>
        <w:t xml:space="preserve">В апреле практически повсеместно равновероятны ветры как южной, так и северной четверти. </w:t>
      </w:r>
    </w:p>
    <w:p w:rsidR="005D27AC" w:rsidRPr="00122B90" w:rsidRDefault="003F2F08" w:rsidP="00122B90">
      <w:pPr>
        <w:ind w:firstLine="540"/>
        <w:rPr>
          <w:rFonts w:cs="Arial"/>
        </w:rPr>
      </w:pPr>
      <w:r w:rsidRPr="00122B90">
        <w:rPr>
          <w:rFonts w:cs="Arial"/>
        </w:rPr>
        <w:lastRenderedPageBreak/>
        <w:t>В целом за год на большей части района преобладают ветры южной четверти, однако местные особенности рельефа оказывают свое влияние на ветровой режим.</w:t>
      </w:r>
    </w:p>
    <w:p w:rsidR="005D27AC" w:rsidRPr="00122B90" w:rsidRDefault="003F2F08" w:rsidP="00122B90">
      <w:pPr>
        <w:ind w:firstLine="540"/>
        <w:rPr>
          <w:rFonts w:cs="Arial"/>
        </w:rPr>
      </w:pPr>
      <w:r w:rsidRPr="00122B90">
        <w:rPr>
          <w:rFonts w:cs="Arial"/>
        </w:rPr>
        <w:t>Атмосферные осадки определяются главным образом активной циклонической деятельностью. Особенно обильные осадки выпадают при южных циклонах. Циклоны с запада приносят осадки менее интенсивные, но более продолжительные.</w:t>
      </w:r>
    </w:p>
    <w:p w:rsidR="005D27AC" w:rsidRPr="00122B90" w:rsidRDefault="003F2F08" w:rsidP="00122B90">
      <w:pPr>
        <w:ind w:firstLine="540"/>
        <w:rPr>
          <w:rFonts w:cs="Arial"/>
        </w:rPr>
      </w:pPr>
      <w:r w:rsidRPr="00122B90">
        <w:rPr>
          <w:rFonts w:cs="Arial"/>
        </w:rPr>
        <w:t>Снежный покров на севере и востоке района залегает в течение 180-200 дней.</w:t>
      </w:r>
    </w:p>
    <w:p w:rsidR="005D27AC" w:rsidRPr="00122B90" w:rsidRDefault="003F2F08" w:rsidP="00122B90">
      <w:pPr>
        <w:pStyle w:val="1"/>
        <w:rPr>
          <w:color w:val="auto"/>
        </w:rPr>
      </w:pPr>
      <w:r w:rsidRPr="00122B90">
        <w:rPr>
          <w:color w:val="auto"/>
        </w:rPr>
        <w:lastRenderedPageBreak/>
        <w:t>РАЗДЕЛ 1 "</w:t>
      </w:r>
      <w:r w:rsidRPr="00122B90">
        <w:t>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Pr="00122B90">
        <w:rPr>
          <w:color w:val="auto"/>
        </w:rPr>
        <w:t>"</w:t>
      </w:r>
      <w:bookmarkEnd w:id="4"/>
    </w:p>
    <w:p w:rsidR="005D27AC" w:rsidRPr="00122B90" w:rsidRDefault="003F2F08" w:rsidP="00122B90">
      <w:pPr>
        <w:pStyle w:val="3"/>
        <w:spacing w:line="240" w:lineRule="auto"/>
      </w:pPr>
      <w:bookmarkStart w:id="7" w:name="_Toc66643003"/>
      <w:bookmarkStart w:id="8" w:name="sub_26"/>
      <w:r w:rsidRPr="00122B90">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7"/>
    </w:p>
    <w:p w:rsidR="005D27AC" w:rsidRPr="00122B90" w:rsidRDefault="003F2F08" w:rsidP="00122B90">
      <w:r w:rsidRPr="00122B90">
        <w:t xml:space="preserve">Показатели о движении строительных фондов в ретроспективном периоде приведены в таблице 1.1. </w:t>
      </w:r>
    </w:p>
    <w:p w:rsidR="005D27AC" w:rsidRPr="00122B90" w:rsidRDefault="003F2F08" w:rsidP="00122B90">
      <w:pPr>
        <w:pStyle w:val="affb"/>
        <w:spacing w:before="0" w:after="120" w:line="276" w:lineRule="auto"/>
        <w:jc w:val="right"/>
      </w:pPr>
      <w:r w:rsidRPr="00122B90">
        <w:t>Таблица 1.1</w:t>
      </w:r>
    </w:p>
    <w:p w:rsidR="005D27AC" w:rsidRPr="00122B90" w:rsidRDefault="003F2F08" w:rsidP="00122B90">
      <w:pPr>
        <w:ind w:firstLine="0"/>
        <w:jc w:val="center"/>
      </w:pPr>
      <w:r w:rsidRPr="00122B90">
        <w:t>Сведения о движении строительных фондов в Лешуконском муниципальном округе, тыс. м</w:t>
      </w:r>
      <w:r w:rsidRPr="00122B90">
        <w:rPr>
          <w:vertAlign w:val="superscript"/>
        </w:rPr>
        <w:t>2</w:t>
      </w:r>
    </w:p>
    <w:tbl>
      <w:tblPr>
        <w:tblW w:w="9667" w:type="dxa"/>
        <w:tblInd w:w="-28"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CellMar>
          <w:left w:w="10" w:type="dxa"/>
          <w:right w:w="10" w:type="dxa"/>
        </w:tblCellMar>
        <w:tblLook w:val="04A0" w:firstRow="1" w:lastRow="0" w:firstColumn="1" w:lastColumn="0" w:noHBand="0" w:noVBand="1"/>
      </w:tblPr>
      <w:tblGrid>
        <w:gridCol w:w="4706"/>
        <w:gridCol w:w="992"/>
        <w:gridCol w:w="992"/>
        <w:gridCol w:w="992"/>
        <w:gridCol w:w="992"/>
        <w:gridCol w:w="993"/>
      </w:tblGrid>
      <w:tr w:rsidR="005D27AC" w:rsidRPr="00122B90">
        <w:trPr>
          <w:tblHeader/>
        </w:trPr>
        <w:tc>
          <w:tcPr>
            <w:tcW w:w="4706"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keepNext/>
              <w:spacing w:line="240" w:lineRule="auto"/>
              <w:ind w:firstLine="0"/>
              <w:jc w:val="center"/>
              <w:rPr>
                <w:b/>
                <w:sz w:val="20"/>
                <w:szCs w:val="20"/>
              </w:rPr>
            </w:pPr>
            <w:r w:rsidRPr="00122B90">
              <w:rPr>
                <w:b/>
                <w:sz w:val="20"/>
                <w:szCs w:val="20"/>
              </w:rPr>
              <w:t>Годы</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keepNext/>
              <w:spacing w:line="240" w:lineRule="auto"/>
              <w:ind w:firstLine="0"/>
              <w:jc w:val="center"/>
              <w:rPr>
                <w:b/>
                <w:sz w:val="20"/>
                <w:szCs w:val="20"/>
              </w:rPr>
            </w:pPr>
            <w:r w:rsidRPr="00122B90">
              <w:rPr>
                <w:b/>
                <w:sz w:val="20"/>
                <w:szCs w:val="20"/>
              </w:rPr>
              <w:t>2019</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keepNext/>
              <w:spacing w:line="240" w:lineRule="auto"/>
              <w:ind w:firstLine="0"/>
              <w:jc w:val="center"/>
              <w:rPr>
                <w:b/>
                <w:sz w:val="20"/>
                <w:szCs w:val="20"/>
              </w:rPr>
            </w:pPr>
            <w:r w:rsidRPr="00122B90">
              <w:rPr>
                <w:b/>
                <w:sz w:val="20"/>
                <w:szCs w:val="20"/>
              </w:rPr>
              <w:t>2020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keepNext/>
              <w:spacing w:line="240" w:lineRule="auto"/>
              <w:ind w:firstLine="0"/>
              <w:jc w:val="center"/>
              <w:rPr>
                <w:b/>
                <w:sz w:val="20"/>
                <w:szCs w:val="20"/>
              </w:rPr>
            </w:pPr>
            <w:r w:rsidRPr="00122B90">
              <w:rPr>
                <w:b/>
                <w:sz w:val="20"/>
                <w:szCs w:val="20"/>
              </w:rPr>
              <w:t>2021</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keepNext/>
              <w:spacing w:line="240" w:lineRule="auto"/>
              <w:ind w:firstLine="0"/>
              <w:jc w:val="center"/>
              <w:rPr>
                <w:b/>
                <w:sz w:val="20"/>
                <w:szCs w:val="20"/>
              </w:rPr>
            </w:pPr>
            <w:r w:rsidRPr="00122B90">
              <w:rPr>
                <w:b/>
                <w:sz w:val="20"/>
                <w:szCs w:val="20"/>
              </w:rPr>
              <w:t>2022</w:t>
            </w:r>
          </w:p>
        </w:tc>
        <w:tc>
          <w:tcPr>
            <w:tcW w:w="993"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5D27AC" w:rsidRPr="00122B90" w:rsidRDefault="003F2F08" w:rsidP="00122B90">
            <w:pPr>
              <w:keepNext/>
              <w:spacing w:line="240" w:lineRule="auto"/>
              <w:ind w:firstLine="0"/>
              <w:jc w:val="center"/>
              <w:rPr>
                <w:b/>
                <w:sz w:val="20"/>
                <w:szCs w:val="20"/>
              </w:rPr>
            </w:pPr>
            <w:r w:rsidRPr="00122B90">
              <w:rPr>
                <w:b/>
                <w:sz w:val="20"/>
                <w:szCs w:val="20"/>
              </w:rPr>
              <w:t>2023</w:t>
            </w:r>
          </w:p>
        </w:tc>
      </w:tr>
      <w:tr w:rsidR="005D27AC" w:rsidRPr="00122B90">
        <w:tc>
          <w:tcPr>
            <w:tcW w:w="4706"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left"/>
              <w:rPr>
                <w:sz w:val="20"/>
                <w:szCs w:val="20"/>
              </w:rPr>
            </w:pPr>
            <w:r w:rsidRPr="00122B90">
              <w:rPr>
                <w:sz w:val="20"/>
                <w:szCs w:val="20"/>
              </w:rPr>
              <w:t>Общая отапливаемая площадь строительных фондов на начало года</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82935,23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82748,13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85260,13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84993,33</w:t>
            </w:r>
          </w:p>
        </w:tc>
        <w:tc>
          <w:tcPr>
            <w:tcW w:w="993"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87536,03</w:t>
            </w:r>
          </w:p>
        </w:tc>
      </w:tr>
      <w:tr w:rsidR="005D27AC" w:rsidRPr="00122B90">
        <w:tc>
          <w:tcPr>
            <w:tcW w:w="4706"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left"/>
              <w:rPr>
                <w:sz w:val="20"/>
                <w:szCs w:val="20"/>
              </w:rPr>
            </w:pPr>
            <w:r w:rsidRPr="00122B90">
              <w:rPr>
                <w:sz w:val="20"/>
                <w:szCs w:val="20"/>
              </w:rPr>
              <w:t>Прибыло общей отапливаемой площади, в том числе:</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2573,9</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1924,7</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2578,6</w:t>
            </w:r>
          </w:p>
        </w:tc>
        <w:tc>
          <w:tcPr>
            <w:tcW w:w="993"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3225,2</w:t>
            </w:r>
          </w:p>
        </w:tc>
      </w:tr>
      <w:tr w:rsidR="005D27AC" w:rsidRPr="00122B90">
        <w:tc>
          <w:tcPr>
            <w:tcW w:w="4706"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left"/>
              <w:rPr>
                <w:sz w:val="20"/>
                <w:szCs w:val="20"/>
              </w:rPr>
            </w:pPr>
            <w:r w:rsidRPr="00122B90">
              <w:rPr>
                <w:sz w:val="20"/>
                <w:szCs w:val="20"/>
              </w:rPr>
              <w:t>новое строительство, в том числе:</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993"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r>
      <w:tr w:rsidR="005D27AC" w:rsidRPr="00122B90">
        <w:tc>
          <w:tcPr>
            <w:tcW w:w="4706"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left"/>
              <w:rPr>
                <w:sz w:val="20"/>
                <w:szCs w:val="20"/>
              </w:rPr>
            </w:pPr>
            <w:r w:rsidRPr="00122B90">
              <w:rPr>
                <w:sz w:val="20"/>
                <w:szCs w:val="20"/>
              </w:rPr>
              <w:t xml:space="preserve">   - многоквартирные жилые здания</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765,8</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1354,4</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1525,1</w:t>
            </w:r>
          </w:p>
        </w:tc>
        <w:tc>
          <w:tcPr>
            <w:tcW w:w="993"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2138,2</w:t>
            </w:r>
          </w:p>
        </w:tc>
      </w:tr>
      <w:tr w:rsidR="005D27AC" w:rsidRPr="00122B90">
        <w:tc>
          <w:tcPr>
            <w:tcW w:w="4706"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left"/>
              <w:rPr>
                <w:sz w:val="20"/>
                <w:szCs w:val="20"/>
              </w:rPr>
            </w:pPr>
            <w:r w:rsidRPr="00122B90">
              <w:rPr>
                <w:sz w:val="20"/>
                <w:szCs w:val="20"/>
              </w:rPr>
              <w:t xml:space="preserve">   - общественно-деловая застройка</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993"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r>
      <w:tr w:rsidR="005D27AC" w:rsidRPr="00122B90">
        <w:tc>
          <w:tcPr>
            <w:tcW w:w="4706"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left"/>
              <w:rPr>
                <w:sz w:val="20"/>
                <w:szCs w:val="20"/>
              </w:rPr>
            </w:pPr>
            <w:r w:rsidRPr="00122B90">
              <w:rPr>
                <w:sz w:val="20"/>
                <w:szCs w:val="20"/>
              </w:rPr>
              <w:t xml:space="preserve">   - индивидуальная жилищная застройка</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1808,1</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570,3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1053,5</w:t>
            </w:r>
          </w:p>
        </w:tc>
        <w:tc>
          <w:tcPr>
            <w:tcW w:w="993"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1087,0</w:t>
            </w:r>
          </w:p>
        </w:tc>
      </w:tr>
      <w:tr w:rsidR="005D27AC" w:rsidRPr="00122B90">
        <w:tc>
          <w:tcPr>
            <w:tcW w:w="4706"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left"/>
              <w:rPr>
                <w:sz w:val="20"/>
                <w:szCs w:val="20"/>
              </w:rPr>
            </w:pPr>
            <w:r w:rsidRPr="00122B90">
              <w:rPr>
                <w:sz w:val="20"/>
                <w:szCs w:val="20"/>
              </w:rPr>
              <w:t>Выбыло общей отапливаемой площади</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187,1</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61,9</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2191,5</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35,9</w:t>
            </w:r>
          </w:p>
        </w:tc>
        <w:tc>
          <w:tcPr>
            <w:tcW w:w="993"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r>
      <w:tr w:rsidR="005D27AC" w:rsidRPr="00122B90">
        <w:tc>
          <w:tcPr>
            <w:tcW w:w="4706"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left"/>
              <w:rPr>
                <w:sz w:val="20"/>
                <w:szCs w:val="20"/>
              </w:rPr>
            </w:pPr>
            <w:r w:rsidRPr="00122B90">
              <w:rPr>
                <w:sz w:val="20"/>
                <w:szCs w:val="20"/>
              </w:rPr>
              <w:t>Общая отапливая площадь на конец года</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82748,13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85260,13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84993,33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87536,03</w:t>
            </w:r>
          </w:p>
        </w:tc>
        <w:tc>
          <w:tcPr>
            <w:tcW w:w="993"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90761,23</w:t>
            </w:r>
          </w:p>
        </w:tc>
      </w:tr>
    </w:tbl>
    <w:p w:rsidR="005D27AC" w:rsidRPr="00122B90" w:rsidRDefault="003F2F08" w:rsidP="00122B90">
      <w:pPr>
        <w:sectPr w:rsidR="005D27AC" w:rsidRPr="00122B90">
          <w:footerReference w:type="default" r:id="rId9"/>
          <w:headerReference w:type="first" r:id="rId10"/>
          <w:footerReference w:type="first" r:id="rId11"/>
          <w:pgSz w:w="11906" w:h="16838"/>
          <w:pgMar w:top="851" w:right="851" w:bottom="851" w:left="1418" w:header="0" w:footer="0" w:gutter="0"/>
          <w:cols w:space="708"/>
          <w:titlePg/>
        </w:sectPr>
      </w:pPr>
      <w:bookmarkStart w:id="9" w:name="_Toc66643004"/>
      <w:bookmarkStart w:id="10" w:name="sub_27"/>
      <w:bookmarkEnd w:id="8"/>
      <w:r w:rsidRPr="00122B90">
        <w:t>Прирост строительных фондов в Лешуконском муниципальном округе с указанием планируемого подключения представлен в 1.2.</w:t>
      </w:r>
    </w:p>
    <w:p w:rsidR="005D27AC" w:rsidRPr="00122B90" w:rsidRDefault="003F2F08" w:rsidP="00122B90">
      <w:pPr>
        <w:jc w:val="right"/>
      </w:pPr>
      <w:r w:rsidRPr="00122B90">
        <w:lastRenderedPageBreak/>
        <w:t>Таблица 1.2</w:t>
      </w:r>
    </w:p>
    <w:p w:rsidR="005D27AC" w:rsidRPr="00122B90" w:rsidRDefault="003F2F08" w:rsidP="00122B90">
      <w:pPr>
        <w:ind w:firstLine="0"/>
        <w:jc w:val="center"/>
      </w:pPr>
      <w:r w:rsidRPr="00122B90">
        <w:t>Перспективная застройка Лешуконского муниципального округа</w:t>
      </w:r>
    </w:p>
    <w:tbl>
      <w:tblPr>
        <w:tblW w:w="14436" w:type="dxa"/>
        <w:tblInd w:w="1"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337"/>
        <w:gridCol w:w="1477"/>
        <w:gridCol w:w="2083"/>
        <w:gridCol w:w="1667"/>
        <w:gridCol w:w="2083"/>
        <w:gridCol w:w="1389"/>
        <w:gridCol w:w="1414"/>
        <w:gridCol w:w="2042"/>
        <w:gridCol w:w="1944"/>
      </w:tblGrid>
      <w:tr w:rsidR="005D27AC" w:rsidRPr="00122B90">
        <w:trPr>
          <w:tblHeader/>
        </w:trPr>
        <w:tc>
          <w:tcPr>
            <w:tcW w:w="338"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keepNext/>
              <w:spacing w:line="240" w:lineRule="auto"/>
              <w:ind w:firstLine="0"/>
              <w:jc w:val="center"/>
              <w:rPr>
                <w:b/>
                <w:sz w:val="20"/>
                <w:szCs w:val="20"/>
              </w:rPr>
            </w:pPr>
            <w:r w:rsidRPr="00122B90">
              <w:rPr>
                <w:b/>
                <w:sz w:val="20"/>
                <w:szCs w:val="20"/>
              </w:rPr>
              <w:t>№</w:t>
            </w:r>
          </w:p>
        </w:tc>
        <w:tc>
          <w:tcPr>
            <w:tcW w:w="14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keepNext/>
              <w:spacing w:line="240" w:lineRule="auto"/>
              <w:ind w:firstLine="0"/>
              <w:jc w:val="center"/>
              <w:rPr>
                <w:b/>
                <w:sz w:val="20"/>
                <w:szCs w:val="20"/>
              </w:rPr>
            </w:pPr>
            <w:r w:rsidRPr="00122B90">
              <w:rPr>
                <w:b/>
                <w:sz w:val="20"/>
                <w:szCs w:val="20"/>
              </w:rPr>
              <w:t xml:space="preserve">Наименование объекта </w:t>
            </w:r>
          </w:p>
        </w:tc>
        <w:tc>
          <w:tcPr>
            <w:tcW w:w="2082" w:type="dxa"/>
            <w:tcBorders>
              <w:top w:val="single" w:sz="4" w:space="0" w:color="auto"/>
              <w:left w:val="single" w:sz="4" w:space="0" w:color="auto"/>
              <w:bottom w:val="single" w:sz="4" w:space="0" w:color="auto"/>
              <w:right w:val="single" w:sz="4" w:space="0" w:color="auto"/>
            </w:tcBorders>
          </w:tcPr>
          <w:p w:rsidR="005D27AC" w:rsidRPr="00122B90" w:rsidRDefault="005D27AC" w:rsidP="00122B90">
            <w:pPr>
              <w:keepNext/>
              <w:spacing w:line="240" w:lineRule="auto"/>
              <w:ind w:firstLine="0"/>
              <w:jc w:val="center"/>
              <w:rPr>
                <w:b/>
                <w:sz w:val="20"/>
                <w:szCs w:val="20"/>
              </w:rPr>
            </w:pPr>
          </w:p>
          <w:p w:rsidR="005D27AC" w:rsidRPr="00122B90" w:rsidRDefault="003F2F08" w:rsidP="00122B90">
            <w:pPr>
              <w:keepNext/>
              <w:spacing w:line="240" w:lineRule="auto"/>
              <w:ind w:firstLine="0"/>
              <w:jc w:val="center"/>
              <w:rPr>
                <w:b/>
                <w:sz w:val="20"/>
                <w:szCs w:val="20"/>
              </w:rPr>
            </w:pPr>
            <w:r w:rsidRPr="00122B90">
              <w:rPr>
                <w:b/>
                <w:sz w:val="20"/>
                <w:szCs w:val="20"/>
              </w:rPr>
              <w:t xml:space="preserve">Адресная </w:t>
            </w:r>
          </w:p>
          <w:p w:rsidR="005D27AC" w:rsidRPr="00122B90" w:rsidRDefault="003F2F08" w:rsidP="00122B90">
            <w:pPr>
              <w:keepNext/>
              <w:spacing w:line="240" w:lineRule="auto"/>
              <w:ind w:firstLine="0"/>
              <w:jc w:val="center"/>
              <w:rPr>
                <w:b/>
                <w:sz w:val="20"/>
                <w:szCs w:val="20"/>
              </w:rPr>
            </w:pPr>
            <w:r w:rsidRPr="00122B90">
              <w:rPr>
                <w:b/>
                <w:sz w:val="20"/>
                <w:szCs w:val="20"/>
              </w:rPr>
              <w:t>привязка</w:t>
            </w:r>
          </w:p>
        </w:tc>
        <w:tc>
          <w:tcPr>
            <w:tcW w:w="166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keepNext/>
              <w:spacing w:line="240" w:lineRule="auto"/>
              <w:ind w:firstLine="0"/>
              <w:jc w:val="center"/>
              <w:rPr>
                <w:b/>
                <w:sz w:val="20"/>
                <w:szCs w:val="20"/>
              </w:rPr>
            </w:pPr>
            <w:r w:rsidRPr="00122B90">
              <w:rPr>
                <w:b/>
                <w:sz w:val="20"/>
                <w:szCs w:val="20"/>
              </w:rPr>
              <w:t>N </w:t>
            </w:r>
          </w:p>
          <w:p w:rsidR="005D27AC" w:rsidRPr="00122B90" w:rsidRDefault="003F2F08" w:rsidP="00122B90">
            <w:pPr>
              <w:keepNext/>
              <w:spacing w:line="240" w:lineRule="auto"/>
              <w:ind w:firstLine="0"/>
              <w:jc w:val="center"/>
              <w:rPr>
                <w:b/>
                <w:sz w:val="20"/>
                <w:szCs w:val="20"/>
              </w:rPr>
            </w:pPr>
            <w:r w:rsidRPr="00122B90">
              <w:rPr>
                <w:b/>
                <w:sz w:val="20"/>
                <w:szCs w:val="20"/>
              </w:rPr>
              <w:t>кадастрового квартала</w:t>
            </w:r>
          </w:p>
        </w:tc>
        <w:tc>
          <w:tcPr>
            <w:tcW w:w="208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keepNext/>
              <w:spacing w:line="240" w:lineRule="auto"/>
              <w:ind w:firstLine="0"/>
              <w:jc w:val="center"/>
              <w:rPr>
                <w:b/>
                <w:sz w:val="20"/>
                <w:szCs w:val="20"/>
              </w:rPr>
            </w:pPr>
            <w:r w:rsidRPr="00122B90">
              <w:rPr>
                <w:b/>
                <w:sz w:val="20"/>
                <w:szCs w:val="20"/>
              </w:rPr>
              <w:t>Источник тепловой энергии</w:t>
            </w:r>
          </w:p>
        </w:tc>
        <w:tc>
          <w:tcPr>
            <w:tcW w:w="138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keepNext/>
              <w:spacing w:line="240" w:lineRule="auto"/>
              <w:ind w:firstLine="0"/>
              <w:jc w:val="center"/>
              <w:rPr>
                <w:b/>
                <w:sz w:val="20"/>
                <w:szCs w:val="20"/>
              </w:rPr>
            </w:pPr>
            <w:r w:rsidRPr="00122B90">
              <w:rPr>
                <w:b/>
                <w:sz w:val="20"/>
                <w:szCs w:val="20"/>
              </w:rPr>
              <w:t>Год планируемого подключения</w:t>
            </w:r>
          </w:p>
        </w:tc>
        <w:tc>
          <w:tcPr>
            <w:tcW w:w="141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keepNext/>
              <w:spacing w:line="240" w:lineRule="auto"/>
              <w:ind w:firstLine="0"/>
              <w:jc w:val="center"/>
              <w:rPr>
                <w:b/>
                <w:sz w:val="20"/>
                <w:szCs w:val="20"/>
              </w:rPr>
            </w:pPr>
            <w:r w:rsidRPr="00122B90">
              <w:rPr>
                <w:b/>
                <w:sz w:val="20"/>
                <w:szCs w:val="20"/>
              </w:rPr>
              <w:t>Строительная площадь, м</w:t>
            </w:r>
            <w:r w:rsidRPr="00122B90">
              <w:rPr>
                <w:b/>
                <w:sz w:val="20"/>
                <w:szCs w:val="20"/>
                <w:vertAlign w:val="superscript"/>
              </w:rPr>
              <w:t>2</w:t>
            </w:r>
          </w:p>
        </w:tc>
        <w:tc>
          <w:tcPr>
            <w:tcW w:w="204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keepNext/>
              <w:spacing w:line="240" w:lineRule="auto"/>
              <w:ind w:firstLine="0"/>
              <w:jc w:val="center"/>
              <w:rPr>
                <w:b/>
                <w:sz w:val="20"/>
                <w:szCs w:val="20"/>
              </w:rPr>
            </w:pPr>
            <w:r w:rsidRPr="00122B90">
              <w:rPr>
                <w:b/>
                <w:sz w:val="20"/>
                <w:szCs w:val="20"/>
              </w:rPr>
              <w:t>Подключенная тепловая нагрузка отопления и вентиляции, Гкал/час</w:t>
            </w:r>
          </w:p>
        </w:tc>
        <w:tc>
          <w:tcPr>
            <w:tcW w:w="1943" w:type="dxa"/>
            <w:tcBorders>
              <w:top w:val="single" w:sz="4" w:space="0" w:color="auto"/>
              <w:left w:val="single" w:sz="4" w:space="0" w:color="auto"/>
              <w:bottom w:val="single" w:sz="4" w:space="0" w:color="auto"/>
            </w:tcBorders>
            <w:tcMar>
              <w:left w:w="11" w:type="dxa"/>
              <w:right w:w="11" w:type="dxa"/>
            </w:tcMar>
            <w:vAlign w:val="center"/>
          </w:tcPr>
          <w:p w:rsidR="005D27AC" w:rsidRPr="00122B90" w:rsidRDefault="003F2F08" w:rsidP="00122B90">
            <w:pPr>
              <w:keepNext/>
              <w:spacing w:line="240" w:lineRule="auto"/>
              <w:ind w:firstLine="0"/>
              <w:jc w:val="center"/>
              <w:rPr>
                <w:b/>
                <w:sz w:val="20"/>
                <w:szCs w:val="20"/>
              </w:rPr>
            </w:pPr>
            <w:r w:rsidRPr="00122B90">
              <w:rPr>
                <w:b/>
                <w:sz w:val="20"/>
                <w:szCs w:val="20"/>
              </w:rPr>
              <w:t>Подключенная среднечасовая тепловая нагрузка ГВС, Гкал/час</w:t>
            </w:r>
          </w:p>
        </w:tc>
      </w:tr>
      <w:tr w:rsidR="005D27AC" w:rsidRPr="00122B90">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1</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МЖФ</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122B90" w:rsidRDefault="003F2F08" w:rsidP="00122B90">
            <w:pPr>
              <w:spacing w:line="240" w:lineRule="auto"/>
              <w:ind w:firstLine="0"/>
              <w:jc w:val="center"/>
              <w:rPr>
                <w:sz w:val="20"/>
                <w:szCs w:val="20"/>
              </w:rPr>
            </w:pPr>
            <w:r w:rsidRPr="00122B90">
              <w:rPr>
                <w:sz w:val="20"/>
                <w:szCs w:val="20"/>
              </w:rPr>
              <w:t>Конецгорская, 54</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color w:val="000000"/>
                <w:sz w:val="20"/>
                <w:szCs w:val="20"/>
              </w:rPr>
            </w:pPr>
            <w:r w:rsidRPr="00122B90">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122B90" w:rsidRDefault="003F2F08" w:rsidP="00122B90">
            <w:pPr>
              <w:spacing w:line="240" w:lineRule="auto"/>
              <w:ind w:firstLine="0"/>
              <w:jc w:val="center"/>
              <w:rPr>
                <w:color w:val="000000"/>
                <w:sz w:val="20"/>
                <w:szCs w:val="20"/>
              </w:rPr>
            </w:pPr>
            <w:r w:rsidRPr="00122B90">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color w:val="000000"/>
                <w:sz w:val="20"/>
                <w:szCs w:val="20"/>
              </w:rPr>
            </w:pPr>
            <w:r w:rsidRPr="00122B90">
              <w:rPr>
                <w:color w:val="000000"/>
                <w:sz w:val="20"/>
                <w:szCs w:val="20"/>
              </w:rPr>
              <w:t>725,00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r>
      <w:tr w:rsidR="005D27AC" w:rsidRPr="00122B90">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2</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МЖФ</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122B90" w:rsidRDefault="003F2F08" w:rsidP="00122B90">
            <w:pPr>
              <w:spacing w:line="240" w:lineRule="auto"/>
              <w:ind w:firstLine="0"/>
              <w:jc w:val="center"/>
              <w:rPr>
                <w:sz w:val="20"/>
                <w:szCs w:val="20"/>
              </w:rPr>
            </w:pPr>
            <w:r w:rsidRPr="00122B90">
              <w:rPr>
                <w:sz w:val="20"/>
                <w:szCs w:val="20"/>
              </w:rPr>
              <w:t xml:space="preserve">Красных партизан, 45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color w:val="000000"/>
                <w:sz w:val="20"/>
                <w:szCs w:val="20"/>
              </w:rPr>
            </w:pPr>
            <w:r w:rsidRPr="00122B90">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122B90" w:rsidRDefault="003F2F08" w:rsidP="00122B90">
            <w:pPr>
              <w:spacing w:line="240" w:lineRule="auto"/>
              <w:ind w:firstLine="0"/>
              <w:jc w:val="center"/>
              <w:rPr>
                <w:color w:val="000000"/>
                <w:sz w:val="20"/>
                <w:szCs w:val="20"/>
              </w:rPr>
            </w:pPr>
            <w:r w:rsidRPr="00122B90">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color w:val="000000"/>
                <w:sz w:val="20"/>
                <w:szCs w:val="20"/>
              </w:rPr>
            </w:pPr>
            <w:r w:rsidRPr="00122B90">
              <w:rPr>
                <w:color w:val="000000"/>
                <w:sz w:val="20"/>
                <w:szCs w:val="20"/>
              </w:rPr>
              <w:t>144,60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r>
      <w:tr w:rsidR="005D27AC" w:rsidRPr="00122B90">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3</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ИЖД</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122B90" w:rsidRDefault="003F2F08" w:rsidP="00122B90">
            <w:pPr>
              <w:spacing w:line="240" w:lineRule="auto"/>
              <w:ind w:firstLine="0"/>
              <w:jc w:val="center"/>
              <w:rPr>
                <w:sz w:val="20"/>
                <w:szCs w:val="20"/>
              </w:rPr>
            </w:pPr>
            <w:r w:rsidRPr="00122B90">
              <w:rPr>
                <w:sz w:val="20"/>
                <w:szCs w:val="20"/>
              </w:rPr>
              <w:t xml:space="preserve">Красных партизан, 47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color w:val="000000"/>
                <w:sz w:val="20"/>
                <w:szCs w:val="20"/>
              </w:rPr>
            </w:pPr>
            <w:r w:rsidRPr="00122B90">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122B90" w:rsidRDefault="003F2F08" w:rsidP="00122B90">
            <w:pPr>
              <w:spacing w:line="240" w:lineRule="auto"/>
              <w:ind w:firstLine="0"/>
              <w:jc w:val="center"/>
              <w:rPr>
                <w:color w:val="000000"/>
                <w:sz w:val="20"/>
                <w:szCs w:val="20"/>
              </w:rPr>
            </w:pPr>
            <w:r w:rsidRPr="00122B90">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color w:val="000000"/>
                <w:sz w:val="20"/>
                <w:szCs w:val="20"/>
              </w:rPr>
            </w:pPr>
            <w:r w:rsidRPr="00122B90">
              <w:rPr>
                <w:color w:val="000000"/>
                <w:sz w:val="20"/>
                <w:szCs w:val="20"/>
              </w:rPr>
              <w:t>70,10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r>
      <w:tr w:rsidR="005D27AC" w:rsidRPr="00122B90">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4</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ИЖД</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122B90" w:rsidRDefault="003F2F08" w:rsidP="00122B90">
            <w:pPr>
              <w:spacing w:line="240" w:lineRule="auto"/>
              <w:ind w:firstLine="0"/>
              <w:jc w:val="center"/>
              <w:rPr>
                <w:sz w:val="20"/>
                <w:szCs w:val="20"/>
              </w:rPr>
            </w:pPr>
            <w:r w:rsidRPr="00122B90">
              <w:rPr>
                <w:sz w:val="20"/>
                <w:szCs w:val="20"/>
              </w:rPr>
              <w:t xml:space="preserve">Красных партизан, 48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color w:val="000000"/>
                <w:sz w:val="20"/>
                <w:szCs w:val="20"/>
              </w:rPr>
            </w:pPr>
            <w:r w:rsidRPr="00122B90">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122B90" w:rsidRDefault="003F2F08" w:rsidP="00122B90">
            <w:pPr>
              <w:spacing w:line="240" w:lineRule="auto"/>
              <w:ind w:firstLine="0"/>
              <w:jc w:val="center"/>
              <w:rPr>
                <w:color w:val="000000"/>
                <w:sz w:val="20"/>
                <w:szCs w:val="20"/>
              </w:rPr>
            </w:pPr>
            <w:r w:rsidRPr="00122B90">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color w:val="000000"/>
                <w:sz w:val="20"/>
                <w:szCs w:val="20"/>
              </w:rPr>
            </w:pPr>
            <w:r w:rsidRPr="00122B90">
              <w:rPr>
                <w:color w:val="000000"/>
                <w:sz w:val="20"/>
                <w:szCs w:val="20"/>
              </w:rPr>
              <w:t>34,10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r>
      <w:tr w:rsidR="005D27AC" w:rsidRPr="00122B90">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5</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МЖФ</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122B90" w:rsidRDefault="003F2F08" w:rsidP="00122B90">
            <w:pPr>
              <w:spacing w:line="240" w:lineRule="auto"/>
              <w:ind w:firstLine="0"/>
              <w:jc w:val="center"/>
              <w:rPr>
                <w:sz w:val="20"/>
                <w:szCs w:val="20"/>
              </w:rPr>
            </w:pPr>
            <w:r w:rsidRPr="00122B90">
              <w:rPr>
                <w:sz w:val="20"/>
                <w:szCs w:val="20"/>
              </w:rPr>
              <w:t>Красных партизан, 52</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color w:val="000000"/>
                <w:sz w:val="20"/>
                <w:szCs w:val="20"/>
              </w:rPr>
            </w:pPr>
            <w:r w:rsidRPr="00122B90">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122B90" w:rsidRDefault="003F2F08" w:rsidP="00122B90">
            <w:pPr>
              <w:spacing w:line="240" w:lineRule="auto"/>
              <w:ind w:firstLine="0"/>
              <w:jc w:val="center"/>
              <w:rPr>
                <w:color w:val="000000"/>
                <w:sz w:val="20"/>
                <w:szCs w:val="20"/>
              </w:rPr>
            </w:pPr>
            <w:r w:rsidRPr="00122B90">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color w:val="000000"/>
                <w:sz w:val="20"/>
                <w:szCs w:val="20"/>
              </w:rPr>
            </w:pPr>
            <w:r w:rsidRPr="00122B90">
              <w:rPr>
                <w:color w:val="000000"/>
                <w:sz w:val="20"/>
                <w:szCs w:val="20"/>
              </w:rPr>
              <w:t>305,80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r>
      <w:tr w:rsidR="005D27AC" w:rsidRPr="00122B90">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6</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ИЖД</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122B90" w:rsidRDefault="003F2F08" w:rsidP="00122B90">
            <w:pPr>
              <w:spacing w:line="240" w:lineRule="auto"/>
              <w:ind w:firstLine="0"/>
              <w:jc w:val="center"/>
              <w:rPr>
                <w:sz w:val="20"/>
                <w:szCs w:val="20"/>
              </w:rPr>
            </w:pPr>
            <w:r w:rsidRPr="00122B90">
              <w:rPr>
                <w:sz w:val="20"/>
                <w:szCs w:val="20"/>
              </w:rPr>
              <w:t xml:space="preserve">Красных партизан, 70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color w:val="000000"/>
                <w:sz w:val="20"/>
                <w:szCs w:val="20"/>
              </w:rPr>
            </w:pPr>
            <w:r w:rsidRPr="00122B90">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122B90" w:rsidRDefault="003F2F08" w:rsidP="00122B90">
            <w:pPr>
              <w:spacing w:line="240" w:lineRule="auto"/>
              <w:ind w:firstLine="0"/>
              <w:jc w:val="center"/>
              <w:rPr>
                <w:color w:val="000000"/>
                <w:sz w:val="20"/>
                <w:szCs w:val="20"/>
              </w:rPr>
            </w:pPr>
            <w:r w:rsidRPr="00122B90">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color w:val="000000"/>
                <w:sz w:val="20"/>
                <w:szCs w:val="20"/>
              </w:rPr>
            </w:pPr>
            <w:r w:rsidRPr="00122B90">
              <w:rPr>
                <w:color w:val="000000"/>
                <w:sz w:val="20"/>
                <w:szCs w:val="20"/>
              </w:rPr>
              <w:t>52,10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r>
      <w:tr w:rsidR="005D27AC" w:rsidRPr="00122B90">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7</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ИЖД</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122B90" w:rsidRDefault="003F2F08" w:rsidP="00122B90">
            <w:pPr>
              <w:spacing w:line="240" w:lineRule="auto"/>
              <w:ind w:firstLine="0"/>
              <w:jc w:val="center"/>
              <w:rPr>
                <w:sz w:val="20"/>
                <w:szCs w:val="20"/>
              </w:rPr>
            </w:pPr>
            <w:r w:rsidRPr="00122B90">
              <w:rPr>
                <w:sz w:val="20"/>
                <w:szCs w:val="20"/>
              </w:rPr>
              <w:t xml:space="preserve">Набережная, 20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color w:val="000000"/>
                <w:sz w:val="20"/>
                <w:szCs w:val="20"/>
              </w:rPr>
            </w:pPr>
            <w:r w:rsidRPr="00122B90">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122B90" w:rsidRDefault="003F2F08" w:rsidP="00122B90">
            <w:pPr>
              <w:spacing w:line="240" w:lineRule="auto"/>
              <w:ind w:firstLine="0"/>
              <w:jc w:val="center"/>
              <w:rPr>
                <w:color w:val="000000"/>
                <w:sz w:val="20"/>
                <w:szCs w:val="20"/>
              </w:rPr>
            </w:pPr>
            <w:r w:rsidRPr="00122B90">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color w:val="000000"/>
                <w:sz w:val="20"/>
                <w:szCs w:val="20"/>
              </w:rPr>
            </w:pPr>
            <w:r w:rsidRPr="00122B90">
              <w:rPr>
                <w:color w:val="000000"/>
                <w:sz w:val="20"/>
                <w:szCs w:val="20"/>
              </w:rPr>
              <w:t>74,40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r>
      <w:tr w:rsidR="005D27AC" w:rsidRPr="00122B90">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8</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ИЖД</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122B90" w:rsidRDefault="003F2F08" w:rsidP="00122B90">
            <w:pPr>
              <w:spacing w:line="240" w:lineRule="auto"/>
              <w:ind w:firstLine="0"/>
              <w:jc w:val="center"/>
              <w:rPr>
                <w:sz w:val="20"/>
                <w:szCs w:val="20"/>
              </w:rPr>
            </w:pPr>
            <w:r w:rsidRPr="00122B90">
              <w:rPr>
                <w:sz w:val="20"/>
                <w:szCs w:val="20"/>
              </w:rPr>
              <w:t>Набережная, 21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color w:val="000000"/>
                <w:sz w:val="20"/>
                <w:szCs w:val="20"/>
              </w:rPr>
            </w:pPr>
            <w:r w:rsidRPr="00122B90">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122B90" w:rsidRDefault="003F2F08" w:rsidP="00122B90">
            <w:pPr>
              <w:spacing w:line="240" w:lineRule="auto"/>
              <w:ind w:firstLine="0"/>
              <w:jc w:val="center"/>
              <w:rPr>
                <w:color w:val="000000"/>
                <w:sz w:val="20"/>
                <w:szCs w:val="20"/>
              </w:rPr>
            </w:pPr>
            <w:r w:rsidRPr="00122B90">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color w:val="000000"/>
                <w:sz w:val="20"/>
                <w:szCs w:val="20"/>
              </w:rPr>
            </w:pPr>
            <w:r w:rsidRPr="00122B90">
              <w:rPr>
                <w:color w:val="000000"/>
                <w:sz w:val="20"/>
                <w:szCs w:val="20"/>
              </w:rPr>
              <w:t>67,60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r>
      <w:tr w:rsidR="005D27AC" w:rsidRPr="00122B90">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9</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МЖФ</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122B90" w:rsidRDefault="003F2F08" w:rsidP="00122B90">
            <w:pPr>
              <w:spacing w:line="240" w:lineRule="auto"/>
              <w:ind w:firstLine="0"/>
              <w:jc w:val="center"/>
              <w:rPr>
                <w:sz w:val="20"/>
                <w:szCs w:val="20"/>
              </w:rPr>
            </w:pPr>
            <w:r w:rsidRPr="00122B90">
              <w:rPr>
                <w:sz w:val="20"/>
                <w:szCs w:val="20"/>
              </w:rPr>
              <w:t>Набережная, 24</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color w:val="000000"/>
                <w:sz w:val="20"/>
                <w:szCs w:val="20"/>
              </w:rPr>
            </w:pPr>
            <w:r w:rsidRPr="00122B90">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122B90" w:rsidRDefault="003F2F08" w:rsidP="00122B90">
            <w:pPr>
              <w:spacing w:line="240" w:lineRule="auto"/>
              <w:ind w:firstLine="0"/>
              <w:jc w:val="center"/>
              <w:rPr>
                <w:color w:val="000000"/>
                <w:sz w:val="20"/>
                <w:szCs w:val="20"/>
              </w:rPr>
            </w:pPr>
            <w:r w:rsidRPr="00122B90">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color w:val="FF0000"/>
                <w:sz w:val="20"/>
                <w:szCs w:val="20"/>
              </w:rPr>
            </w:pPr>
            <w:r w:rsidRPr="00122B90">
              <w:rPr>
                <w:sz w:val="20"/>
                <w:szCs w:val="20"/>
              </w:rPr>
              <w:t>100,8</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r>
      <w:tr w:rsidR="005D27AC" w:rsidRPr="00122B90">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10</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ИЖД</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122B90" w:rsidRDefault="003F2F08" w:rsidP="00122B90">
            <w:pPr>
              <w:spacing w:line="240" w:lineRule="auto"/>
              <w:ind w:firstLine="0"/>
              <w:jc w:val="center"/>
              <w:rPr>
                <w:sz w:val="20"/>
                <w:szCs w:val="20"/>
              </w:rPr>
            </w:pPr>
            <w:r w:rsidRPr="00122B90">
              <w:rPr>
                <w:sz w:val="20"/>
                <w:szCs w:val="20"/>
              </w:rPr>
              <w:t xml:space="preserve">Набережная, 28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color w:val="000000"/>
                <w:sz w:val="20"/>
                <w:szCs w:val="20"/>
              </w:rPr>
            </w:pPr>
            <w:r w:rsidRPr="00122B90">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122B90" w:rsidRDefault="003F2F08" w:rsidP="00122B90">
            <w:pPr>
              <w:spacing w:line="240" w:lineRule="auto"/>
              <w:ind w:firstLine="0"/>
              <w:jc w:val="center"/>
              <w:rPr>
                <w:color w:val="000000"/>
                <w:sz w:val="20"/>
                <w:szCs w:val="20"/>
              </w:rPr>
            </w:pPr>
            <w:r w:rsidRPr="00122B90">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color w:val="000000"/>
                <w:sz w:val="20"/>
                <w:szCs w:val="20"/>
              </w:rPr>
            </w:pPr>
            <w:r w:rsidRPr="00122B90">
              <w:rPr>
                <w:color w:val="000000"/>
                <w:sz w:val="20"/>
                <w:szCs w:val="20"/>
              </w:rPr>
              <w:t>328,80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r>
      <w:tr w:rsidR="005D27AC" w:rsidRPr="00122B90">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11</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ИЖД</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122B90" w:rsidRDefault="003F2F08" w:rsidP="00122B90">
            <w:pPr>
              <w:spacing w:line="240" w:lineRule="auto"/>
              <w:ind w:firstLine="0"/>
              <w:jc w:val="center"/>
              <w:rPr>
                <w:sz w:val="20"/>
                <w:szCs w:val="20"/>
              </w:rPr>
            </w:pPr>
            <w:r w:rsidRPr="00122B90">
              <w:rPr>
                <w:sz w:val="20"/>
                <w:szCs w:val="20"/>
              </w:rPr>
              <w:t xml:space="preserve">Набережная, 33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color w:val="000000"/>
                <w:sz w:val="20"/>
                <w:szCs w:val="20"/>
              </w:rPr>
            </w:pPr>
            <w:r w:rsidRPr="00122B90">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122B90" w:rsidRDefault="003F2F08" w:rsidP="00122B90">
            <w:pPr>
              <w:spacing w:line="240" w:lineRule="auto"/>
              <w:ind w:firstLine="0"/>
              <w:jc w:val="center"/>
              <w:rPr>
                <w:color w:val="000000"/>
                <w:sz w:val="20"/>
                <w:szCs w:val="20"/>
              </w:rPr>
            </w:pPr>
            <w:r w:rsidRPr="00122B90">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color w:val="000000"/>
                <w:sz w:val="20"/>
                <w:szCs w:val="20"/>
              </w:rPr>
            </w:pPr>
            <w:r w:rsidRPr="00122B90">
              <w:rPr>
                <w:color w:val="000000"/>
                <w:sz w:val="20"/>
                <w:szCs w:val="20"/>
              </w:rPr>
              <w:t>79,10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r>
      <w:tr w:rsidR="005D27AC" w:rsidRPr="00122B90">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12</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ИЖД</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122B90" w:rsidRDefault="003F2F08" w:rsidP="00122B90">
            <w:pPr>
              <w:spacing w:line="240" w:lineRule="auto"/>
              <w:ind w:firstLine="0"/>
              <w:jc w:val="center"/>
              <w:rPr>
                <w:sz w:val="20"/>
                <w:szCs w:val="20"/>
              </w:rPr>
            </w:pPr>
            <w:r w:rsidRPr="00122B90">
              <w:rPr>
                <w:sz w:val="20"/>
                <w:szCs w:val="20"/>
              </w:rPr>
              <w:t xml:space="preserve">Первомайская, 22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color w:val="000000"/>
                <w:sz w:val="20"/>
                <w:szCs w:val="20"/>
              </w:rPr>
            </w:pPr>
            <w:r w:rsidRPr="00122B90">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rFonts w:ascii="Calibri" w:hAnsi="Calibri" w:cs="Calibri"/>
                <w:color w:val="000000"/>
                <w:sz w:val="20"/>
                <w:szCs w:val="20"/>
              </w:rPr>
            </w:pPr>
            <w:r w:rsidRPr="00122B90">
              <w:rPr>
                <w:rFonts w:ascii="Calibri" w:hAnsi="Calibri" w:cs="Calibri"/>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color w:val="000000"/>
                <w:sz w:val="20"/>
                <w:szCs w:val="20"/>
              </w:rPr>
            </w:pPr>
            <w:r w:rsidRPr="00122B90">
              <w:rPr>
                <w:color w:val="000000"/>
                <w:sz w:val="20"/>
                <w:szCs w:val="20"/>
              </w:rPr>
              <w:t>63,80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r>
      <w:tr w:rsidR="005D27AC" w:rsidRPr="00122B90">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13</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ИЖД</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122B90" w:rsidRDefault="003F2F08" w:rsidP="00122B90">
            <w:pPr>
              <w:spacing w:line="240" w:lineRule="auto"/>
              <w:ind w:firstLine="0"/>
              <w:jc w:val="center"/>
              <w:rPr>
                <w:sz w:val="20"/>
                <w:szCs w:val="20"/>
              </w:rPr>
            </w:pPr>
            <w:r w:rsidRPr="00122B90">
              <w:rPr>
                <w:sz w:val="20"/>
                <w:szCs w:val="20"/>
              </w:rPr>
              <w:t xml:space="preserve">Первомайская, 42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color w:val="000000"/>
                <w:sz w:val="20"/>
                <w:szCs w:val="20"/>
              </w:rPr>
            </w:pPr>
            <w:r w:rsidRPr="00122B90">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122B90" w:rsidRDefault="003F2F08" w:rsidP="00122B90">
            <w:pPr>
              <w:spacing w:line="240" w:lineRule="auto"/>
              <w:ind w:firstLine="0"/>
              <w:jc w:val="center"/>
              <w:rPr>
                <w:color w:val="000000"/>
                <w:sz w:val="20"/>
                <w:szCs w:val="20"/>
              </w:rPr>
            </w:pPr>
            <w:r w:rsidRPr="00122B90">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color w:val="000000"/>
                <w:sz w:val="20"/>
                <w:szCs w:val="20"/>
              </w:rPr>
            </w:pPr>
            <w:r w:rsidRPr="00122B90">
              <w:rPr>
                <w:color w:val="000000"/>
                <w:sz w:val="20"/>
                <w:szCs w:val="20"/>
              </w:rPr>
              <w:t>144,60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r>
      <w:tr w:rsidR="005D27AC" w:rsidRPr="00122B90">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14</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ИЖД</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122B90" w:rsidRDefault="003F2F08" w:rsidP="00122B90">
            <w:pPr>
              <w:spacing w:line="240" w:lineRule="auto"/>
              <w:ind w:firstLine="0"/>
              <w:jc w:val="center"/>
              <w:rPr>
                <w:sz w:val="20"/>
                <w:szCs w:val="20"/>
              </w:rPr>
            </w:pPr>
            <w:r w:rsidRPr="00122B90">
              <w:rPr>
                <w:sz w:val="20"/>
                <w:szCs w:val="20"/>
              </w:rPr>
              <w:t xml:space="preserve">Полевая, 13Г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color w:val="000000"/>
                <w:sz w:val="20"/>
                <w:szCs w:val="20"/>
              </w:rPr>
            </w:pPr>
            <w:r w:rsidRPr="00122B90">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rFonts w:ascii="Calibri" w:hAnsi="Calibri" w:cs="Calibri"/>
                <w:color w:val="000000"/>
                <w:sz w:val="20"/>
                <w:szCs w:val="20"/>
              </w:rPr>
            </w:pPr>
            <w:r w:rsidRPr="00122B90">
              <w:rPr>
                <w:rFonts w:ascii="Calibri" w:hAnsi="Calibri" w:cs="Calibri"/>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color w:val="000000"/>
                <w:sz w:val="20"/>
                <w:szCs w:val="20"/>
              </w:rPr>
            </w:pPr>
            <w:r w:rsidRPr="00122B90">
              <w:rPr>
                <w:color w:val="000000"/>
                <w:sz w:val="20"/>
                <w:szCs w:val="20"/>
              </w:rPr>
              <w:t>83,40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r>
      <w:tr w:rsidR="005D27AC" w:rsidRPr="00122B90">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15</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ИЖД</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122B90" w:rsidRDefault="003F2F08" w:rsidP="00122B90">
            <w:pPr>
              <w:spacing w:line="240" w:lineRule="auto"/>
              <w:ind w:firstLine="0"/>
              <w:jc w:val="center"/>
              <w:rPr>
                <w:sz w:val="20"/>
                <w:szCs w:val="20"/>
              </w:rPr>
            </w:pPr>
            <w:r w:rsidRPr="00122B90">
              <w:rPr>
                <w:sz w:val="20"/>
                <w:szCs w:val="20"/>
              </w:rPr>
              <w:t xml:space="preserve">Шилова,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color w:val="000000"/>
                <w:sz w:val="20"/>
                <w:szCs w:val="20"/>
              </w:rPr>
            </w:pPr>
            <w:r w:rsidRPr="00122B90">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rFonts w:ascii="Calibri" w:hAnsi="Calibri" w:cs="Calibri"/>
                <w:color w:val="000000"/>
                <w:sz w:val="20"/>
                <w:szCs w:val="20"/>
              </w:rPr>
            </w:pPr>
            <w:r w:rsidRPr="00122B90">
              <w:rPr>
                <w:rFonts w:ascii="Calibri" w:hAnsi="Calibri" w:cs="Calibri"/>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color w:val="000000"/>
                <w:sz w:val="20"/>
                <w:szCs w:val="20"/>
              </w:rPr>
            </w:pPr>
            <w:r w:rsidRPr="00122B90">
              <w:rPr>
                <w:color w:val="000000"/>
                <w:sz w:val="20"/>
                <w:szCs w:val="20"/>
              </w:rPr>
              <w:t> </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r>
      <w:tr w:rsidR="005D27AC" w:rsidRPr="00122B90">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16</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ИЖД</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122B90" w:rsidRDefault="003F2F08" w:rsidP="00122B90">
            <w:pPr>
              <w:spacing w:line="240" w:lineRule="auto"/>
              <w:ind w:firstLine="0"/>
              <w:jc w:val="center"/>
              <w:rPr>
                <w:sz w:val="20"/>
                <w:szCs w:val="20"/>
              </w:rPr>
            </w:pPr>
            <w:r w:rsidRPr="00122B90">
              <w:rPr>
                <w:sz w:val="20"/>
                <w:szCs w:val="20"/>
              </w:rPr>
              <w:t xml:space="preserve">Красных партизан, 17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color w:val="000000"/>
                <w:sz w:val="20"/>
                <w:szCs w:val="20"/>
              </w:rPr>
            </w:pPr>
            <w:r w:rsidRPr="00122B90">
              <w:rPr>
                <w:color w:val="000000"/>
                <w:sz w:val="20"/>
                <w:szCs w:val="20"/>
              </w:rPr>
              <w:t>МСК</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122B90" w:rsidRDefault="003F2F08" w:rsidP="00122B90">
            <w:pPr>
              <w:spacing w:line="240" w:lineRule="auto"/>
              <w:ind w:firstLine="0"/>
              <w:jc w:val="center"/>
              <w:rPr>
                <w:color w:val="000000"/>
                <w:sz w:val="20"/>
                <w:szCs w:val="20"/>
              </w:rPr>
            </w:pPr>
            <w:r w:rsidRPr="00122B90">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color w:val="000000"/>
                <w:sz w:val="20"/>
                <w:szCs w:val="20"/>
              </w:rPr>
            </w:pPr>
            <w:r w:rsidRPr="00122B90">
              <w:rPr>
                <w:color w:val="000000"/>
                <w:sz w:val="20"/>
                <w:szCs w:val="20"/>
              </w:rPr>
              <w:t>81,20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r>
      <w:tr w:rsidR="005D27AC" w:rsidRPr="00122B90">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17</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ИЖД</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122B90" w:rsidRDefault="003F2F08" w:rsidP="00122B90">
            <w:pPr>
              <w:spacing w:line="240" w:lineRule="auto"/>
              <w:ind w:firstLine="0"/>
              <w:jc w:val="center"/>
              <w:rPr>
                <w:sz w:val="20"/>
                <w:szCs w:val="20"/>
              </w:rPr>
            </w:pPr>
            <w:r w:rsidRPr="00122B90">
              <w:rPr>
                <w:sz w:val="20"/>
                <w:szCs w:val="20"/>
              </w:rPr>
              <w:t xml:space="preserve">Новоселова, 22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color w:val="000000"/>
                <w:sz w:val="20"/>
                <w:szCs w:val="20"/>
              </w:rPr>
            </w:pPr>
            <w:r w:rsidRPr="00122B90">
              <w:rPr>
                <w:color w:val="000000"/>
                <w:sz w:val="20"/>
                <w:szCs w:val="20"/>
              </w:rPr>
              <w:t>МСК</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122B90" w:rsidRDefault="003F2F08" w:rsidP="00122B90">
            <w:pPr>
              <w:spacing w:line="240" w:lineRule="auto"/>
              <w:ind w:firstLine="0"/>
              <w:jc w:val="center"/>
              <w:rPr>
                <w:color w:val="000000"/>
                <w:sz w:val="20"/>
                <w:szCs w:val="20"/>
              </w:rPr>
            </w:pPr>
            <w:r w:rsidRPr="00122B90">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color w:val="000000"/>
                <w:sz w:val="20"/>
                <w:szCs w:val="20"/>
              </w:rPr>
            </w:pPr>
            <w:r w:rsidRPr="00122B90">
              <w:rPr>
                <w:color w:val="000000"/>
                <w:sz w:val="20"/>
                <w:szCs w:val="20"/>
              </w:rPr>
              <w:t>391,80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r>
      <w:tr w:rsidR="005D27AC" w:rsidRPr="00122B90">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18</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МЖФ</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122B90" w:rsidRDefault="003F2F08" w:rsidP="00122B90">
            <w:pPr>
              <w:spacing w:line="240" w:lineRule="auto"/>
              <w:ind w:firstLine="0"/>
              <w:jc w:val="center"/>
              <w:rPr>
                <w:sz w:val="20"/>
                <w:szCs w:val="20"/>
              </w:rPr>
            </w:pPr>
            <w:r w:rsidRPr="00122B90">
              <w:rPr>
                <w:sz w:val="20"/>
                <w:szCs w:val="20"/>
              </w:rPr>
              <w:t>Октябрьская, 35 (кв.1,2,4)</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color w:val="000000"/>
                <w:sz w:val="20"/>
                <w:szCs w:val="20"/>
              </w:rPr>
            </w:pPr>
            <w:r w:rsidRPr="00122B90">
              <w:rPr>
                <w:color w:val="000000"/>
                <w:sz w:val="20"/>
                <w:szCs w:val="20"/>
              </w:rPr>
              <w:t>МСК</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122B90" w:rsidRDefault="003F2F08" w:rsidP="00122B90">
            <w:pPr>
              <w:spacing w:line="240" w:lineRule="auto"/>
              <w:ind w:firstLine="0"/>
              <w:jc w:val="center"/>
              <w:rPr>
                <w:color w:val="000000"/>
                <w:sz w:val="20"/>
                <w:szCs w:val="20"/>
              </w:rPr>
            </w:pPr>
            <w:r w:rsidRPr="00122B90">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color w:val="000000"/>
                <w:sz w:val="20"/>
                <w:szCs w:val="20"/>
              </w:rPr>
            </w:pPr>
            <w:r w:rsidRPr="00122B90">
              <w:rPr>
                <w:color w:val="000000"/>
                <w:sz w:val="20"/>
                <w:szCs w:val="20"/>
              </w:rPr>
              <w:t>175,80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r>
      <w:tr w:rsidR="005D27AC" w:rsidRPr="00122B90">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19</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МЖФ</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122B90" w:rsidRDefault="003F2F08" w:rsidP="00122B90">
            <w:pPr>
              <w:spacing w:line="240" w:lineRule="auto"/>
              <w:ind w:firstLine="0"/>
              <w:jc w:val="center"/>
              <w:rPr>
                <w:sz w:val="20"/>
                <w:szCs w:val="20"/>
              </w:rPr>
            </w:pPr>
            <w:r w:rsidRPr="00122B90">
              <w:rPr>
                <w:sz w:val="20"/>
                <w:szCs w:val="20"/>
              </w:rPr>
              <w:t>Октябрьская, 37</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color w:val="000000"/>
                <w:sz w:val="20"/>
                <w:szCs w:val="20"/>
              </w:rPr>
            </w:pPr>
            <w:r w:rsidRPr="00122B90">
              <w:rPr>
                <w:color w:val="000000"/>
                <w:sz w:val="20"/>
                <w:szCs w:val="20"/>
              </w:rPr>
              <w:t>МСК</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122B90" w:rsidRDefault="003F2F08" w:rsidP="00122B90">
            <w:pPr>
              <w:spacing w:line="240" w:lineRule="auto"/>
              <w:ind w:firstLine="0"/>
              <w:jc w:val="center"/>
              <w:rPr>
                <w:color w:val="000000"/>
                <w:sz w:val="20"/>
                <w:szCs w:val="20"/>
              </w:rPr>
            </w:pPr>
            <w:r w:rsidRPr="00122B90">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color w:val="000000"/>
                <w:sz w:val="20"/>
                <w:szCs w:val="20"/>
              </w:rPr>
            </w:pPr>
            <w:r w:rsidRPr="00122B90">
              <w:rPr>
                <w:color w:val="000000"/>
                <w:sz w:val="20"/>
                <w:szCs w:val="20"/>
              </w:rPr>
              <w:t>242,60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r>
      <w:tr w:rsidR="005D27AC" w:rsidRPr="00122B90">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20</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МЖФ</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122B90" w:rsidRDefault="003F2F08" w:rsidP="00122B90">
            <w:pPr>
              <w:spacing w:line="240" w:lineRule="auto"/>
              <w:ind w:firstLine="0"/>
              <w:jc w:val="center"/>
              <w:rPr>
                <w:sz w:val="20"/>
                <w:szCs w:val="20"/>
              </w:rPr>
            </w:pPr>
            <w:r w:rsidRPr="00122B90">
              <w:rPr>
                <w:sz w:val="20"/>
                <w:szCs w:val="20"/>
              </w:rPr>
              <w:t>Октябрьская, 41</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color w:val="000000"/>
                <w:sz w:val="20"/>
                <w:szCs w:val="20"/>
              </w:rPr>
            </w:pPr>
            <w:r w:rsidRPr="00122B90">
              <w:rPr>
                <w:color w:val="000000"/>
                <w:sz w:val="20"/>
                <w:szCs w:val="20"/>
              </w:rPr>
              <w:t>МСК</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122B90" w:rsidRDefault="003F2F08" w:rsidP="00122B90">
            <w:pPr>
              <w:spacing w:line="240" w:lineRule="auto"/>
              <w:ind w:firstLine="0"/>
              <w:jc w:val="center"/>
              <w:rPr>
                <w:color w:val="000000"/>
                <w:sz w:val="20"/>
                <w:szCs w:val="20"/>
              </w:rPr>
            </w:pPr>
            <w:r w:rsidRPr="00122B90">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color w:val="000000"/>
                <w:sz w:val="20"/>
                <w:szCs w:val="20"/>
              </w:rPr>
            </w:pPr>
            <w:r w:rsidRPr="00122B90">
              <w:rPr>
                <w:color w:val="000000"/>
                <w:sz w:val="20"/>
                <w:szCs w:val="20"/>
              </w:rPr>
              <w:t>232,20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r>
      <w:tr w:rsidR="005D27AC" w:rsidRPr="00122B90">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21</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ИЖД</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122B90" w:rsidRDefault="003F2F08" w:rsidP="00122B90">
            <w:pPr>
              <w:spacing w:line="240" w:lineRule="auto"/>
              <w:ind w:firstLine="0"/>
              <w:jc w:val="center"/>
              <w:rPr>
                <w:sz w:val="20"/>
                <w:szCs w:val="20"/>
              </w:rPr>
            </w:pPr>
            <w:r w:rsidRPr="00122B90">
              <w:rPr>
                <w:sz w:val="20"/>
                <w:szCs w:val="20"/>
              </w:rPr>
              <w:t xml:space="preserve">Профсоюзов, 12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color w:val="000000"/>
                <w:sz w:val="20"/>
                <w:szCs w:val="20"/>
              </w:rPr>
            </w:pPr>
            <w:r w:rsidRPr="00122B90">
              <w:rPr>
                <w:color w:val="000000"/>
                <w:sz w:val="20"/>
                <w:szCs w:val="20"/>
              </w:rPr>
              <w:t>МСК</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122B90" w:rsidRDefault="003F2F08" w:rsidP="00122B90">
            <w:pPr>
              <w:spacing w:line="240" w:lineRule="auto"/>
              <w:ind w:firstLine="0"/>
              <w:jc w:val="center"/>
              <w:rPr>
                <w:color w:val="000000"/>
                <w:sz w:val="20"/>
                <w:szCs w:val="20"/>
              </w:rPr>
            </w:pPr>
            <w:r w:rsidRPr="00122B90">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color w:val="000000"/>
                <w:sz w:val="20"/>
                <w:szCs w:val="20"/>
              </w:rPr>
            </w:pPr>
            <w:r w:rsidRPr="00122B90">
              <w:rPr>
                <w:color w:val="000000"/>
                <w:sz w:val="20"/>
                <w:szCs w:val="20"/>
              </w:rPr>
              <w:t>34,90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r>
      <w:tr w:rsidR="005D27AC" w:rsidRPr="00122B90">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22</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МЖФ</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122B90" w:rsidRDefault="003F2F08" w:rsidP="00122B90">
            <w:pPr>
              <w:spacing w:line="240" w:lineRule="auto"/>
              <w:ind w:firstLine="0"/>
              <w:jc w:val="center"/>
              <w:rPr>
                <w:sz w:val="20"/>
                <w:szCs w:val="20"/>
              </w:rPr>
            </w:pPr>
            <w:r w:rsidRPr="00122B90">
              <w:rPr>
                <w:sz w:val="20"/>
                <w:szCs w:val="20"/>
              </w:rPr>
              <w:t>30-ти квартирный дом, ул. Ляпунова</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rFonts w:ascii="Helvetica" w:hAnsi="Helvetica" w:cs="Helvetica"/>
                <w:sz w:val="18"/>
                <w:szCs w:val="18"/>
                <w:shd w:val="clear" w:color="auto" w:fill="FFFFFF"/>
              </w:rPr>
              <w:t>29:10:041004:537</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мру</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2027</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1276,86</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94,697</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r>
      <w:tr w:rsidR="005D27AC" w:rsidRPr="00122B90">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23</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МЖФ</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122B90" w:rsidRDefault="003F2F08" w:rsidP="00122B90">
            <w:pPr>
              <w:spacing w:line="240" w:lineRule="auto"/>
              <w:ind w:firstLine="0"/>
              <w:jc w:val="center"/>
              <w:rPr>
                <w:sz w:val="20"/>
                <w:szCs w:val="20"/>
              </w:rPr>
            </w:pPr>
            <w:r w:rsidRPr="00122B90">
              <w:rPr>
                <w:sz w:val="20"/>
                <w:szCs w:val="20"/>
              </w:rPr>
              <w:t>33-ти квартирный дом, ул. Ляпунова</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rFonts w:ascii="Helvetica" w:hAnsi="Helvetica" w:cs="Helvetica"/>
                <w:sz w:val="18"/>
                <w:szCs w:val="18"/>
                <w:shd w:val="clear" w:color="auto" w:fill="FFFFFF"/>
              </w:rPr>
              <w:t>29:10:041004:536</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мру</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2027</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1276,86</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98,167</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r>
    </w:tbl>
    <w:p w:rsidR="005D27AC" w:rsidRPr="00122B90" w:rsidRDefault="005D27AC" w:rsidP="00122B90">
      <w:pPr>
        <w:ind w:firstLine="0"/>
        <w:jc w:val="center"/>
        <w:sectPr w:rsidR="005D27AC" w:rsidRPr="00122B90">
          <w:pgSz w:w="16838" w:h="11906" w:orient="landscape"/>
          <w:pgMar w:top="851" w:right="851" w:bottom="851" w:left="1418" w:header="0" w:footer="0" w:gutter="0"/>
          <w:cols w:space="708"/>
          <w:titlePg/>
        </w:sectPr>
      </w:pPr>
    </w:p>
    <w:p w:rsidR="005D27AC" w:rsidRPr="00122B90" w:rsidRDefault="003F2F08" w:rsidP="00122B90">
      <w:pPr>
        <w:pStyle w:val="3"/>
        <w:spacing w:line="240" w:lineRule="auto"/>
      </w:pPr>
      <w:r w:rsidRPr="00122B90">
        <w:lastRenderedPageBreak/>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9"/>
    </w:p>
    <w:p w:rsidR="005D27AC" w:rsidRPr="00122B90" w:rsidRDefault="003F2F08" w:rsidP="00122B90">
      <w:r w:rsidRPr="00122B90">
        <w:t>Прирост и убыль тепловой нагрузки на основные периоды схемы представлены в таблице 1.3, структура тепловой нагрузки потребителей на перспективу приведена в таблице 1.4.</w:t>
      </w:r>
    </w:p>
    <w:p w:rsidR="005D27AC" w:rsidRPr="00122B90" w:rsidRDefault="003F2F08" w:rsidP="00122B90">
      <w:pPr>
        <w:keepNext/>
        <w:jc w:val="right"/>
      </w:pPr>
      <w:r w:rsidRPr="00122B90">
        <w:t>Таблица 1.3</w:t>
      </w:r>
    </w:p>
    <w:p w:rsidR="005D27AC" w:rsidRPr="00122B90" w:rsidRDefault="003F2F08" w:rsidP="00122B90">
      <w:pPr>
        <w:keepNext/>
        <w:ind w:firstLine="0"/>
        <w:jc w:val="center"/>
      </w:pPr>
      <w:r w:rsidRPr="00122B90">
        <w:t>Прирост и убыль тепловой нагрузки</w:t>
      </w:r>
    </w:p>
    <w:tbl>
      <w:tblPr>
        <w:tblW w:w="4984" w:type="pct"/>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73"/>
        <w:gridCol w:w="3238"/>
        <w:gridCol w:w="890"/>
        <w:gridCol w:w="724"/>
        <w:gridCol w:w="726"/>
        <w:gridCol w:w="726"/>
        <w:gridCol w:w="724"/>
        <w:gridCol w:w="726"/>
        <w:gridCol w:w="726"/>
        <w:gridCol w:w="774"/>
      </w:tblGrid>
      <w:tr w:rsidR="005D27AC" w:rsidRPr="00122B90">
        <w:trPr>
          <w:tblHeader/>
        </w:trPr>
        <w:tc>
          <w:tcPr>
            <w:tcW w:w="194" w:type="pct"/>
            <w:vMerge w:val="restart"/>
            <w:shd w:val="clear" w:color="auto" w:fill="auto"/>
            <w:noWrap/>
            <w:tcMar>
              <w:left w:w="11" w:type="dxa"/>
              <w:right w:w="11" w:type="dxa"/>
            </w:tcMar>
          </w:tcPr>
          <w:p w:rsidR="005D27AC" w:rsidRPr="00122B90" w:rsidRDefault="003F2F08" w:rsidP="00122B90">
            <w:pPr>
              <w:pStyle w:val="afff3"/>
              <w:keepNext/>
              <w:rPr>
                <w:b/>
                <w:szCs w:val="20"/>
              </w:rPr>
            </w:pPr>
            <w:r w:rsidRPr="00122B90">
              <w:rPr>
                <w:b/>
                <w:szCs w:val="20"/>
              </w:rPr>
              <w:t>№ п/п</w:t>
            </w:r>
          </w:p>
        </w:tc>
        <w:tc>
          <w:tcPr>
            <w:tcW w:w="1682" w:type="pct"/>
            <w:vMerge w:val="restart"/>
            <w:shd w:val="clear" w:color="auto" w:fill="auto"/>
            <w:tcMar>
              <w:left w:w="11" w:type="dxa"/>
              <w:right w:w="11" w:type="dxa"/>
            </w:tcMar>
          </w:tcPr>
          <w:p w:rsidR="005D27AC" w:rsidRPr="00122B90" w:rsidRDefault="003F2F08" w:rsidP="00122B90">
            <w:pPr>
              <w:pStyle w:val="afff3"/>
              <w:keepNext/>
              <w:rPr>
                <w:b/>
                <w:szCs w:val="20"/>
              </w:rPr>
            </w:pPr>
            <w:r w:rsidRPr="00122B90">
              <w:rPr>
                <w:b/>
                <w:szCs w:val="20"/>
              </w:rPr>
              <w:t>Территория застройки/наименование объекта (участка) нового строительства</w:t>
            </w:r>
          </w:p>
        </w:tc>
        <w:tc>
          <w:tcPr>
            <w:tcW w:w="3123" w:type="pct"/>
            <w:gridSpan w:val="8"/>
            <w:shd w:val="clear" w:color="auto" w:fill="auto"/>
          </w:tcPr>
          <w:p w:rsidR="005D27AC" w:rsidRPr="00122B90" w:rsidRDefault="003F2F08" w:rsidP="00122B90">
            <w:pPr>
              <w:pStyle w:val="afff3"/>
              <w:keepNext/>
              <w:rPr>
                <w:b/>
                <w:szCs w:val="20"/>
              </w:rPr>
            </w:pPr>
            <w:r w:rsidRPr="00122B90">
              <w:rPr>
                <w:b/>
                <w:szCs w:val="20"/>
              </w:rPr>
              <w:t>Тепловая нагрузка, Гкал/ч</w:t>
            </w:r>
          </w:p>
        </w:tc>
      </w:tr>
      <w:tr w:rsidR="005D27AC" w:rsidRPr="00122B90">
        <w:trPr>
          <w:tblHeader/>
        </w:trPr>
        <w:tc>
          <w:tcPr>
            <w:tcW w:w="194" w:type="pct"/>
            <w:vMerge/>
            <w:shd w:val="clear" w:color="auto" w:fill="auto"/>
            <w:noWrap/>
            <w:tcMar>
              <w:left w:w="11" w:type="dxa"/>
              <w:right w:w="11" w:type="dxa"/>
            </w:tcMar>
          </w:tcPr>
          <w:p w:rsidR="005D27AC" w:rsidRPr="00122B90" w:rsidRDefault="005D27AC" w:rsidP="00122B90">
            <w:pPr>
              <w:pStyle w:val="afff3"/>
              <w:keepNext/>
              <w:rPr>
                <w:b/>
                <w:szCs w:val="20"/>
              </w:rPr>
            </w:pPr>
          </w:p>
        </w:tc>
        <w:tc>
          <w:tcPr>
            <w:tcW w:w="1682" w:type="pct"/>
            <w:vMerge/>
            <w:shd w:val="clear" w:color="auto" w:fill="auto"/>
            <w:tcMar>
              <w:left w:w="11" w:type="dxa"/>
              <w:right w:w="11" w:type="dxa"/>
            </w:tcMar>
          </w:tcPr>
          <w:p w:rsidR="005D27AC" w:rsidRPr="00122B90" w:rsidRDefault="005D27AC" w:rsidP="00122B90">
            <w:pPr>
              <w:pStyle w:val="afff3"/>
              <w:keepNext/>
              <w:rPr>
                <w:b/>
                <w:szCs w:val="20"/>
              </w:rPr>
            </w:pPr>
          </w:p>
        </w:tc>
        <w:tc>
          <w:tcPr>
            <w:tcW w:w="462" w:type="pct"/>
            <w:shd w:val="clear" w:color="auto" w:fill="auto"/>
            <w:noWrap/>
            <w:tcMar>
              <w:left w:w="11" w:type="dxa"/>
              <w:right w:w="11" w:type="dxa"/>
            </w:tcMar>
          </w:tcPr>
          <w:p w:rsidR="005D27AC" w:rsidRPr="00122B90" w:rsidRDefault="003F2F08" w:rsidP="00122B90">
            <w:pPr>
              <w:pStyle w:val="af3"/>
              <w:keepNext/>
              <w:rPr>
                <w:b/>
              </w:rPr>
            </w:pPr>
            <w:r w:rsidRPr="00122B90">
              <w:rPr>
                <w:b/>
              </w:rPr>
              <w:t>2022</w:t>
            </w:r>
          </w:p>
        </w:tc>
        <w:tc>
          <w:tcPr>
            <w:tcW w:w="376" w:type="pct"/>
            <w:shd w:val="clear" w:color="auto" w:fill="auto"/>
            <w:noWrap/>
            <w:tcMar>
              <w:left w:w="11" w:type="dxa"/>
              <w:right w:w="11" w:type="dxa"/>
            </w:tcMar>
          </w:tcPr>
          <w:p w:rsidR="005D27AC" w:rsidRPr="00122B90" w:rsidRDefault="003F2F08" w:rsidP="00122B90">
            <w:pPr>
              <w:pStyle w:val="af3"/>
              <w:keepNext/>
              <w:rPr>
                <w:b/>
              </w:rPr>
            </w:pPr>
            <w:r w:rsidRPr="00122B90">
              <w:rPr>
                <w:b/>
              </w:rPr>
              <w:t>2023</w:t>
            </w:r>
          </w:p>
        </w:tc>
        <w:tc>
          <w:tcPr>
            <w:tcW w:w="377" w:type="pct"/>
            <w:shd w:val="clear" w:color="auto" w:fill="auto"/>
            <w:noWrap/>
            <w:tcMar>
              <w:left w:w="11" w:type="dxa"/>
              <w:right w:w="11" w:type="dxa"/>
            </w:tcMar>
          </w:tcPr>
          <w:p w:rsidR="005D27AC" w:rsidRPr="00122B90" w:rsidRDefault="003F2F08" w:rsidP="00122B90">
            <w:pPr>
              <w:pStyle w:val="af3"/>
              <w:keepNext/>
              <w:rPr>
                <w:b/>
              </w:rPr>
            </w:pPr>
            <w:r w:rsidRPr="00122B90">
              <w:rPr>
                <w:b/>
              </w:rPr>
              <w:t>2024</w:t>
            </w:r>
          </w:p>
        </w:tc>
        <w:tc>
          <w:tcPr>
            <w:tcW w:w="377" w:type="pct"/>
            <w:shd w:val="clear" w:color="auto" w:fill="auto"/>
            <w:noWrap/>
            <w:tcMar>
              <w:left w:w="11" w:type="dxa"/>
              <w:right w:w="11" w:type="dxa"/>
            </w:tcMar>
          </w:tcPr>
          <w:p w:rsidR="005D27AC" w:rsidRPr="00122B90" w:rsidRDefault="003F2F08" w:rsidP="00122B90">
            <w:pPr>
              <w:pStyle w:val="af3"/>
              <w:keepNext/>
              <w:rPr>
                <w:b/>
              </w:rPr>
            </w:pPr>
            <w:r w:rsidRPr="00122B90">
              <w:rPr>
                <w:b/>
              </w:rPr>
              <w:t>2025</w:t>
            </w:r>
          </w:p>
        </w:tc>
        <w:tc>
          <w:tcPr>
            <w:tcW w:w="376" w:type="pct"/>
            <w:shd w:val="clear" w:color="auto" w:fill="auto"/>
            <w:noWrap/>
            <w:tcMar>
              <w:left w:w="11" w:type="dxa"/>
              <w:right w:w="11" w:type="dxa"/>
            </w:tcMar>
          </w:tcPr>
          <w:p w:rsidR="005D27AC" w:rsidRPr="00122B90" w:rsidRDefault="003F2F08" w:rsidP="00122B90">
            <w:pPr>
              <w:pStyle w:val="af3"/>
              <w:keepNext/>
              <w:rPr>
                <w:b/>
              </w:rPr>
            </w:pPr>
            <w:r w:rsidRPr="00122B90">
              <w:rPr>
                <w:b/>
              </w:rPr>
              <w:t>2026</w:t>
            </w:r>
          </w:p>
        </w:tc>
        <w:tc>
          <w:tcPr>
            <w:tcW w:w="377" w:type="pct"/>
            <w:shd w:val="clear" w:color="auto" w:fill="auto"/>
            <w:tcMar>
              <w:left w:w="11" w:type="dxa"/>
              <w:right w:w="11" w:type="dxa"/>
            </w:tcMar>
          </w:tcPr>
          <w:p w:rsidR="005D27AC" w:rsidRPr="00122B90" w:rsidRDefault="003F2F08" w:rsidP="00122B90">
            <w:pPr>
              <w:pStyle w:val="afff3"/>
              <w:keepNext/>
              <w:rPr>
                <w:b/>
                <w:szCs w:val="20"/>
              </w:rPr>
            </w:pPr>
            <w:r w:rsidRPr="00122B90">
              <w:rPr>
                <w:b/>
                <w:szCs w:val="20"/>
              </w:rPr>
              <w:t>2027</w:t>
            </w:r>
          </w:p>
        </w:tc>
        <w:tc>
          <w:tcPr>
            <w:tcW w:w="377" w:type="pct"/>
            <w:shd w:val="clear" w:color="auto" w:fill="auto"/>
          </w:tcPr>
          <w:p w:rsidR="005D27AC" w:rsidRPr="00122B90" w:rsidRDefault="003F2F08" w:rsidP="00122B90">
            <w:pPr>
              <w:pStyle w:val="afff3"/>
              <w:keepNext/>
              <w:rPr>
                <w:b/>
                <w:szCs w:val="20"/>
              </w:rPr>
            </w:pPr>
            <w:r w:rsidRPr="00122B90">
              <w:rPr>
                <w:b/>
                <w:szCs w:val="20"/>
              </w:rPr>
              <w:t>2028</w:t>
            </w:r>
          </w:p>
        </w:tc>
        <w:tc>
          <w:tcPr>
            <w:tcW w:w="402" w:type="pct"/>
            <w:shd w:val="clear" w:color="auto" w:fill="auto"/>
            <w:tcMar>
              <w:left w:w="11" w:type="dxa"/>
              <w:right w:w="11" w:type="dxa"/>
            </w:tcMar>
          </w:tcPr>
          <w:p w:rsidR="005D27AC" w:rsidRPr="00122B90" w:rsidRDefault="003F2F08" w:rsidP="00122B90">
            <w:pPr>
              <w:pStyle w:val="afff3"/>
              <w:keepNext/>
              <w:rPr>
                <w:b/>
                <w:szCs w:val="20"/>
              </w:rPr>
            </w:pPr>
            <w:r w:rsidRPr="00122B90">
              <w:rPr>
                <w:b/>
                <w:szCs w:val="20"/>
              </w:rPr>
              <w:t>ИТОГО</w:t>
            </w:r>
          </w:p>
        </w:tc>
      </w:tr>
      <w:tr w:rsidR="005D27AC" w:rsidRPr="00122B90">
        <w:tc>
          <w:tcPr>
            <w:tcW w:w="194" w:type="pct"/>
            <w:shd w:val="clear" w:color="auto" w:fill="auto"/>
            <w:noWrap/>
            <w:tcMar>
              <w:left w:w="11" w:type="dxa"/>
              <w:right w:w="11" w:type="dxa"/>
            </w:tcMar>
          </w:tcPr>
          <w:p w:rsidR="005D27AC" w:rsidRPr="00122B90" w:rsidRDefault="003F2F08" w:rsidP="00122B90">
            <w:pPr>
              <w:pStyle w:val="afff3"/>
              <w:rPr>
                <w:b/>
                <w:szCs w:val="20"/>
              </w:rPr>
            </w:pPr>
            <w:r w:rsidRPr="00122B90">
              <w:rPr>
                <w:b/>
                <w:szCs w:val="20"/>
              </w:rPr>
              <w:t>1</w:t>
            </w:r>
          </w:p>
        </w:tc>
        <w:tc>
          <w:tcPr>
            <w:tcW w:w="1682" w:type="pct"/>
            <w:shd w:val="clear" w:color="auto" w:fill="auto"/>
            <w:tcMar>
              <w:left w:w="11" w:type="dxa"/>
              <w:right w:w="11" w:type="dxa"/>
            </w:tcMar>
          </w:tcPr>
          <w:p w:rsidR="005D27AC" w:rsidRPr="00122B90" w:rsidRDefault="003F2F08" w:rsidP="00122B90">
            <w:pPr>
              <w:pStyle w:val="afff3"/>
              <w:jc w:val="left"/>
              <w:rPr>
                <w:b/>
                <w:szCs w:val="20"/>
              </w:rPr>
            </w:pPr>
            <w:r w:rsidRPr="00122B90">
              <w:rPr>
                <w:b/>
                <w:szCs w:val="20"/>
              </w:rPr>
              <w:t>Прирост тепловой нагрузки</w:t>
            </w:r>
          </w:p>
        </w:tc>
        <w:tc>
          <w:tcPr>
            <w:tcW w:w="462" w:type="pct"/>
            <w:shd w:val="clear" w:color="auto" w:fill="auto"/>
            <w:noWrap/>
            <w:tcMar>
              <w:left w:w="11" w:type="dxa"/>
              <w:right w:w="11" w:type="dxa"/>
            </w:tcMar>
          </w:tcPr>
          <w:p w:rsidR="005D27AC" w:rsidRPr="00122B90" w:rsidRDefault="003F2F08" w:rsidP="00122B90">
            <w:pPr>
              <w:pStyle w:val="af3"/>
            </w:pPr>
            <w:r w:rsidRPr="00122B90">
              <w:t>-</w:t>
            </w:r>
          </w:p>
        </w:tc>
        <w:tc>
          <w:tcPr>
            <w:tcW w:w="376"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7" w:type="pct"/>
            <w:shd w:val="clear" w:color="auto" w:fill="auto"/>
            <w:noWrap/>
            <w:tcMar>
              <w:left w:w="11" w:type="dxa"/>
              <w:right w:w="11" w:type="dxa"/>
            </w:tcMar>
          </w:tcPr>
          <w:p w:rsidR="005D27AC" w:rsidRPr="00122B90" w:rsidRDefault="003F2F08" w:rsidP="00122B90">
            <w:pPr>
              <w:pStyle w:val="afff3"/>
              <w:rPr>
                <w:b/>
                <w:szCs w:val="20"/>
              </w:rPr>
            </w:pPr>
            <w:r w:rsidRPr="00122B90">
              <w:rPr>
                <w:b/>
                <w:szCs w:val="20"/>
              </w:rPr>
              <w:t>-</w:t>
            </w:r>
          </w:p>
        </w:tc>
        <w:tc>
          <w:tcPr>
            <w:tcW w:w="377" w:type="pct"/>
            <w:shd w:val="clear" w:color="auto" w:fill="auto"/>
            <w:noWrap/>
            <w:tcMar>
              <w:left w:w="11" w:type="dxa"/>
              <w:right w:w="11" w:type="dxa"/>
            </w:tcMar>
          </w:tcPr>
          <w:p w:rsidR="005D27AC" w:rsidRPr="00122B90" w:rsidRDefault="003F2F08" w:rsidP="00122B90">
            <w:pPr>
              <w:pStyle w:val="afff3"/>
              <w:rPr>
                <w:b/>
                <w:szCs w:val="20"/>
              </w:rPr>
            </w:pPr>
            <w:r w:rsidRPr="00122B90">
              <w:rPr>
                <w:b/>
                <w:szCs w:val="20"/>
              </w:rPr>
              <w:t>-</w:t>
            </w:r>
          </w:p>
        </w:tc>
        <w:tc>
          <w:tcPr>
            <w:tcW w:w="376" w:type="pct"/>
            <w:shd w:val="clear" w:color="auto" w:fill="auto"/>
            <w:noWrap/>
            <w:tcMar>
              <w:left w:w="11" w:type="dxa"/>
              <w:right w:w="11" w:type="dxa"/>
            </w:tcMar>
          </w:tcPr>
          <w:p w:rsidR="005D27AC" w:rsidRPr="00122B90" w:rsidRDefault="003F2F08" w:rsidP="00122B90">
            <w:pPr>
              <w:pStyle w:val="afff3"/>
              <w:rPr>
                <w:b/>
                <w:szCs w:val="20"/>
              </w:rPr>
            </w:pPr>
            <w:r w:rsidRPr="00122B90">
              <w:rPr>
                <w:b/>
                <w:szCs w:val="20"/>
              </w:rPr>
              <w:t>-</w:t>
            </w:r>
          </w:p>
        </w:tc>
        <w:tc>
          <w:tcPr>
            <w:tcW w:w="377" w:type="pct"/>
            <w:shd w:val="clear" w:color="auto" w:fill="auto"/>
            <w:tcMar>
              <w:left w:w="11" w:type="dxa"/>
              <w:right w:w="11" w:type="dxa"/>
            </w:tcMar>
          </w:tcPr>
          <w:p w:rsidR="005D27AC" w:rsidRPr="00122B90" w:rsidRDefault="003F2F08" w:rsidP="00122B90">
            <w:pPr>
              <w:pStyle w:val="afff3"/>
              <w:rPr>
                <w:b/>
                <w:szCs w:val="20"/>
              </w:rPr>
            </w:pPr>
            <w:r w:rsidRPr="00122B90">
              <w:rPr>
                <w:szCs w:val="20"/>
              </w:rPr>
              <w:t>1,93</w:t>
            </w:r>
          </w:p>
        </w:tc>
        <w:tc>
          <w:tcPr>
            <w:tcW w:w="377" w:type="pct"/>
            <w:shd w:val="clear" w:color="auto" w:fill="auto"/>
          </w:tcPr>
          <w:p w:rsidR="005D27AC" w:rsidRPr="00122B90" w:rsidRDefault="003F2F08" w:rsidP="00122B90">
            <w:pPr>
              <w:pStyle w:val="afff3"/>
              <w:rPr>
                <w:b/>
                <w:szCs w:val="20"/>
              </w:rPr>
            </w:pPr>
            <w:r w:rsidRPr="00122B90">
              <w:rPr>
                <w:b/>
                <w:szCs w:val="20"/>
              </w:rPr>
              <w:t>-</w:t>
            </w:r>
          </w:p>
        </w:tc>
        <w:tc>
          <w:tcPr>
            <w:tcW w:w="402" w:type="pct"/>
            <w:shd w:val="clear" w:color="auto" w:fill="auto"/>
            <w:tcMar>
              <w:left w:w="11" w:type="dxa"/>
              <w:right w:w="11" w:type="dxa"/>
            </w:tcMar>
          </w:tcPr>
          <w:p w:rsidR="005D27AC" w:rsidRPr="00122B90" w:rsidRDefault="003F2F08" w:rsidP="00122B90">
            <w:pPr>
              <w:pStyle w:val="afff3"/>
              <w:rPr>
                <w:b/>
                <w:szCs w:val="20"/>
              </w:rPr>
            </w:pPr>
            <w:r w:rsidRPr="00122B90">
              <w:rPr>
                <w:b/>
                <w:szCs w:val="20"/>
              </w:rPr>
              <w:t>-</w:t>
            </w:r>
          </w:p>
        </w:tc>
      </w:tr>
      <w:tr w:rsidR="005D27AC" w:rsidRPr="00122B90">
        <w:tc>
          <w:tcPr>
            <w:tcW w:w="194"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1.1</w:t>
            </w:r>
          </w:p>
        </w:tc>
        <w:tc>
          <w:tcPr>
            <w:tcW w:w="1682" w:type="pct"/>
            <w:shd w:val="clear" w:color="auto" w:fill="auto"/>
            <w:tcMar>
              <w:left w:w="11" w:type="dxa"/>
              <w:right w:w="11" w:type="dxa"/>
            </w:tcMar>
          </w:tcPr>
          <w:p w:rsidR="005D27AC" w:rsidRPr="00122B90" w:rsidRDefault="003F2F08" w:rsidP="00122B90">
            <w:pPr>
              <w:pStyle w:val="afff3"/>
              <w:jc w:val="left"/>
              <w:rPr>
                <w:szCs w:val="20"/>
              </w:rPr>
            </w:pPr>
            <w:r w:rsidRPr="00122B90">
              <w:rPr>
                <w:szCs w:val="20"/>
              </w:rPr>
              <w:t>Жилищный фонд</w:t>
            </w:r>
          </w:p>
        </w:tc>
        <w:tc>
          <w:tcPr>
            <w:tcW w:w="462" w:type="pct"/>
            <w:shd w:val="clear" w:color="auto" w:fill="auto"/>
            <w:noWrap/>
            <w:tcMar>
              <w:left w:w="11" w:type="dxa"/>
              <w:right w:w="11" w:type="dxa"/>
            </w:tcMar>
          </w:tcPr>
          <w:p w:rsidR="005D27AC" w:rsidRPr="00122B90" w:rsidRDefault="003F2F08" w:rsidP="00122B90">
            <w:pPr>
              <w:pStyle w:val="af3"/>
            </w:pPr>
            <w:r w:rsidRPr="00122B90">
              <w:t>-</w:t>
            </w:r>
          </w:p>
        </w:tc>
        <w:tc>
          <w:tcPr>
            <w:tcW w:w="376"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7"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7"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6"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7" w:type="pct"/>
            <w:shd w:val="clear" w:color="auto" w:fill="auto"/>
            <w:tcMar>
              <w:left w:w="11" w:type="dxa"/>
              <w:right w:w="11" w:type="dxa"/>
            </w:tcMar>
          </w:tcPr>
          <w:p w:rsidR="005D27AC" w:rsidRPr="00122B90" w:rsidRDefault="003F2F08" w:rsidP="00122B90">
            <w:pPr>
              <w:pStyle w:val="afff3"/>
              <w:rPr>
                <w:szCs w:val="20"/>
              </w:rPr>
            </w:pPr>
            <w:r w:rsidRPr="00122B90">
              <w:rPr>
                <w:szCs w:val="20"/>
              </w:rPr>
              <w:t>-</w:t>
            </w:r>
          </w:p>
        </w:tc>
        <w:tc>
          <w:tcPr>
            <w:tcW w:w="377" w:type="pct"/>
            <w:shd w:val="clear" w:color="auto" w:fill="auto"/>
          </w:tcPr>
          <w:p w:rsidR="005D27AC" w:rsidRPr="00122B90" w:rsidRDefault="003F2F08" w:rsidP="00122B90">
            <w:pPr>
              <w:pStyle w:val="afff3"/>
              <w:rPr>
                <w:szCs w:val="20"/>
              </w:rPr>
            </w:pPr>
            <w:r w:rsidRPr="00122B90">
              <w:rPr>
                <w:szCs w:val="20"/>
              </w:rPr>
              <w:t>-</w:t>
            </w:r>
          </w:p>
        </w:tc>
        <w:tc>
          <w:tcPr>
            <w:tcW w:w="402" w:type="pct"/>
            <w:shd w:val="clear" w:color="auto" w:fill="auto"/>
            <w:tcMar>
              <w:left w:w="11" w:type="dxa"/>
              <w:right w:w="11" w:type="dxa"/>
            </w:tcMar>
          </w:tcPr>
          <w:p w:rsidR="005D27AC" w:rsidRPr="00122B90" w:rsidRDefault="003F2F08" w:rsidP="00122B90">
            <w:pPr>
              <w:pStyle w:val="afff3"/>
              <w:rPr>
                <w:szCs w:val="20"/>
              </w:rPr>
            </w:pPr>
            <w:r w:rsidRPr="00122B90">
              <w:rPr>
                <w:szCs w:val="20"/>
              </w:rPr>
              <w:t>-</w:t>
            </w:r>
          </w:p>
        </w:tc>
      </w:tr>
      <w:tr w:rsidR="005D27AC" w:rsidRPr="00122B90">
        <w:tc>
          <w:tcPr>
            <w:tcW w:w="194" w:type="pct"/>
            <w:shd w:val="clear" w:color="auto" w:fill="auto"/>
            <w:noWrap/>
            <w:tcMar>
              <w:left w:w="11" w:type="dxa"/>
              <w:right w:w="11" w:type="dxa"/>
            </w:tcMar>
          </w:tcPr>
          <w:p w:rsidR="005D27AC" w:rsidRPr="00122B90" w:rsidRDefault="005D27AC" w:rsidP="00122B90">
            <w:pPr>
              <w:pStyle w:val="afff3"/>
              <w:rPr>
                <w:szCs w:val="20"/>
              </w:rPr>
            </w:pPr>
          </w:p>
        </w:tc>
        <w:tc>
          <w:tcPr>
            <w:tcW w:w="1682" w:type="pct"/>
            <w:shd w:val="clear" w:color="auto" w:fill="auto"/>
            <w:tcMar>
              <w:left w:w="11" w:type="dxa"/>
              <w:right w:w="11" w:type="dxa"/>
            </w:tcMar>
          </w:tcPr>
          <w:p w:rsidR="005D27AC" w:rsidRPr="00122B90" w:rsidRDefault="003F2F08" w:rsidP="00122B90">
            <w:pPr>
              <w:pStyle w:val="afff3"/>
              <w:jc w:val="left"/>
              <w:rPr>
                <w:szCs w:val="20"/>
              </w:rPr>
            </w:pPr>
            <w:r w:rsidRPr="00122B90">
              <w:rPr>
                <w:szCs w:val="20"/>
              </w:rPr>
              <w:t>на отопление и вентиляцию</w:t>
            </w:r>
          </w:p>
        </w:tc>
        <w:tc>
          <w:tcPr>
            <w:tcW w:w="462" w:type="pct"/>
            <w:shd w:val="clear" w:color="auto" w:fill="auto"/>
            <w:noWrap/>
            <w:tcMar>
              <w:left w:w="11" w:type="dxa"/>
              <w:right w:w="11" w:type="dxa"/>
            </w:tcMar>
          </w:tcPr>
          <w:p w:rsidR="005D27AC" w:rsidRPr="00122B90" w:rsidRDefault="003F2F08" w:rsidP="00122B90">
            <w:pPr>
              <w:pStyle w:val="af3"/>
            </w:pPr>
            <w:r w:rsidRPr="00122B90">
              <w:t>-</w:t>
            </w:r>
          </w:p>
        </w:tc>
        <w:tc>
          <w:tcPr>
            <w:tcW w:w="376"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7"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7"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6"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7" w:type="pct"/>
            <w:shd w:val="clear" w:color="auto" w:fill="auto"/>
            <w:tcMar>
              <w:left w:w="11" w:type="dxa"/>
              <w:right w:w="11" w:type="dxa"/>
            </w:tcMar>
          </w:tcPr>
          <w:p w:rsidR="005D27AC" w:rsidRPr="00122B90" w:rsidRDefault="003F2F08" w:rsidP="00122B90">
            <w:pPr>
              <w:pStyle w:val="afff3"/>
              <w:rPr>
                <w:szCs w:val="20"/>
              </w:rPr>
            </w:pPr>
            <w:r w:rsidRPr="00122B90">
              <w:rPr>
                <w:szCs w:val="20"/>
              </w:rPr>
              <w:t>-</w:t>
            </w:r>
          </w:p>
        </w:tc>
        <w:tc>
          <w:tcPr>
            <w:tcW w:w="377" w:type="pct"/>
            <w:shd w:val="clear" w:color="auto" w:fill="auto"/>
          </w:tcPr>
          <w:p w:rsidR="005D27AC" w:rsidRPr="00122B90" w:rsidRDefault="003F2F08" w:rsidP="00122B90">
            <w:pPr>
              <w:pStyle w:val="afff3"/>
              <w:rPr>
                <w:szCs w:val="20"/>
              </w:rPr>
            </w:pPr>
            <w:r w:rsidRPr="00122B90">
              <w:rPr>
                <w:szCs w:val="20"/>
              </w:rPr>
              <w:t>-</w:t>
            </w:r>
          </w:p>
        </w:tc>
        <w:tc>
          <w:tcPr>
            <w:tcW w:w="402" w:type="pct"/>
            <w:shd w:val="clear" w:color="auto" w:fill="auto"/>
            <w:tcMar>
              <w:left w:w="11" w:type="dxa"/>
              <w:right w:w="11" w:type="dxa"/>
            </w:tcMar>
          </w:tcPr>
          <w:p w:rsidR="005D27AC" w:rsidRPr="00122B90" w:rsidRDefault="003F2F08" w:rsidP="00122B90">
            <w:pPr>
              <w:pStyle w:val="afff3"/>
              <w:rPr>
                <w:szCs w:val="20"/>
              </w:rPr>
            </w:pPr>
            <w:r w:rsidRPr="00122B90">
              <w:rPr>
                <w:szCs w:val="20"/>
              </w:rPr>
              <w:t>-</w:t>
            </w:r>
          </w:p>
        </w:tc>
      </w:tr>
      <w:tr w:rsidR="005D27AC" w:rsidRPr="00122B90">
        <w:tc>
          <w:tcPr>
            <w:tcW w:w="194" w:type="pct"/>
            <w:shd w:val="clear" w:color="auto" w:fill="auto"/>
            <w:noWrap/>
            <w:tcMar>
              <w:left w:w="11" w:type="dxa"/>
              <w:right w:w="11" w:type="dxa"/>
            </w:tcMar>
          </w:tcPr>
          <w:p w:rsidR="005D27AC" w:rsidRPr="00122B90" w:rsidRDefault="005D27AC" w:rsidP="00122B90">
            <w:pPr>
              <w:pStyle w:val="afff3"/>
              <w:rPr>
                <w:szCs w:val="20"/>
              </w:rPr>
            </w:pPr>
          </w:p>
        </w:tc>
        <w:tc>
          <w:tcPr>
            <w:tcW w:w="1682" w:type="pct"/>
            <w:shd w:val="clear" w:color="auto" w:fill="auto"/>
            <w:tcMar>
              <w:left w:w="11" w:type="dxa"/>
              <w:right w:w="11" w:type="dxa"/>
            </w:tcMar>
          </w:tcPr>
          <w:p w:rsidR="005D27AC" w:rsidRPr="00122B90" w:rsidRDefault="003F2F08" w:rsidP="00122B90">
            <w:pPr>
              <w:pStyle w:val="afff3"/>
              <w:jc w:val="left"/>
              <w:rPr>
                <w:szCs w:val="20"/>
              </w:rPr>
            </w:pPr>
            <w:r w:rsidRPr="00122B90">
              <w:rPr>
                <w:rFonts w:eastAsia="Times New Roman"/>
                <w:lang w:bidi="en-US"/>
              </w:rPr>
              <w:t xml:space="preserve">на систему </w:t>
            </w:r>
            <w:r w:rsidRPr="00122B90">
              <w:rPr>
                <w:rFonts w:eastAsia="Times New Roman"/>
                <w:lang w:val="en-US" w:bidi="en-US"/>
              </w:rPr>
              <w:t>ГВС</w:t>
            </w:r>
          </w:p>
        </w:tc>
        <w:tc>
          <w:tcPr>
            <w:tcW w:w="462"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6"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7"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7"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6"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7" w:type="pct"/>
            <w:shd w:val="clear" w:color="auto" w:fill="auto"/>
            <w:tcMar>
              <w:left w:w="11" w:type="dxa"/>
              <w:right w:w="11" w:type="dxa"/>
            </w:tcMar>
          </w:tcPr>
          <w:p w:rsidR="005D27AC" w:rsidRPr="00122B90" w:rsidRDefault="003F2F08" w:rsidP="00122B90">
            <w:pPr>
              <w:pStyle w:val="afff3"/>
              <w:rPr>
                <w:b/>
                <w:szCs w:val="20"/>
              </w:rPr>
            </w:pPr>
            <w:r w:rsidRPr="00122B90">
              <w:rPr>
                <w:b/>
                <w:szCs w:val="20"/>
              </w:rPr>
              <w:t>-</w:t>
            </w:r>
          </w:p>
        </w:tc>
        <w:tc>
          <w:tcPr>
            <w:tcW w:w="377" w:type="pct"/>
            <w:shd w:val="clear" w:color="auto" w:fill="auto"/>
          </w:tcPr>
          <w:p w:rsidR="005D27AC" w:rsidRPr="00122B90" w:rsidRDefault="003F2F08" w:rsidP="00122B90">
            <w:pPr>
              <w:pStyle w:val="afff3"/>
              <w:rPr>
                <w:b/>
                <w:szCs w:val="20"/>
              </w:rPr>
            </w:pPr>
            <w:r w:rsidRPr="00122B90">
              <w:rPr>
                <w:b/>
                <w:szCs w:val="20"/>
              </w:rPr>
              <w:t>-</w:t>
            </w:r>
          </w:p>
        </w:tc>
        <w:tc>
          <w:tcPr>
            <w:tcW w:w="402" w:type="pct"/>
            <w:shd w:val="clear" w:color="auto" w:fill="auto"/>
            <w:tcMar>
              <w:left w:w="11" w:type="dxa"/>
              <w:right w:w="11" w:type="dxa"/>
            </w:tcMar>
          </w:tcPr>
          <w:p w:rsidR="005D27AC" w:rsidRPr="00122B90" w:rsidRDefault="003F2F08" w:rsidP="00122B90">
            <w:pPr>
              <w:pStyle w:val="afff3"/>
              <w:rPr>
                <w:b/>
                <w:szCs w:val="20"/>
              </w:rPr>
            </w:pPr>
            <w:r w:rsidRPr="00122B90">
              <w:rPr>
                <w:b/>
                <w:szCs w:val="20"/>
              </w:rPr>
              <w:t>-</w:t>
            </w:r>
          </w:p>
        </w:tc>
      </w:tr>
      <w:tr w:rsidR="005D27AC" w:rsidRPr="00122B90">
        <w:tc>
          <w:tcPr>
            <w:tcW w:w="194"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1.2</w:t>
            </w:r>
          </w:p>
        </w:tc>
        <w:tc>
          <w:tcPr>
            <w:tcW w:w="1682" w:type="pct"/>
            <w:shd w:val="clear" w:color="auto" w:fill="auto"/>
            <w:tcMar>
              <w:left w:w="11" w:type="dxa"/>
              <w:right w:w="11" w:type="dxa"/>
            </w:tcMar>
          </w:tcPr>
          <w:p w:rsidR="005D27AC" w:rsidRPr="00122B90" w:rsidRDefault="003F2F08" w:rsidP="00122B90">
            <w:pPr>
              <w:pStyle w:val="afff3"/>
              <w:jc w:val="left"/>
              <w:rPr>
                <w:szCs w:val="20"/>
              </w:rPr>
            </w:pPr>
            <w:r w:rsidRPr="00122B90">
              <w:rPr>
                <w:szCs w:val="20"/>
              </w:rPr>
              <w:t>Объекты общественно-делового фонда</w:t>
            </w:r>
          </w:p>
        </w:tc>
        <w:tc>
          <w:tcPr>
            <w:tcW w:w="462" w:type="pct"/>
            <w:shd w:val="clear" w:color="auto" w:fill="auto"/>
            <w:tcMar>
              <w:left w:w="11" w:type="dxa"/>
              <w:right w:w="11" w:type="dxa"/>
            </w:tcMar>
          </w:tcPr>
          <w:p w:rsidR="005D27AC" w:rsidRPr="00122B90" w:rsidRDefault="003F2F08" w:rsidP="00122B90">
            <w:pPr>
              <w:pStyle w:val="afff3"/>
              <w:rPr>
                <w:szCs w:val="20"/>
              </w:rPr>
            </w:pPr>
            <w:r w:rsidRPr="00122B90">
              <w:rPr>
                <w:szCs w:val="20"/>
              </w:rPr>
              <w:t>-</w:t>
            </w:r>
          </w:p>
        </w:tc>
        <w:tc>
          <w:tcPr>
            <w:tcW w:w="376"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7"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7"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6"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7" w:type="pct"/>
            <w:shd w:val="clear" w:color="auto" w:fill="auto"/>
            <w:tcMar>
              <w:left w:w="11" w:type="dxa"/>
              <w:right w:w="11" w:type="dxa"/>
            </w:tcMar>
          </w:tcPr>
          <w:p w:rsidR="005D27AC" w:rsidRPr="00122B90" w:rsidRDefault="003F2F08" w:rsidP="00122B90">
            <w:pPr>
              <w:pStyle w:val="afff3"/>
              <w:rPr>
                <w:szCs w:val="20"/>
              </w:rPr>
            </w:pPr>
            <w:r w:rsidRPr="00122B90">
              <w:rPr>
                <w:szCs w:val="20"/>
              </w:rPr>
              <w:t>-</w:t>
            </w:r>
          </w:p>
        </w:tc>
        <w:tc>
          <w:tcPr>
            <w:tcW w:w="377" w:type="pct"/>
            <w:shd w:val="clear" w:color="auto" w:fill="auto"/>
          </w:tcPr>
          <w:p w:rsidR="005D27AC" w:rsidRPr="00122B90" w:rsidRDefault="003F2F08" w:rsidP="00122B90">
            <w:pPr>
              <w:pStyle w:val="afff3"/>
              <w:rPr>
                <w:szCs w:val="20"/>
              </w:rPr>
            </w:pPr>
            <w:r w:rsidRPr="00122B90">
              <w:rPr>
                <w:szCs w:val="20"/>
              </w:rPr>
              <w:t>-</w:t>
            </w:r>
          </w:p>
        </w:tc>
        <w:tc>
          <w:tcPr>
            <w:tcW w:w="402" w:type="pct"/>
            <w:shd w:val="clear" w:color="auto" w:fill="auto"/>
            <w:tcMar>
              <w:left w:w="11" w:type="dxa"/>
              <w:right w:w="11" w:type="dxa"/>
            </w:tcMar>
          </w:tcPr>
          <w:p w:rsidR="005D27AC" w:rsidRPr="00122B90" w:rsidRDefault="003F2F08" w:rsidP="00122B90">
            <w:pPr>
              <w:pStyle w:val="afff3"/>
              <w:rPr>
                <w:szCs w:val="20"/>
              </w:rPr>
            </w:pPr>
            <w:r w:rsidRPr="00122B90">
              <w:rPr>
                <w:szCs w:val="20"/>
              </w:rPr>
              <w:t>-</w:t>
            </w:r>
          </w:p>
        </w:tc>
      </w:tr>
      <w:tr w:rsidR="005D27AC" w:rsidRPr="00122B90">
        <w:tc>
          <w:tcPr>
            <w:tcW w:w="194" w:type="pct"/>
            <w:shd w:val="clear" w:color="auto" w:fill="auto"/>
            <w:noWrap/>
            <w:tcMar>
              <w:left w:w="11" w:type="dxa"/>
              <w:right w:w="11" w:type="dxa"/>
            </w:tcMar>
          </w:tcPr>
          <w:p w:rsidR="005D27AC" w:rsidRPr="00122B90" w:rsidRDefault="005D27AC" w:rsidP="00122B90">
            <w:pPr>
              <w:pStyle w:val="afff3"/>
              <w:rPr>
                <w:szCs w:val="20"/>
              </w:rPr>
            </w:pPr>
          </w:p>
        </w:tc>
        <w:tc>
          <w:tcPr>
            <w:tcW w:w="1682" w:type="pct"/>
            <w:shd w:val="clear" w:color="auto" w:fill="auto"/>
            <w:tcMar>
              <w:left w:w="11" w:type="dxa"/>
              <w:right w:w="11" w:type="dxa"/>
            </w:tcMar>
          </w:tcPr>
          <w:p w:rsidR="005D27AC" w:rsidRPr="00122B90" w:rsidRDefault="003F2F08" w:rsidP="00122B90">
            <w:pPr>
              <w:pStyle w:val="afff3"/>
              <w:jc w:val="left"/>
              <w:rPr>
                <w:szCs w:val="20"/>
              </w:rPr>
            </w:pPr>
            <w:r w:rsidRPr="00122B90">
              <w:rPr>
                <w:szCs w:val="20"/>
              </w:rPr>
              <w:t>на отопление и вентиляцию</w:t>
            </w:r>
          </w:p>
        </w:tc>
        <w:tc>
          <w:tcPr>
            <w:tcW w:w="462" w:type="pct"/>
            <w:shd w:val="clear" w:color="auto" w:fill="auto"/>
            <w:tcMar>
              <w:left w:w="11" w:type="dxa"/>
              <w:right w:w="11" w:type="dxa"/>
            </w:tcMar>
          </w:tcPr>
          <w:p w:rsidR="005D27AC" w:rsidRPr="00122B90" w:rsidRDefault="003F2F08" w:rsidP="00122B90">
            <w:pPr>
              <w:pStyle w:val="afff3"/>
              <w:rPr>
                <w:szCs w:val="20"/>
              </w:rPr>
            </w:pPr>
            <w:r w:rsidRPr="00122B90">
              <w:rPr>
                <w:szCs w:val="20"/>
              </w:rPr>
              <w:t>-</w:t>
            </w:r>
          </w:p>
        </w:tc>
        <w:tc>
          <w:tcPr>
            <w:tcW w:w="376"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7"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7"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6"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7" w:type="pct"/>
            <w:shd w:val="clear" w:color="auto" w:fill="auto"/>
            <w:tcMar>
              <w:left w:w="11" w:type="dxa"/>
              <w:right w:w="11" w:type="dxa"/>
            </w:tcMar>
          </w:tcPr>
          <w:p w:rsidR="005D27AC" w:rsidRPr="00122B90" w:rsidRDefault="003F2F08" w:rsidP="00122B90">
            <w:pPr>
              <w:pStyle w:val="afff3"/>
              <w:rPr>
                <w:szCs w:val="20"/>
              </w:rPr>
            </w:pPr>
            <w:r w:rsidRPr="00122B90">
              <w:rPr>
                <w:szCs w:val="20"/>
              </w:rPr>
              <w:t>-</w:t>
            </w:r>
          </w:p>
        </w:tc>
        <w:tc>
          <w:tcPr>
            <w:tcW w:w="377" w:type="pct"/>
            <w:shd w:val="clear" w:color="auto" w:fill="auto"/>
          </w:tcPr>
          <w:p w:rsidR="005D27AC" w:rsidRPr="00122B90" w:rsidRDefault="003F2F08" w:rsidP="00122B90">
            <w:pPr>
              <w:pStyle w:val="afff3"/>
              <w:rPr>
                <w:szCs w:val="20"/>
              </w:rPr>
            </w:pPr>
            <w:r w:rsidRPr="00122B90">
              <w:rPr>
                <w:szCs w:val="20"/>
              </w:rPr>
              <w:t>-</w:t>
            </w:r>
          </w:p>
        </w:tc>
        <w:tc>
          <w:tcPr>
            <w:tcW w:w="402" w:type="pct"/>
            <w:shd w:val="clear" w:color="auto" w:fill="auto"/>
            <w:tcMar>
              <w:left w:w="11" w:type="dxa"/>
              <w:right w:w="11" w:type="dxa"/>
            </w:tcMar>
          </w:tcPr>
          <w:p w:rsidR="005D27AC" w:rsidRPr="00122B90" w:rsidRDefault="003F2F08" w:rsidP="00122B90">
            <w:pPr>
              <w:pStyle w:val="afff3"/>
              <w:rPr>
                <w:szCs w:val="20"/>
              </w:rPr>
            </w:pPr>
            <w:r w:rsidRPr="00122B90">
              <w:rPr>
                <w:szCs w:val="20"/>
              </w:rPr>
              <w:t>-</w:t>
            </w:r>
          </w:p>
        </w:tc>
      </w:tr>
      <w:tr w:rsidR="005D27AC" w:rsidRPr="00122B90">
        <w:tc>
          <w:tcPr>
            <w:tcW w:w="194" w:type="pct"/>
            <w:shd w:val="clear" w:color="auto" w:fill="auto"/>
            <w:noWrap/>
            <w:tcMar>
              <w:left w:w="11" w:type="dxa"/>
              <w:right w:w="11" w:type="dxa"/>
            </w:tcMar>
          </w:tcPr>
          <w:p w:rsidR="005D27AC" w:rsidRPr="00122B90" w:rsidRDefault="005D27AC" w:rsidP="00122B90">
            <w:pPr>
              <w:pStyle w:val="afff3"/>
              <w:rPr>
                <w:szCs w:val="20"/>
              </w:rPr>
            </w:pPr>
          </w:p>
        </w:tc>
        <w:tc>
          <w:tcPr>
            <w:tcW w:w="1682" w:type="pct"/>
            <w:shd w:val="clear" w:color="auto" w:fill="auto"/>
            <w:tcMar>
              <w:left w:w="11" w:type="dxa"/>
              <w:right w:w="11" w:type="dxa"/>
            </w:tcMar>
          </w:tcPr>
          <w:p w:rsidR="005D27AC" w:rsidRPr="00122B90" w:rsidRDefault="003F2F08" w:rsidP="00122B90">
            <w:pPr>
              <w:pStyle w:val="afff3"/>
              <w:jc w:val="left"/>
              <w:rPr>
                <w:szCs w:val="20"/>
              </w:rPr>
            </w:pPr>
            <w:r w:rsidRPr="00122B90">
              <w:rPr>
                <w:rFonts w:eastAsia="Times New Roman"/>
                <w:lang w:bidi="en-US"/>
              </w:rPr>
              <w:t xml:space="preserve">на систему </w:t>
            </w:r>
            <w:r w:rsidRPr="00122B90">
              <w:rPr>
                <w:rFonts w:eastAsia="Times New Roman"/>
                <w:lang w:val="en-US" w:bidi="en-US"/>
              </w:rPr>
              <w:t>ГВС</w:t>
            </w:r>
          </w:p>
        </w:tc>
        <w:tc>
          <w:tcPr>
            <w:tcW w:w="462" w:type="pct"/>
            <w:shd w:val="clear" w:color="auto" w:fill="auto"/>
            <w:tcMar>
              <w:left w:w="11" w:type="dxa"/>
              <w:right w:w="11" w:type="dxa"/>
            </w:tcMar>
          </w:tcPr>
          <w:p w:rsidR="005D27AC" w:rsidRPr="00122B90" w:rsidRDefault="003F2F08" w:rsidP="00122B90">
            <w:pPr>
              <w:pStyle w:val="afff3"/>
              <w:rPr>
                <w:szCs w:val="20"/>
              </w:rPr>
            </w:pPr>
            <w:r w:rsidRPr="00122B90">
              <w:rPr>
                <w:szCs w:val="20"/>
              </w:rPr>
              <w:t>-</w:t>
            </w:r>
          </w:p>
        </w:tc>
        <w:tc>
          <w:tcPr>
            <w:tcW w:w="376"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7"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7"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6"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7" w:type="pct"/>
            <w:shd w:val="clear" w:color="auto" w:fill="auto"/>
            <w:tcMar>
              <w:left w:w="11" w:type="dxa"/>
              <w:right w:w="11" w:type="dxa"/>
            </w:tcMar>
          </w:tcPr>
          <w:p w:rsidR="005D27AC" w:rsidRPr="00122B90" w:rsidRDefault="003F2F08" w:rsidP="00122B90">
            <w:pPr>
              <w:pStyle w:val="afff3"/>
              <w:rPr>
                <w:b/>
                <w:szCs w:val="20"/>
              </w:rPr>
            </w:pPr>
            <w:r w:rsidRPr="00122B90">
              <w:rPr>
                <w:b/>
                <w:szCs w:val="20"/>
              </w:rPr>
              <w:t>-</w:t>
            </w:r>
          </w:p>
        </w:tc>
        <w:tc>
          <w:tcPr>
            <w:tcW w:w="377" w:type="pct"/>
            <w:shd w:val="clear" w:color="auto" w:fill="auto"/>
          </w:tcPr>
          <w:p w:rsidR="005D27AC" w:rsidRPr="00122B90" w:rsidRDefault="003F2F08" w:rsidP="00122B90">
            <w:pPr>
              <w:pStyle w:val="afff3"/>
              <w:rPr>
                <w:b/>
                <w:szCs w:val="20"/>
              </w:rPr>
            </w:pPr>
            <w:r w:rsidRPr="00122B90">
              <w:rPr>
                <w:b/>
                <w:szCs w:val="20"/>
              </w:rPr>
              <w:t>-</w:t>
            </w:r>
          </w:p>
        </w:tc>
        <w:tc>
          <w:tcPr>
            <w:tcW w:w="402" w:type="pct"/>
            <w:shd w:val="clear" w:color="auto" w:fill="auto"/>
            <w:tcMar>
              <w:left w:w="11" w:type="dxa"/>
              <w:right w:w="11" w:type="dxa"/>
            </w:tcMar>
          </w:tcPr>
          <w:p w:rsidR="005D27AC" w:rsidRPr="00122B90" w:rsidRDefault="003F2F08" w:rsidP="00122B90">
            <w:pPr>
              <w:pStyle w:val="afff3"/>
              <w:rPr>
                <w:b/>
                <w:szCs w:val="20"/>
              </w:rPr>
            </w:pPr>
            <w:r w:rsidRPr="00122B90">
              <w:rPr>
                <w:b/>
                <w:szCs w:val="20"/>
              </w:rPr>
              <w:t>-</w:t>
            </w:r>
          </w:p>
        </w:tc>
      </w:tr>
      <w:tr w:rsidR="005D27AC" w:rsidRPr="00122B90">
        <w:tc>
          <w:tcPr>
            <w:tcW w:w="194" w:type="pct"/>
            <w:shd w:val="clear" w:color="auto" w:fill="auto"/>
            <w:noWrap/>
            <w:tcMar>
              <w:left w:w="11" w:type="dxa"/>
              <w:right w:w="11" w:type="dxa"/>
            </w:tcMar>
          </w:tcPr>
          <w:p w:rsidR="005D27AC" w:rsidRPr="00122B90" w:rsidRDefault="003F2F08" w:rsidP="00122B90">
            <w:pPr>
              <w:pStyle w:val="afff3"/>
              <w:rPr>
                <w:b/>
                <w:szCs w:val="20"/>
              </w:rPr>
            </w:pPr>
            <w:r w:rsidRPr="00122B90">
              <w:rPr>
                <w:b/>
                <w:szCs w:val="20"/>
              </w:rPr>
              <w:t>2</w:t>
            </w:r>
          </w:p>
        </w:tc>
        <w:tc>
          <w:tcPr>
            <w:tcW w:w="1682" w:type="pct"/>
            <w:shd w:val="clear" w:color="auto" w:fill="auto"/>
            <w:tcMar>
              <w:left w:w="11" w:type="dxa"/>
              <w:right w:w="11" w:type="dxa"/>
            </w:tcMar>
          </w:tcPr>
          <w:p w:rsidR="005D27AC" w:rsidRPr="00122B90" w:rsidRDefault="003F2F08" w:rsidP="00122B90">
            <w:pPr>
              <w:pStyle w:val="afff3"/>
              <w:jc w:val="left"/>
              <w:rPr>
                <w:b/>
                <w:szCs w:val="20"/>
              </w:rPr>
            </w:pPr>
            <w:r w:rsidRPr="00122B90">
              <w:rPr>
                <w:b/>
                <w:szCs w:val="20"/>
              </w:rPr>
              <w:t>Убыль тепловой нагрузки</w:t>
            </w:r>
          </w:p>
        </w:tc>
        <w:tc>
          <w:tcPr>
            <w:tcW w:w="462" w:type="pct"/>
            <w:shd w:val="clear" w:color="auto" w:fill="auto"/>
            <w:tcMar>
              <w:left w:w="11" w:type="dxa"/>
              <w:right w:w="11" w:type="dxa"/>
            </w:tcMar>
          </w:tcPr>
          <w:p w:rsidR="005D27AC" w:rsidRPr="00122B90" w:rsidRDefault="003F2F08" w:rsidP="00122B90">
            <w:pPr>
              <w:pStyle w:val="afff3"/>
              <w:rPr>
                <w:b/>
                <w:szCs w:val="20"/>
              </w:rPr>
            </w:pPr>
            <w:r w:rsidRPr="00122B90">
              <w:rPr>
                <w:b/>
                <w:szCs w:val="20"/>
              </w:rPr>
              <w:t>-</w:t>
            </w:r>
          </w:p>
        </w:tc>
        <w:tc>
          <w:tcPr>
            <w:tcW w:w="376" w:type="pct"/>
            <w:shd w:val="clear" w:color="auto" w:fill="auto"/>
            <w:noWrap/>
            <w:tcMar>
              <w:left w:w="11" w:type="dxa"/>
              <w:right w:w="11" w:type="dxa"/>
            </w:tcMar>
          </w:tcPr>
          <w:p w:rsidR="005D27AC" w:rsidRPr="00122B90" w:rsidRDefault="003F2F08" w:rsidP="00122B90">
            <w:pPr>
              <w:pStyle w:val="afff3"/>
              <w:rPr>
                <w:b/>
                <w:szCs w:val="20"/>
              </w:rPr>
            </w:pPr>
            <w:r w:rsidRPr="00122B90">
              <w:rPr>
                <w:b/>
                <w:szCs w:val="20"/>
              </w:rPr>
              <w:t>-</w:t>
            </w:r>
          </w:p>
        </w:tc>
        <w:tc>
          <w:tcPr>
            <w:tcW w:w="377" w:type="pct"/>
            <w:shd w:val="clear" w:color="auto" w:fill="auto"/>
            <w:noWrap/>
            <w:tcMar>
              <w:left w:w="11" w:type="dxa"/>
              <w:right w:w="11" w:type="dxa"/>
            </w:tcMar>
          </w:tcPr>
          <w:p w:rsidR="005D27AC" w:rsidRPr="00122B90" w:rsidRDefault="003F2F08" w:rsidP="00122B90">
            <w:pPr>
              <w:pStyle w:val="afff3"/>
              <w:rPr>
                <w:b/>
                <w:szCs w:val="20"/>
              </w:rPr>
            </w:pPr>
            <w:r w:rsidRPr="00122B90">
              <w:rPr>
                <w:b/>
                <w:szCs w:val="20"/>
              </w:rPr>
              <w:t>-</w:t>
            </w:r>
          </w:p>
        </w:tc>
        <w:tc>
          <w:tcPr>
            <w:tcW w:w="377" w:type="pct"/>
            <w:shd w:val="clear" w:color="auto" w:fill="auto"/>
            <w:noWrap/>
            <w:tcMar>
              <w:left w:w="11" w:type="dxa"/>
              <w:right w:w="11" w:type="dxa"/>
            </w:tcMar>
          </w:tcPr>
          <w:p w:rsidR="005D27AC" w:rsidRPr="00122B90" w:rsidRDefault="003F2F08" w:rsidP="00122B90">
            <w:pPr>
              <w:pStyle w:val="afff3"/>
              <w:rPr>
                <w:b/>
                <w:szCs w:val="20"/>
              </w:rPr>
            </w:pPr>
            <w:r w:rsidRPr="00122B90">
              <w:rPr>
                <w:b/>
                <w:szCs w:val="20"/>
              </w:rPr>
              <w:t>-</w:t>
            </w:r>
          </w:p>
        </w:tc>
        <w:tc>
          <w:tcPr>
            <w:tcW w:w="376" w:type="pct"/>
            <w:shd w:val="clear" w:color="auto" w:fill="auto"/>
            <w:noWrap/>
            <w:tcMar>
              <w:left w:w="11" w:type="dxa"/>
              <w:right w:w="11" w:type="dxa"/>
            </w:tcMar>
          </w:tcPr>
          <w:p w:rsidR="005D27AC" w:rsidRPr="00122B90" w:rsidRDefault="003F2F08" w:rsidP="00122B90">
            <w:pPr>
              <w:pStyle w:val="afff3"/>
              <w:rPr>
                <w:b/>
                <w:szCs w:val="20"/>
              </w:rPr>
            </w:pPr>
            <w:r w:rsidRPr="00122B90">
              <w:rPr>
                <w:b/>
                <w:szCs w:val="20"/>
              </w:rPr>
              <w:t>-</w:t>
            </w:r>
          </w:p>
        </w:tc>
        <w:tc>
          <w:tcPr>
            <w:tcW w:w="377" w:type="pct"/>
            <w:shd w:val="clear" w:color="auto" w:fill="auto"/>
            <w:tcMar>
              <w:left w:w="11" w:type="dxa"/>
              <w:right w:w="11" w:type="dxa"/>
            </w:tcMar>
          </w:tcPr>
          <w:p w:rsidR="005D27AC" w:rsidRPr="00122B90" w:rsidRDefault="003F2F08" w:rsidP="00122B90">
            <w:pPr>
              <w:pStyle w:val="afff3"/>
              <w:rPr>
                <w:szCs w:val="20"/>
              </w:rPr>
            </w:pPr>
            <w:r w:rsidRPr="00122B90">
              <w:rPr>
                <w:szCs w:val="20"/>
              </w:rPr>
              <w:t>-</w:t>
            </w:r>
          </w:p>
        </w:tc>
        <w:tc>
          <w:tcPr>
            <w:tcW w:w="377" w:type="pct"/>
            <w:shd w:val="clear" w:color="auto" w:fill="auto"/>
          </w:tcPr>
          <w:p w:rsidR="005D27AC" w:rsidRPr="00122B90" w:rsidRDefault="003F2F08" w:rsidP="00122B90">
            <w:pPr>
              <w:pStyle w:val="afff3"/>
              <w:rPr>
                <w:szCs w:val="20"/>
              </w:rPr>
            </w:pPr>
            <w:r w:rsidRPr="00122B90">
              <w:rPr>
                <w:szCs w:val="20"/>
              </w:rPr>
              <w:t>-</w:t>
            </w:r>
          </w:p>
        </w:tc>
        <w:tc>
          <w:tcPr>
            <w:tcW w:w="402" w:type="pct"/>
            <w:shd w:val="clear" w:color="auto" w:fill="auto"/>
            <w:tcMar>
              <w:left w:w="11" w:type="dxa"/>
              <w:right w:w="11" w:type="dxa"/>
            </w:tcMar>
          </w:tcPr>
          <w:p w:rsidR="005D27AC" w:rsidRPr="00122B90" w:rsidRDefault="003F2F08" w:rsidP="00122B90">
            <w:pPr>
              <w:pStyle w:val="afff3"/>
              <w:rPr>
                <w:szCs w:val="20"/>
              </w:rPr>
            </w:pPr>
            <w:r w:rsidRPr="00122B90">
              <w:rPr>
                <w:szCs w:val="20"/>
              </w:rPr>
              <w:t>-</w:t>
            </w:r>
          </w:p>
        </w:tc>
      </w:tr>
      <w:tr w:rsidR="005D27AC" w:rsidRPr="00122B90">
        <w:tc>
          <w:tcPr>
            <w:tcW w:w="194"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2.1</w:t>
            </w:r>
          </w:p>
        </w:tc>
        <w:tc>
          <w:tcPr>
            <w:tcW w:w="1682" w:type="pct"/>
            <w:shd w:val="clear" w:color="auto" w:fill="auto"/>
            <w:tcMar>
              <w:left w:w="11" w:type="dxa"/>
              <w:right w:w="11" w:type="dxa"/>
            </w:tcMar>
          </w:tcPr>
          <w:p w:rsidR="005D27AC" w:rsidRPr="00122B90" w:rsidRDefault="003F2F08" w:rsidP="00122B90">
            <w:pPr>
              <w:pStyle w:val="afff3"/>
              <w:jc w:val="left"/>
              <w:rPr>
                <w:szCs w:val="20"/>
              </w:rPr>
            </w:pPr>
            <w:r w:rsidRPr="00122B90">
              <w:rPr>
                <w:szCs w:val="20"/>
              </w:rPr>
              <w:t>Жилищный фонд</w:t>
            </w:r>
          </w:p>
        </w:tc>
        <w:tc>
          <w:tcPr>
            <w:tcW w:w="462" w:type="pct"/>
            <w:shd w:val="clear" w:color="auto" w:fill="auto"/>
            <w:tcMar>
              <w:left w:w="11" w:type="dxa"/>
              <w:right w:w="11" w:type="dxa"/>
            </w:tcMar>
          </w:tcPr>
          <w:p w:rsidR="005D27AC" w:rsidRPr="00122B90" w:rsidRDefault="003F2F08" w:rsidP="00122B90">
            <w:pPr>
              <w:pStyle w:val="afff3"/>
              <w:rPr>
                <w:szCs w:val="20"/>
              </w:rPr>
            </w:pPr>
            <w:r w:rsidRPr="00122B90">
              <w:rPr>
                <w:szCs w:val="20"/>
              </w:rPr>
              <w:t>-</w:t>
            </w:r>
          </w:p>
        </w:tc>
        <w:tc>
          <w:tcPr>
            <w:tcW w:w="376"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7"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7"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6"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7" w:type="pct"/>
            <w:shd w:val="clear" w:color="auto" w:fill="auto"/>
            <w:tcMar>
              <w:left w:w="11" w:type="dxa"/>
              <w:right w:w="11" w:type="dxa"/>
            </w:tcMar>
          </w:tcPr>
          <w:p w:rsidR="005D27AC" w:rsidRPr="00122B90" w:rsidRDefault="003F2F08" w:rsidP="00122B90">
            <w:pPr>
              <w:pStyle w:val="afff3"/>
              <w:rPr>
                <w:szCs w:val="20"/>
              </w:rPr>
            </w:pPr>
            <w:r w:rsidRPr="00122B90">
              <w:rPr>
                <w:szCs w:val="20"/>
              </w:rPr>
              <w:t>-</w:t>
            </w:r>
          </w:p>
        </w:tc>
        <w:tc>
          <w:tcPr>
            <w:tcW w:w="377" w:type="pct"/>
            <w:shd w:val="clear" w:color="auto" w:fill="auto"/>
          </w:tcPr>
          <w:p w:rsidR="005D27AC" w:rsidRPr="00122B90" w:rsidRDefault="003F2F08" w:rsidP="00122B90">
            <w:pPr>
              <w:pStyle w:val="afff3"/>
              <w:rPr>
                <w:szCs w:val="20"/>
              </w:rPr>
            </w:pPr>
            <w:r w:rsidRPr="00122B90">
              <w:rPr>
                <w:szCs w:val="20"/>
              </w:rPr>
              <w:t>-</w:t>
            </w:r>
          </w:p>
        </w:tc>
        <w:tc>
          <w:tcPr>
            <w:tcW w:w="402" w:type="pct"/>
            <w:shd w:val="clear" w:color="auto" w:fill="auto"/>
            <w:tcMar>
              <w:left w:w="11" w:type="dxa"/>
              <w:right w:w="11" w:type="dxa"/>
            </w:tcMar>
          </w:tcPr>
          <w:p w:rsidR="005D27AC" w:rsidRPr="00122B90" w:rsidRDefault="003F2F08" w:rsidP="00122B90">
            <w:pPr>
              <w:pStyle w:val="afff3"/>
              <w:rPr>
                <w:szCs w:val="20"/>
              </w:rPr>
            </w:pPr>
            <w:r w:rsidRPr="00122B90">
              <w:rPr>
                <w:szCs w:val="20"/>
              </w:rPr>
              <w:t>-</w:t>
            </w:r>
          </w:p>
        </w:tc>
      </w:tr>
      <w:tr w:rsidR="005D27AC" w:rsidRPr="00122B90">
        <w:tc>
          <w:tcPr>
            <w:tcW w:w="194" w:type="pct"/>
            <w:shd w:val="clear" w:color="auto" w:fill="auto"/>
            <w:noWrap/>
            <w:tcMar>
              <w:left w:w="11" w:type="dxa"/>
              <w:right w:w="11" w:type="dxa"/>
            </w:tcMar>
          </w:tcPr>
          <w:p w:rsidR="005D27AC" w:rsidRPr="00122B90" w:rsidRDefault="005D27AC" w:rsidP="00122B90">
            <w:pPr>
              <w:pStyle w:val="afff3"/>
              <w:rPr>
                <w:szCs w:val="20"/>
              </w:rPr>
            </w:pPr>
          </w:p>
        </w:tc>
        <w:tc>
          <w:tcPr>
            <w:tcW w:w="1682" w:type="pct"/>
            <w:shd w:val="clear" w:color="auto" w:fill="auto"/>
            <w:tcMar>
              <w:left w:w="11" w:type="dxa"/>
              <w:right w:w="11" w:type="dxa"/>
            </w:tcMar>
          </w:tcPr>
          <w:p w:rsidR="005D27AC" w:rsidRPr="00122B90" w:rsidRDefault="003F2F08" w:rsidP="00122B90">
            <w:pPr>
              <w:pStyle w:val="afff3"/>
              <w:jc w:val="left"/>
              <w:rPr>
                <w:szCs w:val="20"/>
              </w:rPr>
            </w:pPr>
            <w:r w:rsidRPr="00122B90">
              <w:rPr>
                <w:szCs w:val="20"/>
              </w:rPr>
              <w:t>на отопление и вентиляцию</w:t>
            </w:r>
          </w:p>
        </w:tc>
        <w:tc>
          <w:tcPr>
            <w:tcW w:w="462" w:type="pct"/>
            <w:shd w:val="clear" w:color="auto" w:fill="auto"/>
            <w:tcMar>
              <w:left w:w="11" w:type="dxa"/>
              <w:right w:w="11" w:type="dxa"/>
            </w:tcMar>
          </w:tcPr>
          <w:p w:rsidR="005D27AC" w:rsidRPr="00122B90" w:rsidRDefault="003F2F08" w:rsidP="00122B90">
            <w:pPr>
              <w:pStyle w:val="afff3"/>
              <w:rPr>
                <w:b/>
                <w:szCs w:val="20"/>
              </w:rPr>
            </w:pPr>
            <w:r w:rsidRPr="00122B90">
              <w:rPr>
                <w:b/>
                <w:szCs w:val="20"/>
              </w:rPr>
              <w:t>-</w:t>
            </w:r>
          </w:p>
        </w:tc>
        <w:tc>
          <w:tcPr>
            <w:tcW w:w="376" w:type="pct"/>
            <w:shd w:val="clear" w:color="auto" w:fill="auto"/>
            <w:noWrap/>
            <w:tcMar>
              <w:left w:w="11" w:type="dxa"/>
              <w:right w:w="11" w:type="dxa"/>
            </w:tcMar>
          </w:tcPr>
          <w:p w:rsidR="005D27AC" w:rsidRPr="00122B90" w:rsidRDefault="003F2F08" w:rsidP="00122B90">
            <w:pPr>
              <w:pStyle w:val="afff3"/>
              <w:rPr>
                <w:b/>
                <w:szCs w:val="20"/>
              </w:rPr>
            </w:pPr>
            <w:r w:rsidRPr="00122B90">
              <w:rPr>
                <w:b/>
                <w:szCs w:val="20"/>
              </w:rPr>
              <w:t>-</w:t>
            </w:r>
          </w:p>
        </w:tc>
        <w:tc>
          <w:tcPr>
            <w:tcW w:w="377" w:type="pct"/>
            <w:shd w:val="clear" w:color="auto" w:fill="auto"/>
            <w:noWrap/>
            <w:tcMar>
              <w:left w:w="11" w:type="dxa"/>
              <w:right w:w="11" w:type="dxa"/>
            </w:tcMar>
          </w:tcPr>
          <w:p w:rsidR="005D27AC" w:rsidRPr="00122B90" w:rsidRDefault="003F2F08" w:rsidP="00122B90">
            <w:pPr>
              <w:pStyle w:val="afff3"/>
              <w:rPr>
                <w:b/>
                <w:szCs w:val="20"/>
              </w:rPr>
            </w:pPr>
            <w:r w:rsidRPr="00122B90">
              <w:rPr>
                <w:b/>
                <w:szCs w:val="20"/>
              </w:rPr>
              <w:t>-</w:t>
            </w:r>
          </w:p>
        </w:tc>
        <w:tc>
          <w:tcPr>
            <w:tcW w:w="377" w:type="pct"/>
            <w:shd w:val="clear" w:color="auto" w:fill="auto"/>
            <w:noWrap/>
            <w:tcMar>
              <w:left w:w="11" w:type="dxa"/>
              <w:right w:w="11" w:type="dxa"/>
            </w:tcMar>
          </w:tcPr>
          <w:p w:rsidR="005D27AC" w:rsidRPr="00122B90" w:rsidRDefault="003F2F08" w:rsidP="00122B90">
            <w:pPr>
              <w:pStyle w:val="afff3"/>
              <w:rPr>
                <w:b/>
                <w:szCs w:val="20"/>
              </w:rPr>
            </w:pPr>
            <w:r w:rsidRPr="00122B90">
              <w:rPr>
                <w:b/>
                <w:szCs w:val="20"/>
              </w:rPr>
              <w:t>-</w:t>
            </w:r>
          </w:p>
        </w:tc>
        <w:tc>
          <w:tcPr>
            <w:tcW w:w="376" w:type="pct"/>
            <w:shd w:val="clear" w:color="auto" w:fill="auto"/>
            <w:noWrap/>
            <w:tcMar>
              <w:left w:w="11" w:type="dxa"/>
              <w:right w:w="11" w:type="dxa"/>
            </w:tcMar>
          </w:tcPr>
          <w:p w:rsidR="005D27AC" w:rsidRPr="00122B90" w:rsidRDefault="003F2F08" w:rsidP="00122B90">
            <w:pPr>
              <w:pStyle w:val="afff3"/>
              <w:rPr>
                <w:b/>
                <w:szCs w:val="20"/>
              </w:rPr>
            </w:pPr>
            <w:r w:rsidRPr="00122B90">
              <w:rPr>
                <w:b/>
                <w:szCs w:val="20"/>
              </w:rPr>
              <w:t>-</w:t>
            </w:r>
          </w:p>
        </w:tc>
        <w:tc>
          <w:tcPr>
            <w:tcW w:w="377" w:type="pct"/>
            <w:shd w:val="clear" w:color="auto" w:fill="auto"/>
            <w:tcMar>
              <w:left w:w="11" w:type="dxa"/>
              <w:right w:w="11" w:type="dxa"/>
            </w:tcMar>
          </w:tcPr>
          <w:p w:rsidR="005D27AC" w:rsidRPr="00122B90" w:rsidRDefault="003F2F08" w:rsidP="00122B90">
            <w:pPr>
              <w:pStyle w:val="afff3"/>
              <w:rPr>
                <w:b/>
                <w:szCs w:val="20"/>
              </w:rPr>
            </w:pPr>
            <w:r w:rsidRPr="00122B90">
              <w:rPr>
                <w:b/>
                <w:szCs w:val="20"/>
              </w:rPr>
              <w:t>-</w:t>
            </w:r>
          </w:p>
        </w:tc>
        <w:tc>
          <w:tcPr>
            <w:tcW w:w="377" w:type="pct"/>
            <w:shd w:val="clear" w:color="auto" w:fill="auto"/>
          </w:tcPr>
          <w:p w:rsidR="005D27AC" w:rsidRPr="00122B90" w:rsidRDefault="003F2F08" w:rsidP="00122B90">
            <w:pPr>
              <w:pStyle w:val="afff3"/>
              <w:rPr>
                <w:b/>
                <w:szCs w:val="20"/>
              </w:rPr>
            </w:pPr>
            <w:r w:rsidRPr="00122B90">
              <w:rPr>
                <w:b/>
                <w:szCs w:val="20"/>
              </w:rPr>
              <w:t>-</w:t>
            </w:r>
          </w:p>
        </w:tc>
        <w:tc>
          <w:tcPr>
            <w:tcW w:w="402" w:type="pct"/>
            <w:shd w:val="clear" w:color="auto" w:fill="auto"/>
            <w:tcMar>
              <w:left w:w="11" w:type="dxa"/>
              <w:right w:w="11" w:type="dxa"/>
            </w:tcMar>
          </w:tcPr>
          <w:p w:rsidR="005D27AC" w:rsidRPr="00122B90" w:rsidRDefault="003F2F08" w:rsidP="00122B90">
            <w:pPr>
              <w:pStyle w:val="afff3"/>
              <w:rPr>
                <w:b/>
                <w:szCs w:val="20"/>
              </w:rPr>
            </w:pPr>
            <w:r w:rsidRPr="00122B90">
              <w:rPr>
                <w:b/>
                <w:szCs w:val="20"/>
              </w:rPr>
              <w:t>-</w:t>
            </w:r>
          </w:p>
        </w:tc>
      </w:tr>
      <w:tr w:rsidR="005D27AC" w:rsidRPr="00122B90">
        <w:tc>
          <w:tcPr>
            <w:tcW w:w="194" w:type="pct"/>
            <w:shd w:val="clear" w:color="auto" w:fill="auto"/>
            <w:noWrap/>
            <w:tcMar>
              <w:left w:w="11" w:type="dxa"/>
              <w:right w:w="11" w:type="dxa"/>
            </w:tcMar>
          </w:tcPr>
          <w:p w:rsidR="005D27AC" w:rsidRPr="00122B90" w:rsidRDefault="005D27AC" w:rsidP="00122B90">
            <w:pPr>
              <w:pStyle w:val="afff3"/>
              <w:rPr>
                <w:szCs w:val="20"/>
              </w:rPr>
            </w:pPr>
          </w:p>
        </w:tc>
        <w:tc>
          <w:tcPr>
            <w:tcW w:w="1682" w:type="pct"/>
            <w:shd w:val="clear" w:color="auto" w:fill="auto"/>
            <w:tcMar>
              <w:left w:w="11" w:type="dxa"/>
              <w:right w:w="11" w:type="dxa"/>
            </w:tcMar>
          </w:tcPr>
          <w:p w:rsidR="005D27AC" w:rsidRPr="00122B90" w:rsidRDefault="003F2F08" w:rsidP="00122B90">
            <w:pPr>
              <w:pStyle w:val="afff3"/>
              <w:jc w:val="left"/>
              <w:rPr>
                <w:szCs w:val="20"/>
              </w:rPr>
            </w:pPr>
            <w:r w:rsidRPr="00122B90">
              <w:rPr>
                <w:rFonts w:eastAsia="Times New Roman"/>
                <w:lang w:bidi="en-US"/>
              </w:rPr>
              <w:t xml:space="preserve">на систему </w:t>
            </w:r>
            <w:r w:rsidRPr="00122B90">
              <w:rPr>
                <w:rFonts w:eastAsia="Times New Roman"/>
                <w:lang w:val="en-US" w:bidi="en-US"/>
              </w:rPr>
              <w:t>ГВС</w:t>
            </w:r>
          </w:p>
        </w:tc>
        <w:tc>
          <w:tcPr>
            <w:tcW w:w="462" w:type="pct"/>
            <w:shd w:val="clear" w:color="auto" w:fill="auto"/>
            <w:tcMar>
              <w:left w:w="11" w:type="dxa"/>
              <w:right w:w="11" w:type="dxa"/>
            </w:tcMar>
          </w:tcPr>
          <w:p w:rsidR="005D27AC" w:rsidRPr="00122B90" w:rsidRDefault="003F2F08" w:rsidP="00122B90">
            <w:pPr>
              <w:pStyle w:val="afff3"/>
              <w:rPr>
                <w:szCs w:val="20"/>
              </w:rPr>
            </w:pPr>
            <w:r w:rsidRPr="00122B90">
              <w:rPr>
                <w:szCs w:val="20"/>
              </w:rPr>
              <w:t>-</w:t>
            </w:r>
          </w:p>
        </w:tc>
        <w:tc>
          <w:tcPr>
            <w:tcW w:w="376"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7"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7"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6"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7" w:type="pct"/>
            <w:shd w:val="clear" w:color="auto" w:fill="auto"/>
            <w:tcMar>
              <w:left w:w="11" w:type="dxa"/>
              <w:right w:w="11" w:type="dxa"/>
            </w:tcMar>
          </w:tcPr>
          <w:p w:rsidR="005D27AC" w:rsidRPr="00122B90" w:rsidRDefault="003F2F08" w:rsidP="00122B90">
            <w:pPr>
              <w:pStyle w:val="afff3"/>
              <w:rPr>
                <w:szCs w:val="20"/>
              </w:rPr>
            </w:pPr>
            <w:r w:rsidRPr="00122B90">
              <w:rPr>
                <w:szCs w:val="20"/>
              </w:rPr>
              <w:t>-</w:t>
            </w:r>
          </w:p>
        </w:tc>
        <w:tc>
          <w:tcPr>
            <w:tcW w:w="377" w:type="pct"/>
            <w:shd w:val="clear" w:color="auto" w:fill="auto"/>
          </w:tcPr>
          <w:p w:rsidR="005D27AC" w:rsidRPr="00122B90" w:rsidRDefault="003F2F08" w:rsidP="00122B90">
            <w:pPr>
              <w:pStyle w:val="afff3"/>
              <w:rPr>
                <w:szCs w:val="20"/>
              </w:rPr>
            </w:pPr>
            <w:r w:rsidRPr="00122B90">
              <w:rPr>
                <w:szCs w:val="20"/>
              </w:rPr>
              <w:t>-</w:t>
            </w:r>
          </w:p>
        </w:tc>
        <w:tc>
          <w:tcPr>
            <w:tcW w:w="402" w:type="pct"/>
            <w:shd w:val="clear" w:color="auto" w:fill="auto"/>
            <w:tcMar>
              <w:left w:w="11" w:type="dxa"/>
              <w:right w:w="11" w:type="dxa"/>
            </w:tcMar>
          </w:tcPr>
          <w:p w:rsidR="005D27AC" w:rsidRPr="00122B90" w:rsidRDefault="003F2F08" w:rsidP="00122B90">
            <w:pPr>
              <w:pStyle w:val="afff3"/>
              <w:rPr>
                <w:szCs w:val="20"/>
              </w:rPr>
            </w:pPr>
            <w:r w:rsidRPr="00122B90">
              <w:rPr>
                <w:szCs w:val="20"/>
              </w:rPr>
              <w:t>-</w:t>
            </w:r>
          </w:p>
        </w:tc>
      </w:tr>
      <w:tr w:rsidR="005D27AC" w:rsidRPr="00122B90">
        <w:tc>
          <w:tcPr>
            <w:tcW w:w="194"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2.2</w:t>
            </w:r>
          </w:p>
        </w:tc>
        <w:tc>
          <w:tcPr>
            <w:tcW w:w="1682" w:type="pct"/>
            <w:shd w:val="clear" w:color="auto" w:fill="auto"/>
            <w:tcMar>
              <w:left w:w="11" w:type="dxa"/>
              <w:right w:w="11" w:type="dxa"/>
            </w:tcMar>
          </w:tcPr>
          <w:p w:rsidR="005D27AC" w:rsidRPr="00122B90" w:rsidRDefault="003F2F08" w:rsidP="00122B90">
            <w:pPr>
              <w:pStyle w:val="afff3"/>
              <w:jc w:val="left"/>
              <w:rPr>
                <w:szCs w:val="20"/>
              </w:rPr>
            </w:pPr>
            <w:r w:rsidRPr="00122B90">
              <w:rPr>
                <w:szCs w:val="20"/>
              </w:rPr>
              <w:t>Объекты общественно-делового фонда</w:t>
            </w:r>
          </w:p>
        </w:tc>
        <w:tc>
          <w:tcPr>
            <w:tcW w:w="462" w:type="pct"/>
            <w:shd w:val="clear" w:color="auto" w:fill="auto"/>
            <w:tcMar>
              <w:left w:w="11" w:type="dxa"/>
              <w:right w:w="11" w:type="dxa"/>
            </w:tcMar>
          </w:tcPr>
          <w:p w:rsidR="005D27AC" w:rsidRPr="00122B90" w:rsidRDefault="003F2F08" w:rsidP="00122B90">
            <w:pPr>
              <w:pStyle w:val="afff3"/>
              <w:rPr>
                <w:szCs w:val="20"/>
              </w:rPr>
            </w:pPr>
            <w:r w:rsidRPr="00122B90">
              <w:rPr>
                <w:szCs w:val="20"/>
              </w:rPr>
              <w:t>-</w:t>
            </w:r>
          </w:p>
        </w:tc>
        <w:tc>
          <w:tcPr>
            <w:tcW w:w="376"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7"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7"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6"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7" w:type="pct"/>
            <w:shd w:val="clear" w:color="auto" w:fill="auto"/>
            <w:tcMar>
              <w:left w:w="11" w:type="dxa"/>
              <w:right w:w="11" w:type="dxa"/>
            </w:tcMar>
          </w:tcPr>
          <w:p w:rsidR="005D27AC" w:rsidRPr="00122B90" w:rsidRDefault="003F2F08" w:rsidP="00122B90">
            <w:pPr>
              <w:pStyle w:val="afff3"/>
              <w:rPr>
                <w:szCs w:val="20"/>
              </w:rPr>
            </w:pPr>
            <w:r w:rsidRPr="00122B90">
              <w:rPr>
                <w:szCs w:val="20"/>
              </w:rPr>
              <w:t>-</w:t>
            </w:r>
          </w:p>
        </w:tc>
        <w:tc>
          <w:tcPr>
            <w:tcW w:w="377" w:type="pct"/>
            <w:shd w:val="clear" w:color="auto" w:fill="auto"/>
          </w:tcPr>
          <w:p w:rsidR="005D27AC" w:rsidRPr="00122B90" w:rsidRDefault="003F2F08" w:rsidP="00122B90">
            <w:pPr>
              <w:pStyle w:val="afff3"/>
              <w:rPr>
                <w:szCs w:val="20"/>
              </w:rPr>
            </w:pPr>
            <w:r w:rsidRPr="00122B90">
              <w:rPr>
                <w:szCs w:val="20"/>
              </w:rPr>
              <w:t>-</w:t>
            </w:r>
          </w:p>
        </w:tc>
        <w:tc>
          <w:tcPr>
            <w:tcW w:w="402" w:type="pct"/>
            <w:shd w:val="clear" w:color="auto" w:fill="auto"/>
            <w:tcMar>
              <w:left w:w="11" w:type="dxa"/>
              <w:right w:w="11" w:type="dxa"/>
            </w:tcMar>
          </w:tcPr>
          <w:p w:rsidR="005D27AC" w:rsidRPr="00122B90" w:rsidRDefault="003F2F08" w:rsidP="00122B90">
            <w:pPr>
              <w:pStyle w:val="afff3"/>
              <w:rPr>
                <w:szCs w:val="20"/>
              </w:rPr>
            </w:pPr>
            <w:r w:rsidRPr="00122B90">
              <w:rPr>
                <w:szCs w:val="20"/>
              </w:rPr>
              <w:t>-</w:t>
            </w:r>
          </w:p>
        </w:tc>
      </w:tr>
      <w:tr w:rsidR="005D27AC" w:rsidRPr="00122B90">
        <w:tc>
          <w:tcPr>
            <w:tcW w:w="194" w:type="pct"/>
            <w:shd w:val="clear" w:color="auto" w:fill="auto"/>
            <w:noWrap/>
            <w:tcMar>
              <w:left w:w="11" w:type="dxa"/>
              <w:right w:w="11" w:type="dxa"/>
            </w:tcMar>
          </w:tcPr>
          <w:p w:rsidR="005D27AC" w:rsidRPr="00122B90" w:rsidRDefault="005D27AC" w:rsidP="00122B90">
            <w:pPr>
              <w:pStyle w:val="afff3"/>
              <w:rPr>
                <w:szCs w:val="20"/>
              </w:rPr>
            </w:pPr>
          </w:p>
        </w:tc>
        <w:tc>
          <w:tcPr>
            <w:tcW w:w="1682" w:type="pct"/>
            <w:shd w:val="clear" w:color="auto" w:fill="auto"/>
            <w:tcMar>
              <w:left w:w="11" w:type="dxa"/>
              <w:right w:w="11" w:type="dxa"/>
            </w:tcMar>
          </w:tcPr>
          <w:p w:rsidR="005D27AC" w:rsidRPr="00122B90" w:rsidRDefault="003F2F08" w:rsidP="00122B90">
            <w:pPr>
              <w:pStyle w:val="afff3"/>
              <w:jc w:val="left"/>
              <w:rPr>
                <w:szCs w:val="20"/>
              </w:rPr>
            </w:pPr>
            <w:r w:rsidRPr="00122B90">
              <w:rPr>
                <w:szCs w:val="20"/>
              </w:rPr>
              <w:t>на отопление и вентиляцию</w:t>
            </w:r>
          </w:p>
        </w:tc>
        <w:tc>
          <w:tcPr>
            <w:tcW w:w="462" w:type="pct"/>
            <w:shd w:val="clear" w:color="auto" w:fill="auto"/>
            <w:tcMar>
              <w:left w:w="11" w:type="dxa"/>
              <w:right w:w="11" w:type="dxa"/>
            </w:tcMar>
          </w:tcPr>
          <w:p w:rsidR="005D27AC" w:rsidRPr="00122B90" w:rsidRDefault="003F2F08" w:rsidP="00122B90">
            <w:pPr>
              <w:pStyle w:val="afff3"/>
              <w:rPr>
                <w:szCs w:val="20"/>
              </w:rPr>
            </w:pPr>
            <w:r w:rsidRPr="00122B90">
              <w:rPr>
                <w:szCs w:val="20"/>
              </w:rPr>
              <w:t>-</w:t>
            </w:r>
          </w:p>
        </w:tc>
        <w:tc>
          <w:tcPr>
            <w:tcW w:w="376"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7"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7"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6"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7" w:type="pct"/>
            <w:shd w:val="clear" w:color="auto" w:fill="auto"/>
            <w:tcMar>
              <w:left w:w="11" w:type="dxa"/>
              <w:right w:w="11" w:type="dxa"/>
            </w:tcMar>
          </w:tcPr>
          <w:p w:rsidR="005D27AC" w:rsidRPr="00122B90" w:rsidRDefault="003F2F08" w:rsidP="00122B90">
            <w:pPr>
              <w:pStyle w:val="afff3"/>
              <w:rPr>
                <w:b/>
                <w:szCs w:val="20"/>
              </w:rPr>
            </w:pPr>
            <w:r w:rsidRPr="00122B90">
              <w:rPr>
                <w:b/>
                <w:szCs w:val="20"/>
              </w:rPr>
              <w:t>-</w:t>
            </w:r>
          </w:p>
        </w:tc>
        <w:tc>
          <w:tcPr>
            <w:tcW w:w="377" w:type="pct"/>
            <w:shd w:val="clear" w:color="auto" w:fill="auto"/>
          </w:tcPr>
          <w:p w:rsidR="005D27AC" w:rsidRPr="00122B90" w:rsidRDefault="003F2F08" w:rsidP="00122B90">
            <w:pPr>
              <w:pStyle w:val="afff3"/>
              <w:rPr>
                <w:b/>
                <w:szCs w:val="20"/>
              </w:rPr>
            </w:pPr>
            <w:r w:rsidRPr="00122B90">
              <w:rPr>
                <w:b/>
                <w:szCs w:val="20"/>
              </w:rPr>
              <w:t>-</w:t>
            </w:r>
          </w:p>
        </w:tc>
        <w:tc>
          <w:tcPr>
            <w:tcW w:w="402" w:type="pct"/>
            <w:shd w:val="clear" w:color="auto" w:fill="auto"/>
            <w:tcMar>
              <w:left w:w="11" w:type="dxa"/>
              <w:right w:w="11" w:type="dxa"/>
            </w:tcMar>
          </w:tcPr>
          <w:p w:rsidR="005D27AC" w:rsidRPr="00122B90" w:rsidRDefault="003F2F08" w:rsidP="00122B90">
            <w:pPr>
              <w:pStyle w:val="afff3"/>
              <w:rPr>
                <w:b/>
                <w:szCs w:val="20"/>
              </w:rPr>
            </w:pPr>
            <w:r w:rsidRPr="00122B90">
              <w:rPr>
                <w:b/>
                <w:szCs w:val="20"/>
              </w:rPr>
              <w:t>-</w:t>
            </w:r>
          </w:p>
        </w:tc>
      </w:tr>
      <w:tr w:rsidR="005D27AC" w:rsidRPr="00122B90">
        <w:tc>
          <w:tcPr>
            <w:tcW w:w="194" w:type="pct"/>
            <w:shd w:val="clear" w:color="auto" w:fill="auto"/>
            <w:noWrap/>
            <w:tcMar>
              <w:left w:w="11" w:type="dxa"/>
              <w:right w:w="11" w:type="dxa"/>
            </w:tcMar>
          </w:tcPr>
          <w:p w:rsidR="005D27AC" w:rsidRPr="00122B90" w:rsidRDefault="005D27AC" w:rsidP="00122B90">
            <w:pPr>
              <w:pStyle w:val="afff3"/>
              <w:rPr>
                <w:szCs w:val="20"/>
              </w:rPr>
            </w:pPr>
          </w:p>
        </w:tc>
        <w:tc>
          <w:tcPr>
            <w:tcW w:w="1682" w:type="pct"/>
            <w:shd w:val="clear" w:color="auto" w:fill="auto"/>
            <w:tcMar>
              <w:left w:w="11" w:type="dxa"/>
              <w:right w:w="11" w:type="dxa"/>
            </w:tcMar>
          </w:tcPr>
          <w:p w:rsidR="005D27AC" w:rsidRPr="00122B90" w:rsidRDefault="003F2F08" w:rsidP="00122B90">
            <w:pPr>
              <w:pStyle w:val="afff3"/>
              <w:jc w:val="left"/>
              <w:rPr>
                <w:szCs w:val="20"/>
              </w:rPr>
            </w:pPr>
            <w:r w:rsidRPr="00122B90">
              <w:rPr>
                <w:rFonts w:eastAsia="Times New Roman"/>
                <w:lang w:bidi="en-US"/>
              </w:rPr>
              <w:t xml:space="preserve">на систему </w:t>
            </w:r>
            <w:r w:rsidRPr="00122B90">
              <w:rPr>
                <w:rFonts w:eastAsia="Times New Roman"/>
                <w:lang w:val="en-US" w:bidi="en-US"/>
              </w:rPr>
              <w:t>ГВС</w:t>
            </w:r>
          </w:p>
        </w:tc>
        <w:tc>
          <w:tcPr>
            <w:tcW w:w="462" w:type="pct"/>
            <w:shd w:val="clear" w:color="auto" w:fill="auto"/>
            <w:tcMar>
              <w:left w:w="11" w:type="dxa"/>
              <w:right w:w="11" w:type="dxa"/>
            </w:tcMar>
          </w:tcPr>
          <w:p w:rsidR="005D27AC" w:rsidRPr="00122B90" w:rsidRDefault="003F2F08" w:rsidP="00122B90">
            <w:pPr>
              <w:pStyle w:val="afff3"/>
              <w:rPr>
                <w:szCs w:val="20"/>
              </w:rPr>
            </w:pPr>
            <w:r w:rsidRPr="00122B90">
              <w:rPr>
                <w:szCs w:val="20"/>
              </w:rPr>
              <w:t>-</w:t>
            </w:r>
          </w:p>
        </w:tc>
        <w:tc>
          <w:tcPr>
            <w:tcW w:w="376"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7"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7"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6" w:type="pct"/>
            <w:shd w:val="clear" w:color="auto" w:fill="auto"/>
            <w:noWrap/>
            <w:tcMar>
              <w:left w:w="11" w:type="dxa"/>
              <w:right w:w="11" w:type="dxa"/>
            </w:tcMar>
          </w:tcPr>
          <w:p w:rsidR="005D27AC" w:rsidRPr="00122B90" w:rsidRDefault="003F2F08" w:rsidP="00122B90">
            <w:pPr>
              <w:pStyle w:val="afff3"/>
              <w:rPr>
                <w:szCs w:val="20"/>
              </w:rPr>
            </w:pPr>
            <w:r w:rsidRPr="00122B90">
              <w:rPr>
                <w:szCs w:val="20"/>
              </w:rPr>
              <w:t>-</w:t>
            </w:r>
          </w:p>
        </w:tc>
        <w:tc>
          <w:tcPr>
            <w:tcW w:w="377" w:type="pct"/>
            <w:shd w:val="clear" w:color="auto" w:fill="auto"/>
            <w:tcMar>
              <w:left w:w="11" w:type="dxa"/>
              <w:right w:w="11" w:type="dxa"/>
            </w:tcMar>
          </w:tcPr>
          <w:p w:rsidR="005D27AC" w:rsidRPr="00122B90" w:rsidRDefault="003F2F08" w:rsidP="00122B90">
            <w:pPr>
              <w:pStyle w:val="afff3"/>
              <w:rPr>
                <w:szCs w:val="20"/>
              </w:rPr>
            </w:pPr>
            <w:r w:rsidRPr="00122B90">
              <w:rPr>
                <w:szCs w:val="20"/>
              </w:rPr>
              <w:t>-</w:t>
            </w:r>
          </w:p>
        </w:tc>
        <w:tc>
          <w:tcPr>
            <w:tcW w:w="377" w:type="pct"/>
            <w:shd w:val="clear" w:color="auto" w:fill="auto"/>
          </w:tcPr>
          <w:p w:rsidR="005D27AC" w:rsidRPr="00122B90" w:rsidRDefault="003F2F08" w:rsidP="00122B90">
            <w:pPr>
              <w:pStyle w:val="afff3"/>
              <w:rPr>
                <w:szCs w:val="20"/>
              </w:rPr>
            </w:pPr>
            <w:r w:rsidRPr="00122B90">
              <w:rPr>
                <w:szCs w:val="20"/>
              </w:rPr>
              <w:t>-</w:t>
            </w:r>
          </w:p>
        </w:tc>
        <w:tc>
          <w:tcPr>
            <w:tcW w:w="402" w:type="pct"/>
            <w:shd w:val="clear" w:color="auto" w:fill="auto"/>
            <w:tcMar>
              <w:left w:w="11" w:type="dxa"/>
              <w:right w:w="11" w:type="dxa"/>
            </w:tcMar>
          </w:tcPr>
          <w:p w:rsidR="005D27AC" w:rsidRPr="00122B90" w:rsidRDefault="003F2F08" w:rsidP="00122B90">
            <w:pPr>
              <w:pStyle w:val="afff3"/>
              <w:rPr>
                <w:szCs w:val="20"/>
              </w:rPr>
            </w:pPr>
            <w:r w:rsidRPr="00122B90">
              <w:rPr>
                <w:szCs w:val="20"/>
              </w:rPr>
              <w:t>-</w:t>
            </w:r>
          </w:p>
        </w:tc>
      </w:tr>
    </w:tbl>
    <w:p w:rsidR="005D27AC" w:rsidRPr="00122B90" w:rsidRDefault="005D27AC" w:rsidP="00122B90"/>
    <w:p w:rsidR="005D27AC" w:rsidRPr="00122B90" w:rsidRDefault="003F2F08" w:rsidP="00122B90">
      <w:pPr>
        <w:jc w:val="right"/>
      </w:pPr>
      <w:r w:rsidRPr="00122B90">
        <w:t>Таблица 1.4</w:t>
      </w:r>
    </w:p>
    <w:p w:rsidR="005D27AC" w:rsidRPr="00122B90" w:rsidRDefault="003F2F08" w:rsidP="00122B90">
      <w:pPr>
        <w:ind w:firstLine="0"/>
        <w:jc w:val="center"/>
      </w:pPr>
      <w:r w:rsidRPr="00122B90">
        <w:t>Структура тепловой нагрузки потребителей Лешуконского муниципального округа</w:t>
      </w:r>
    </w:p>
    <w:tbl>
      <w:tblPr>
        <w:tblW w:w="9653"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3272"/>
        <w:gridCol w:w="753"/>
        <w:gridCol w:w="803"/>
        <w:gridCol w:w="803"/>
        <w:gridCol w:w="804"/>
        <w:gridCol w:w="803"/>
        <w:gridCol w:w="803"/>
        <w:gridCol w:w="803"/>
        <w:gridCol w:w="809"/>
      </w:tblGrid>
      <w:tr w:rsidR="005D27AC" w:rsidRPr="00122B90">
        <w:trPr>
          <w:tblHeader/>
        </w:trPr>
        <w:tc>
          <w:tcPr>
            <w:tcW w:w="3272" w:type="dxa"/>
            <w:vMerge w:val="restart"/>
            <w:shd w:val="clear" w:color="auto" w:fill="auto"/>
            <w:tcMar>
              <w:left w:w="11" w:type="dxa"/>
              <w:right w:w="11" w:type="dxa"/>
            </w:tcMar>
          </w:tcPr>
          <w:p w:rsidR="005D27AC" w:rsidRPr="00122B90" w:rsidRDefault="005D27AC" w:rsidP="00122B90">
            <w:pPr>
              <w:pStyle w:val="af3"/>
              <w:rPr>
                <w:rFonts w:eastAsia="Times New Roman"/>
                <w:b/>
                <w:lang w:bidi="en-US"/>
              </w:rPr>
            </w:pPr>
            <w:bookmarkStart w:id="11" w:name="_Toc66643005"/>
            <w:bookmarkEnd w:id="10"/>
          </w:p>
          <w:p w:rsidR="005D27AC" w:rsidRPr="00122B90" w:rsidRDefault="003F2F08" w:rsidP="00122B90">
            <w:pPr>
              <w:pStyle w:val="af3"/>
              <w:rPr>
                <w:rFonts w:eastAsia="Times New Roman"/>
                <w:b/>
                <w:lang w:bidi="en-US"/>
              </w:rPr>
            </w:pPr>
            <w:r w:rsidRPr="00122B90">
              <w:rPr>
                <w:rFonts w:eastAsia="Times New Roman"/>
                <w:b/>
                <w:lang w:bidi="en-US"/>
              </w:rPr>
              <w:t>Наименование показателя</w:t>
            </w:r>
          </w:p>
        </w:tc>
        <w:tc>
          <w:tcPr>
            <w:tcW w:w="6381" w:type="dxa"/>
            <w:gridSpan w:val="8"/>
            <w:shd w:val="clear" w:color="auto" w:fill="auto"/>
          </w:tcPr>
          <w:p w:rsidR="005D27AC" w:rsidRPr="00122B90" w:rsidRDefault="003F2F08" w:rsidP="00122B90">
            <w:pPr>
              <w:pStyle w:val="af3"/>
              <w:rPr>
                <w:rFonts w:eastAsia="Times New Roman"/>
                <w:b/>
                <w:lang w:bidi="en-US"/>
              </w:rPr>
            </w:pPr>
            <w:r w:rsidRPr="00122B90">
              <w:rPr>
                <w:rFonts w:eastAsia="Times New Roman"/>
                <w:b/>
                <w:lang w:bidi="en-US"/>
              </w:rPr>
              <w:t>Рассматриваемый период, год</w:t>
            </w:r>
          </w:p>
        </w:tc>
      </w:tr>
      <w:tr w:rsidR="005D27AC" w:rsidRPr="00122B90">
        <w:trPr>
          <w:tblHeader/>
        </w:trPr>
        <w:tc>
          <w:tcPr>
            <w:tcW w:w="3272" w:type="dxa"/>
            <w:vMerge/>
            <w:shd w:val="clear" w:color="auto" w:fill="auto"/>
            <w:tcMar>
              <w:left w:w="11" w:type="dxa"/>
              <w:right w:w="11" w:type="dxa"/>
            </w:tcMar>
          </w:tcPr>
          <w:p w:rsidR="005D27AC" w:rsidRPr="00122B90" w:rsidRDefault="005D27AC" w:rsidP="00122B90">
            <w:pPr>
              <w:pStyle w:val="af3"/>
              <w:rPr>
                <w:rFonts w:eastAsia="Times New Roman"/>
                <w:b/>
                <w:lang w:val="en-US" w:bidi="en-US"/>
              </w:rPr>
            </w:pPr>
          </w:p>
        </w:tc>
        <w:tc>
          <w:tcPr>
            <w:tcW w:w="753" w:type="dxa"/>
            <w:shd w:val="clear" w:color="auto" w:fill="auto"/>
            <w:tcMar>
              <w:left w:w="11" w:type="dxa"/>
              <w:right w:w="11" w:type="dxa"/>
            </w:tcMar>
          </w:tcPr>
          <w:p w:rsidR="005D27AC" w:rsidRPr="00122B90" w:rsidRDefault="003F2F08" w:rsidP="00122B90">
            <w:pPr>
              <w:pStyle w:val="af3"/>
              <w:rPr>
                <w:rFonts w:eastAsia="Times New Roman"/>
                <w:b/>
                <w:lang w:bidi="en-US"/>
              </w:rPr>
            </w:pPr>
            <w:r w:rsidRPr="00122B90">
              <w:rPr>
                <w:rFonts w:eastAsia="Times New Roman"/>
                <w:b/>
                <w:lang w:bidi="en-US"/>
              </w:rPr>
              <w:t>2023</w:t>
            </w:r>
          </w:p>
        </w:tc>
        <w:tc>
          <w:tcPr>
            <w:tcW w:w="803" w:type="dxa"/>
            <w:shd w:val="clear" w:color="auto" w:fill="auto"/>
            <w:tcMar>
              <w:left w:w="11" w:type="dxa"/>
              <w:right w:w="11" w:type="dxa"/>
            </w:tcMar>
          </w:tcPr>
          <w:p w:rsidR="005D27AC" w:rsidRPr="00122B90" w:rsidRDefault="003F2F08" w:rsidP="00122B90">
            <w:pPr>
              <w:pStyle w:val="af3"/>
              <w:rPr>
                <w:rFonts w:eastAsia="Times New Roman"/>
                <w:b/>
                <w:lang w:bidi="en-US"/>
              </w:rPr>
            </w:pPr>
            <w:r w:rsidRPr="00122B90">
              <w:rPr>
                <w:rFonts w:eastAsia="Times New Roman"/>
                <w:b/>
                <w:lang w:bidi="en-US"/>
              </w:rPr>
              <w:t>2024</w:t>
            </w:r>
          </w:p>
        </w:tc>
        <w:tc>
          <w:tcPr>
            <w:tcW w:w="803" w:type="dxa"/>
            <w:shd w:val="clear" w:color="auto" w:fill="auto"/>
            <w:tcMar>
              <w:left w:w="11" w:type="dxa"/>
              <w:right w:w="11" w:type="dxa"/>
            </w:tcMar>
          </w:tcPr>
          <w:p w:rsidR="005D27AC" w:rsidRPr="00122B90" w:rsidRDefault="003F2F08" w:rsidP="00122B90">
            <w:pPr>
              <w:pStyle w:val="af3"/>
              <w:rPr>
                <w:rFonts w:eastAsia="Times New Roman"/>
                <w:b/>
                <w:lang w:bidi="en-US"/>
              </w:rPr>
            </w:pPr>
            <w:r w:rsidRPr="00122B90">
              <w:rPr>
                <w:rFonts w:eastAsia="Times New Roman"/>
                <w:b/>
                <w:lang w:bidi="en-US"/>
              </w:rPr>
              <w:t>2025</w:t>
            </w:r>
          </w:p>
        </w:tc>
        <w:tc>
          <w:tcPr>
            <w:tcW w:w="804" w:type="dxa"/>
            <w:shd w:val="clear" w:color="auto" w:fill="auto"/>
            <w:tcMar>
              <w:left w:w="11" w:type="dxa"/>
              <w:right w:w="11" w:type="dxa"/>
            </w:tcMar>
          </w:tcPr>
          <w:p w:rsidR="005D27AC" w:rsidRPr="00122B90" w:rsidRDefault="003F2F08" w:rsidP="00122B90">
            <w:pPr>
              <w:pStyle w:val="af3"/>
              <w:rPr>
                <w:rFonts w:eastAsia="Times New Roman"/>
                <w:b/>
                <w:lang w:bidi="en-US"/>
              </w:rPr>
            </w:pPr>
            <w:r w:rsidRPr="00122B90">
              <w:rPr>
                <w:rFonts w:eastAsia="Times New Roman"/>
                <w:b/>
                <w:lang w:val="en-US" w:bidi="en-US"/>
              </w:rPr>
              <w:t>2026</w:t>
            </w:r>
          </w:p>
        </w:tc>
        <w:tc>
          <w:tcPr>
            <w:tcW w:w="803" w:type="dxa"/>
            <w:shd w:val="clear" w:color="auto" w:fill="auto"/>
            <w:tcMar>
              <w:left w:w="11" w:type="dxa"/>
              <w:right w:w="11" w:type="dxa"/>
            </w:tcMar>
          </w:tcPr>
          <w:p w:rsidR="005D27AC" w:rsidRPr="00122B90" w:rsidRDefault="003F2F08" w:rsidP="00122B90">
            <w:pPr>
              <w:pStyle w:val="af3"/>
              <w:keepNext/>
              <w:rPr>
                <w:b/>
              </w:rPr>
            </w:pPr>
            <w:r w:rsidRPr="00122B90">
              <w:rPr>
                <w:b/>
              </w:rPr>
              <w:t>2027</w:t>
            </w:r>
          </w:p>
        </w:tc>
        <w:tc>
          <w:tcPr>
            <w:tcW w:w="803" w:type="dxa"/>
            <w:shd w:val="clear" w:color="auto" w:fill="auto"/>
            <w:tcMar>
              <w:left w:w="11" w:type="dxa"/>
              <w:right w:w="11" w:type="dxa"/>
            </w:tcMar>
          </w:tcPr>
          <w:p w:rsidR="005D27AC" w:rsidRPr="00122B90" w:rsidRDefault="003F2F08" w:rsidP="00122B90">
            <w:pPr>
              <w:pStyle w:val="af3"/>
              <w:keepNext/>
              <w:rPr>
                <w:b/>
              </w:rPr>
            </w:pPr>
            <w:r w:rsidRPr="00122B90">
              <w:rPr>
                <w:b/>
              </w:rPr>
              <w:t>2028</w:t>
            </w:r>
          </w:p>
        </w:tc>
        <w:tc>
          <w:tcPr>
            <w:tcW w:w="803" w:type="dxa"/>
            <w:shd w:val="clear" w:color="auto" w:fill="auto"/>
            <w:tcMar>
              <w:left w:w="11" w:type="dxa"/>
              <w:right w:w="11" w:type="dxa"/>
            </w:tcMar>
          </w:tcPr>
          <w:p w:rsidR="005D27AC" w:rsidRPr="00122B90" w:rsidRDefault="003F2F08" w:rsidP="00122B90">
            <w:pPr>
              <w:pStyle w:val="afff3"/>
              <w:keepNext/>
              <w:rPr>
                <w:b/>
                <w:szCs w:val="20"/>
              </w:rPr>
            </w:pPr>
            <w:r w:rsidRPr="00122B90">
              <w:rPr>
                <w:b/>
                <w:szCs w:val="20"/>
              </w:rPr>
              <w:t>2029</w:t>
            </w:r>
          </w:p>
        </w:tc>
        <w:tc>
          <w:tcPr>
            <w:tcW w:w="809" w:type="dxa"/>
            <w:shd w:val="clear" w:color="auto" w:fill="auto"/>
          </w:tcPr>
          <w:p w:rsidR="005D27AC" w:rsidRPr="00122B90" w:rsidRDefault="003F2F08" w:rsidP="00122B90">
            <w:pPr>
              <w:pStyle w:val="afff3"/>
              <w:keepNext/>
              <w:rPr>
                <w:b/>
                <w:szCs w:val="20"/>
              </w:rPr>
            </w:pPr>
            <w:r w:rsidRPr="00122B90">
              <w:rPr>
                <w:b/>
                <w:szCs w:val="20"/>
              </w:rPr>
              <w:t>2030-</w:t>
            </w:r>
          </w:p>
          <w:p w:rsidR="005D27AC" w:rsidRPr="00122B90" w:rsidRDefault="003F2F08" w:rsidP="00122B90">
            <w:pPr>
              <w:pStyle w:val="afff3"/>
              <w:keepNext/>
              <w:rPr>
                <w:b/>
                <w:szCs w:val="20"/>
              </w:rPr>
            </w:pPr>
            <w:r w:rsidRPr="00122B90">
              <w:rPr>
                <w:b/>
                <w:szCs w:val="20"/>
              </w:rPr>
              <w:t>2033</w:t>
            </w:r>
          </w:p>
        </w:tc>
      </w:tr>
      <w:tr w:rsidR="005D27AC" w:rsidRPr="00122B90">
        <w:tc>
          <w:tcPr>
            <w:tcW w:w="9653" w:type="dxa"/>
            <w:gridSpan w:val="9"/>
            <w:shd w:val="clear" w:color="auto" w:fill="auto"/>
          </w:tcPr>
          <w:p w:rsidR="005D27AC" w:rsidRPr="00122B90" w:rsidRDefault="003F2F08" w:rsidP="00122B90">
            <w:pPr>
              <w:pStyle w:val="af3"/>
              <w:rPr>
                <w:b/>
              </w:rPr>
            </w:pPr>
            <w:r w:rsidRPr="00122B90">
              <w:rPr>
                <w:b/>
              </w:rPr>
              <w:t>Котельная МСК</w:t>
            </w:r>
          </w:p>
        </w:tc>
      </w:tr>
      <w:tr w:rsidR="005D27AC" w:rsidRPr="00122B90">
        <w:tc>
          <w:tcPr>
            <w:tcW w:w="3272" w:type="dxa"/>
            <w:shd w:val="clear" w:color="auto" w:fill="auto"/>
            <w:tcMar>
              <w:left w:w="11" w:type="dxa"/>
              <w:right w:w="11" w:type="dxa"/>
            </w:tcMar>
          </w:tcPr>
          <w:p w:rsidR="005D27AC" w:rsidRPr="00122B90" w:rsidRDefault="003F2F08" w:rsidP="00122B90">
            <w:pPr>
              <w:pStyle w:val="af3"/>
              <w:jc w:val="left"/>
              <w:rPr>
                <w:rFonts w:eastAsia="Times New Roman"/>
                <w:lang w:bidi="en-US"/>
              </w:rPr>
            </w:pPr>
            <w:r w:rsidRPr="00122B90">
              <w:rPr>
                <w:rFonts w:eastAsia="Times New Roman"/>
                <w:lang w:bidi="en-US"/>
              </w:rPr>
              <w:t>Расчетная тепловая нагрузка потребителей, Гкал/ч</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3,197</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3,197</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3,197</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3,197</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5,127</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5,127</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5,127</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5,127</w:t>
            </w:r>
          </w:p>
        </w:tc>
      </w:tr>
      <w:tr w:rsidR="005D27AC" w:rsidRPr="00122B90">
        <w:tc>
          <w:tcPr>
            <w:tcW w:w="3272" w:type="dxa"/>
            <w:shd w:val="clear" w:color="auto" w:fill="auto"/>
            <w:tcMar>
              <w:left w:w="11" w:type="dxa"/>
              <w:right w:w="11" w:type="dxa"/>
            </w:tcMar>
          </w:tcPr>
          <w:p w:rsidR="005D27AC" w:rsidRPr="00122B90" w:rsidRDefault="003F2F08" w:rsidP="00122B90">
            <w:pPr>
              <w:pStyle w:val="afff3"/>
              <w:jc w:val="left"/>
              <w:rPr>
                <w:szCs w:val="20"/>
              </w:rPr>
            </w:pPr>
            <w:r w:rsidRPr="00122B90">
              <w:rPr>
                <w:szCs w:val="20"/>
              </w:rPr>
              <w:t>на отопление</w:t>
            </w:r>
          </w:p>
        </w:tc>
        <w:tc>
          <w:tcPr>
            <w:tcW w:w="753" w:type="dxa"/>
            <w:shd w:val="clear" w:color="auto" w:fill="auto"/>
            <w:tcMar>
              <w:left w:w="11" w:type="dxa"/>
              <w:right w:w="11" w:type="dxa"/>
            </w:tcMar>
            <w:vAlign w:val="center"/>
          </w:tcPr>
          <w:p w:rsidR="005D27AC" w:rsidRPr="00122B90" w:rsidRDefault="003F2F08" w:rsidP="00122B90">
            <w:pPr>
              <w:pStyle w:val="af3"/>
            </w:pPr>
            <w:r w:rsidRPr="00122B90">
              <w:rPr>
                <w:szCs w:val="20"/>
              </w:rPr>
              <w:t>3,197</w:t>
            </w:r>
          </w:p>
        </w:tc>
        <w:tc>
          <w:tcPr>
            <w:tcW w:w="803" w:type="dxa"/>
            <w:shd w:val="clear" w:color="auto" w:fill="auto"/>
            <w:tcMar>
              <w:left w:w="11" w:type="dxa"/>
              <w:right w:w="11" w:type="dxa"/>
            </w:tcMar>
            <w:vAlign w:val="center"/>
          </w:tcPr>
          <w:p w:rsidR="005D27AC" w:rsidRPr="00122B90" w:rsidRDefault="003F2F08" w:rsidP="00122B90">
            <w:pPr>
              <w:pStyle w:val="af3"/>
            </w:pPr>
            <w:r w:rsidRPr="00122B90">
              <w:rPr>
                <w:szCs w:val="20"/>
              </w:rPr>
              <w:t>3,197</w:t>
            </w:r>
          </w:p>
        </w:tc>
        <w:tc>
          <w:tcPr>
            <w:tcW w:w="803" w:type="dxa"/>
            <w:shd w:val="clear" w:color="auto" w:fill="auto"/>
            <w:tcMar>
              <w:left w:w="11" w:type="dxa"/>
              <w:right w:w="11" w:type="dxa"/>
            </w:tcMar>
            <w:vAlign w:val="center"/>
          </w:tcPr>
          <w:p w:rsidR="005D27AC" w:rsidRPr="00122B90" w:rsidRDefault="003F2F08" w:rsidP="00122B90">
            <w:pPr>
              <w:pStyle w:val="af3"/>
            </w:pPr>
            <w:r w:rsidRPr="00122B90">
              <w:rPr>
                <w:szCs w:val="20"/>
              </w:rPr>
              <w:t>3,197</w:t>
            </w:r>
          </w:p>
        </w:tc>
        <w:tc>
          <w:tcPr>
            <w:tcW w:w="804" w:type="dxa"/>
            <w:shd w:val="clear" w:color="auto" w:fill="auto"/>
            <w:tcMar>
              <w:left w:w="11" w:type="dxa"/>
              <w:right w:w="11" w:type="dxa"/>
            </w:tcMar>
            <w:vAlign w:val="center"/>
          </w:tcPr>
          <w:p w:rsidR="005D27AC" w:rsidRPr="00122B90" w:rsidRDefault="003F2F08" w:rsidP="00122B90">
            <w:pPr>
              <w:pStyle w:val="af3"/>
            </w:pPr>
            <w:r w:rsidRPr="00122B90">
              <w:rPr>
                <w:szCs w:val="20"/>
              </w:rPr>
              <w:t>3,197</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5,127</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5,127</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5,127</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5,127</w:t>
            </w:r>
          </w:p>
        </w:tc>
      </w:tr>
      <w:tr w:rsidR="005D27AC" w:rsidRPr="00122B90">
        <w:tc>
          <w:tcPr>
            <w:tcW w:w="3272" w:type="dxa"/>
            <w:shd w:val="clear" w:color="auto" w:fill="auto"/>
            <w:tcMar>
              <w:left w:w="11" w:type="dxa"/>
              <w:right w:w="11" w:type="dxa"/>
            </w:tcMar>
          </w:tcPr>
          <w:p w:rsidR="005D27AC" w:rsidRPr="00122B90" w:rsidRDefault="003F2F08" w:rsidP="00122B90">
            <w:pPr>
              <w:pStyle w:val="afff3"/>
              <w:jc w:val="left"/>
              <w:rPr>
                <w:szCs w:val="20"/>
              </w:rPr>
            </w:pPr>
            <w:r w:rsidRPr="00122B90">
              <w:rPr>
                <w:szCs w:val="20"/>
              </w:rPr>
              <w:t>на вентиляцию</w:t>
            </w:r>
          </w:p>
        </w:tc>
        <w:tc>
          <w:tcPr>
            <w:tcW w:w="75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4"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9" w:type="dxa"/>
            <w:shd w:val="clear" w:color="auto" w:fill="auto"/>
          </w:tcPr>
          <w:p w:rsidR="005D27AC" w:rsidRPr="00122B90" w:rsidRDefault="003F2F08" w:rsidP="00122B90">
            <w:pPr>
              <w:pStyle w:val="af3"/>
            </w:pPr>
            <w:r w:rsidRPr="00122B90">
              <w:t>0</w:t>
            </w:r>
          </w:p>
        </w:tc>
      </w:tr>
      <w:tr w:rsidR="005D27AC" w:rsidRPr="00122B90">
        <w:tc>
          <w:tcPr>
            <w:tcW w:w="3272" w:type="dxa"/>
            <w:shd w:val="clear" w:color="auto" w:fill="auto"/>
            <w:tcMar>
              <w:left w:w="11" w:type="dxa"/>
              <w:right w:w="11" w:type="dxa"/>
            </w:tcMar>
          </w:tcPr>
          <w:p w:rsidR="005D27AC" w:rsidRPr="00122B90" w:rsidRDefault="003F2F08" w:rsidP="00122B90">
            <w:pPr>
              <w:pStyle w:val="afff3"/>
              <w:jc w:val="left"/>
              <w:rPr>
                <w:szCs w:val="20"/>
              </w:rPr>
            </w:pPr>
            <w:r w:rsidRPr="00122B90">
              <w:rPr>
                <w:rFonts w:eastAsia="Times New Roman"/>
                <w:lang w:bidi="en-US"/>
              </w:rPr>
              <w:t xml:space="preserve">на систему </w:t>
            </w:r>
            <w:r w:rsidRPr="00122B90">
              <w:rPr>
                <w:rFonts w:eastAsia="Times New Roman"/>
                <w:lang w:val="en-US" w:bidi="en-US"/>
              </w:rPr>
              <w:t>ГВС</w:t>
            </w:r>
          </w:p>
        </w:tc>
        <w:tc>
          <w:tcPr>
            <w:tcW w:w="75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4"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9" w:type="dxa"/>
            <w:shd w:val="clear" w:color="auto" w:fill="auto"/>
          </w:tcPr>
          <w:p w:rsidR="005D27AC" w:rsidRPr="00122B90" w:rsidRDefault="003F2F08" w:rsidP="00122B90">
            <w:pPr>
              <w:pStyle w:val="af3"/>
            </w:pPr>
            <w:r w:rsidRPr="00122B90">
              <w:t>0</w:t>
            </w:r>
          </w:p>
        </w:tc>
      </w:tr>
      <w:tr w:rsidR="005D27AC" w:rsidRPr="00122B90">
        <w:trPr>
          <w:trHeight w:val="77"/>
        </w:trPr>
        <w:tc>
          <w:tcPr>
            <w:tcW w:w="9653" w:type="dxa"/>
            <w:gridSpan w:val="9"/>
            <w:shd w:val="clear" w:color="auto" w:fill="auto"/>
          </w:tcPr>
          <w:p w:rsidR="005D27AC" w:rsidRPr="00122B90" w:rsidRDefault="003F2F08" w:rsidP="00122B90">
            <w:pPr>
              <w:pStyle w:val="af3"/>
              <w:rPr>
                <w:b/>
              </w:rPr>
            </w:pPr>
            <w:r w:rsidRPr="00122B90">
              <w:rPr>
                <w:b/>
              </w:rPr>
              <w:t>Котельная РТП</w:t>
            </w:r>
          </w:p>
        </w:tc>
      </w:tr>
      <w:tr w:rsidR="005D27AC" w:rsidRPr="00122B90">
        <w:tc>
          <w:tcPr>
            <w:tcW w:w="3272" w:type="dxa"/>
            <w:shd w:val="clear" w:color="auto" w:fill="auto"/>
            <w:tcMar>
              <w:left w:w="11" w:type="dxa"/>
              <w:right w:w="11" w:type="dxa"/>
            </w:tcMar>
          </w:tcPr>
          <w:p w:rsidR="005D27AC" w:rsidRPr="00122B90" w:rsidRDefault="003F2F08" w:rsidP="00122B90">
            <w:pPr>
              <w:pStyle w:val="af3"/>
              <w:jc w:val="left"/>
              <w:rPr>
                <w:rFonts w:eastAsia="Times New Roman"/>
                <w:lang w:bidi="en-US"/>
              </w:rPr>
            </w:pPr>
            <w:r w:rsidRPr="00122B90">
              <w:rPr>
                <w:rFonts w:eastAsia="Times New Roman"/>
                <w:lang w:bidi="en-US"/>
              </w:rPr>
              <w:t>Расчетная тепловая нагрузка потребителей, Гкал/ч</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1,48</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1,48</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1,48</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1,48</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1,48</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1,48</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1,48</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1,48</w:t>
            </w:r>
          </w:p>
        </w:tc>
      </w:tr>
      <w:tr w:rsidR="005D27AC" w:rsidRPr="00122B90">
        <w:tc>
          <w:tcPr>
            <w:tcW w:w="3272" w:type="dxa"/>
            <w:shd w:val="clear" w:color="auto" w:fill="auto"/>
            <w:tcMar>
              <w:left w:w="11" w:type="dxa"/>
              <w:right w:w="11" w:type="dxa"/>
            </w:tcMar>
          </w:tcPr>
          <w:p w:rsidR="005D27AC" w:rsidRPr="00122B90" w:rsidRDefault="003F2F08" w:rsidP="00122B90">
            <w:pPr>
              <w:pStyle w:val="afff3"/>
              <w:jc w:val="left"/>
              <w:rPr>
                <w:szCs w:val="20"/>
              </w:rPr>
            </w:pPr>
            <w:r w:rsidRPr="00122B90">
              <w:rPr>
                <w:szCs w:val="20"/>
              </w:rPr>
              <w:t>на отопление</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1,48</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1,48</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1,48</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1,48</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1,48</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1,48</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1,48</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1,48</w:t>
            </w:r>
          </w:p>
        </w:tc>
      </w:tr>
      <w:tr w:rsidR="005D27AC" w:rsidRPr="00122B90">
        <w:tc>
          <w:tcPr>
            <w:tcW w:w="3272" w:type="dxa"/>
            <w:shd w:val="clear" w:color="auto" w:fill="auto"/>
            <w:tcMar>
              <w:left w:w="11" w:type="dxa"/>
              <w:right w:w="11" w:type="dxa"/>
            </w:tcMar>
          </w:tcPr>
          <w:p w:rsidR="005D27AC" w:rsidRPr="00122B90" w:rsidRDefault="003F2F08" w:rsidP="00122B90">
            <w:pPr>
              <w:pStyle w:val="afff3"/>
              <w:jc w:val="left"/>
              <w:rPr>
                <w:szCs w:val="20"/>
              </w:rPr>
            </w:pPr>
            <w:r w:rsidRPr="00122B90">
              <w:rPr>
                <w:szCs w:val="20"/>
              </w:rPr>
              <w:t>на вентиляцию</w:t>
            </w:r>
          </w:p>
        </w:tc>
        <w:tc>
          <w:tcPr>
            <w:tcW w:w="753" w:type="dxa"/>
            <w:shd w:val="clear" w:color="auto" w:fill="auto"/>
            <w:tcMar>
              <w:left w:w="11" w:type="dxa"/>
              <w:right w:w="11" w:type="dxa"/>
            </w:tcMar>
          </w:tcPr>
          <w:p w:rsidR="005D27AC" w:rsidRPr="00122B90" w:rsidRDefault="003F2F08" w:rsidP="00122B90">
            <w:pPr>
              <w:spacing w:line="240" w:lineRule="auto"/>
              <w:ind w:firstLine="0"/>
              <w:jc w:val="center"/>
              <w:rPr>
                <w:sz w:val="20"/>
                <w:szCs w:val="20"/>
              </w:rPr>
            </w:pPr>
            <w:r w:rsidRPr="00122B90">
              <w:rPr>
                <w:sz w:val="20"/>
                <w:szCs w:val="20"/>
              </w:rPr>
              <w:t>0</w:t>
            </w:r>
          </w:p>
        </w:tc>
        <w:tc>
          <w:tcPr>
            <w:tcW w:w="803" w:type="dxa"/>
            <w:shd w:val="clear" w:color="auto" w:fill="auto"/>
            <w:tcMar>
              <w:left w:w="11" w:type="dxa"/>
              <w:right w:w="11" w:type="dxa"/>
            </w:tcMar>
          </w:tcPr>
          <w:p w:rsidR="005D27AC" w:rsidRPr="00122B90" w:rsidRDefault="003F2F08" w:rsidP="00122B90">
            <w:pPr>
              <w:spacing w:line="240" w:lineRule="auto"/>
              <w:ind w:firstLine="0"/>
              <w:jc w:val="center"/>
              <w:rPr>
                <w:sz w:val="20"/>
                <w:szCs w:val="20"/>
              </w:rPr>
            </w:pPr>
            <w:r w:rsidRPr="00122B90">
              <w:rPr>
                <w:sz w:val="20"/>
                <w:szCs w:val="20"/>
              </w:rPr>
              <w:t>0</w:t>
            </w:r>
          </w:p>
        </w:tc>
        <w:tc>
          <w:tcPr>
            <w:tcW w:w="803" w:type="dxa"/>
            <w:shd w:val="clear" w:color="auto" w:fill="auto"/>
            <w:tcMar>
              <w:left w:w="11" w:type="dxa"/>
              <w:right w:w="11" w:type="dxa"/>
            </w:tcMar>
          </w:tcPr>
          <w:p w:rsidR="005D27AC" w:rsidRPr="00122B90" w:rsidRDefault="003F2F08" w:rsidP="00122B90">
            <w:pPr>
              <w:spacing w:line="240" w:lineRule="auto"/>
              <w:ind w:firstLine="0"/>
              <w:jc w:val="center"/>
              <w:rPr>
                <w:sz w:val="20"/>
                <w:szCs w:val="20"/>
              </w:rPr>
            </w:pPr>
            <w:r w:rsidRPr="00122B90">
              <w:rPr>
                <w:sz w:val="20"/>
                <w:szCs w:val="20"/>
              </w:rPr>
              <w:t>0</w:t>
            </w:r>
          </w:p>
        </w:tc>
        <w:tc>
          <w:tcPr>
            <w:tcW w:w="804" w:type="dxa"/>
            <w:shd w:val="clear" w:color="auto" w:fill="auto"/>
            <w:tcMar>
              <w:left w:w="11" w:type="dxa"/>
              <w:right w:w="11" w:type="dxa"/>
            </w:tcMar>
          </w:tcPr>
          <w:p w:rsidR="005D27AC" w:rsidRPr="00122B90" w:rsidRDefault="003F2F08" w:rsidP="00122B90">
            <w:pPr>
              <w:spacing w:line="240" w:lineRule="auto"/>
              <w:ind w:firstLine="0"/>
              <w:jc w:val="center"/>
              <w:rPr>
                <w:sz w:val="20"/>
                <w:szCs w:val="20"/>
              </w:rPr>
            </w:pPr>
            <w:r w:rsidRPr="00122B90">
              <w:rPr>
                <w:sz w:val="20"/>
                <w:szCs w:val="20"/>
              </w:rPr>
              <w:t>0</w:t>
            </w:r>
          </w:p>
        </w:tc>
        <w:tc>
          <w:tcPr>
            <w:tcW w:w="803" w:type="dxa"/>
            <w:shd w:val="clear" w:color="auto" w:fill="auto"/>
            <w:tcMar>
              <w:left w:w="11" w:type="dxa"/>
              <w:right w:w="11" w:type="dxa"/>
            </w:tcMar>
          </w:tcPr>
          <w:p w:rsidR="005D27AC" w:rsidRPr="00122B90" w:rsidRDefault="003F2F08" w:rsidP="00122B90">
            <w:pPr>
              <w:spacing w:line="240" w:lineRule="auto"/>
              <w:ind w:firstLine="0"/>
              <w:jc w:val="center"/>
              <w:rPr>
                <w:sz w:val="20"/>
                <w:szCs w:val="20"/>
              </w:rPr>
            </w:pPr>
            <w:r w:rsidRPr="00122B90">
              <w:rPr>
                <w:sz w:val="20"/>
                <w:szCs w:val="20"/>
              </w:rPr>
              <w:t>0</w:t>
            </w:r>
          </w:p>
        </w:tc>
        <w:tc>
          <w:tcPr>
            <w:tcW w:w="803" w:type="dxa"/>
            <w:shd w:val="clear" w:color="auto" w:fill="auto"/>
            <w:tcMar>
              <w:left w:w="11" w:type="dxa"/>
              <w:right w:w="11" w:type="dxa"/>
            </w:tcMar>
          </w:tcPr>
          <w:p w:rsidR="005D27AC" w:rsidRPr="00122B90" w:rsidRDefault="003F2F08" w:rsidP="00122B90">
            <w:pPr>
              <w:spacing w:line="240" w:lineRule="auto"/>
              <w:ind w:firstLine="0"/>
              <w:jc w:val="center"/>
              <w:rPr>
                <w:sz w:val="20"/>
                <w:szCs w:val="20"/>
              </w:rPr>
            </w:pPr>
            <w:r w:rsidRPr="00122B90">
              <w:rPr>
                <w:sz w:val="20"/>
                <w:szCs w:val="20"/>
              </w:rPr>
              <w:t>0</w:t>
            </w:r>
          </w:p>
        </w:tc>
        <w:tc>
          <w:tcPr>
            <w:tcW w:w="803" w:type="dxa"/>
            <w:shd w:val="clear" w:color="auto" w:fill="auto"/>
            <w:tcMar>
              <w:left w:w="11" w:type="dxa"/>
              <w:right w:w="11" w:type="dxa"/>
            </w:tcMar>
          </w:tcPr>
          <w:p w:rsidR="005D27AC" w:rsidRPr="00122B90" w:rsidRDefault="003F2F08" w:rsidP="00122B90">
            <w:pPr>
              <w:spacing w:line="240" w:lineRule="auto"/>
              <w:ind w:firstLine="0"/>
              <w:jc w:val="center"/>
              <w:rPr>
                <w:sz w:val="20"/>
                <w:szCs w:val="20"/>
              </w:rPr>
            </w:pPr>
            <w:r w:rsidRPr="00122B90">
              <w:rPr>
                <w:sz w:val="20"/>
                <w:szCs w:val="20"/>
              </w:rPr>
              <w:t>0</w:t>
            </w:r>
          </w:p>
        </w:tc>
        <w:tc>
          <w:tcPr>
            <w:tcW w:w="809" w:type="dxa"/>
            <w:shd w:val="clear" w:color="auto" w:fill="auto"/>
          </w:tcPr>
          <w:p w:rsidR="005D27AC" w:rsidRPr="00122B90" w:rsidRDefault="003F2F08" w:rsidP="00122B90">
            <w:pPr>
              <w:spacing w:line="240" w:lineRule="auto"/>
              <w:ind w:firstLine="0"/>
              <w:jc w:val="center"/>
              <w:rPr>
                <w:sz w:val="20"/>
                <w:szCs w:val="20"/>
              </w:rPr>
            </w:pPr>
            <w:r w:rsidRPr="00122B90">
              <w:rPr>
                <w:sz w:val="20"/>
                <w:szCs w:val="20"/>
              </w:rPr>
              <w:t>0</w:t>
            </w:r>
          </w:p>
        </w:tc>
      </w:tr>
      <w:tr w:rsidR="005D27AC" w:rsidRPr="00122B90">
        <w:tc>
          <w:tcPr>
            <w:tcW w:w="3272" w:type="dxa"/>
            <w:shd w:val="clear" w:color="auto" w:fill="auto"/>
            <w:tcMar>
              <w:left w:w="11" w:type="dxa"/>
              <w:right w:w="11" w:type="dxa"/>
            </w:tcMar>
          </w:tcPr>
          <w:p w:rsidR="005D27AC" w:rsidRPr="00122B90" w:rsidRDefault="003F2F08" w:rsidP="00122B90">
            <w:pPr>
              <w:pStyle w:val="afff3"/>
              <w:jc w:val="left"/>
              <w:rPr>
                <w:szCs w:val="20"/>
              </w:rPr>
            </w:pPr>
            <w:r w:rsidRPr="00122B90">
              <w:rPr>
                <w:rFonts w:eastAsia="Times New Roman"/>
                <w:lang w:bidi="en-US"/>
              </w:rPr>
              <w:t xml:space="preserve">на систему </w:t>
            </w:r>
            <w:r w:rsidRPr="00122B90">
              <w:rPr>
                <w:rFonts w:eastAsia="Times New Roman"/>
                <w:lang w:val="en-US" w:bidi="en-US"/>
              </w:rPr>
              <w:t>ГВС</w:t>
            </w:r>
          </w:p>
        </w:tc>
        <w:tc>
          <w:tcPr>
            <w:tcW w:w="753" w:type="dxa"/>
            <w:shd w:val="clear" w:color="auto" w:fill="auto"/>
            <w:tcMar>
              <w:left w:w="11" w:type="dxa"/>
              <w:right w:w="11" w:type="dxa"/>
            </w:tcMar>
          </w:tcPr>
          <w:p w:rsidR="005D27AC" w:rsidRPr="00122B90" w:rsidRDefault="003F2F08" w:rsidP="00122B90">
            <w:pPr>
              <w:spacing w:line="240" w:lineRule="auto"/>
              <w:ind w:firstLine="0"/>
              <w:jc w:val="center"/>
              <w:rPr>
                <w:sz w:val="20"/>
                <w:szCs w:val="20"/>
              </w:rPr>
            </w:pPr>
            <w:r w:rsidRPr="00122B90">
              <w:rPr>
                <w:sz w:val="20"/>
                <w:szCs w:val="20"/>
              </w:rPr>
              <w:t>0</w:t>
            </w:r>
          </w:p>
        </w:tc>
        <w:tc>
          <w:tcPr>
            <w:tcW w:w="803" w:type="dxa"/>
            <w:shd w:val="clear" w:color="auto" w:fill="auto"/>
            <w:tcMar>
              <w:left w:w="11" w:type="dxa"/>
              <w:right w:w="11" w:type="dxa"/>
            </w:tcMar>
          </w:tcPr>
          <w:p w:rsidR="005D27AC" w:rsidRPr="00122B90" w:rsidRDefault="003F2F08" w:rsidP="00122B90">
            <w:pPr>
              <w:spacing w:line="240" w:lineRule="auto"/>
              <w:ind w:firstLine="0"/>
              <w:jc w:val="center"/>
              <w:rPr>
                <w:sz w:val="20"/>
                <w:szCs w:val="20"/>
              </w:rPr>
            </w:pPr>
            <w:r w:rsidRPr="00122B90">
              <w:rPr>
                <w:sz w:val="20"/>
                <w:szCs w:val="20"/>
              </w:rPr>
              <w:t>0</w:t>
            </w:r>
          </w:p>
        </w:tc>
        <w:tc>
          <w:tcPr>
            <w:tcW w:w="803" w:type="dxa"/>
            <w:shd w:val="clear" w:color="auto" w:fill="auto"/>
            <w:tcMar>
              <w:left w:w="11" w:type="dxa"/>
              <w:right w:w="11" w:type="dxa"/>
            </w:tcMar>
          </w:tcPr>
          <w:p w:rsidR="005D27AC" w:rsidRPr="00122B90" w:rsidRDefault="003F2F08" w:rsidP="00122B90">
            <w:pPr>
              <w:spacing w:line="240" w:lineRule="auto"/>
              <w:ind w:firstLine="0"/>
              <w:jc w:val="center"/>
              <w:rPr>
                <w:sz w:val="20"/>
                <w:szCs w:val="20"/>
              </w:rPr>
            </w:pPr>
            <w:r w:rsidRPr="00122B90">
              <w:rPr>
                <w:sz w:val="20"/>
                <w:szCs w:val="20"/>
              </w:rPr>
              <w:t>0</w:t>
            </w:r>
          </w:p>
        </w:tc>
        <w:tc>
          <w:tcPr>
            <w:tcW w:w="804" w:type="dxa"/>
            <w:shd w:val="clear" w:color="auto" w:fill="auto"/>
            <w:tcMar>
              <w:left w:w="11" w:type="dxa"/>
              <w:right w:w="11" w:type="dxa"/>
            </w:tcMar>
          </w:tcPr>
          <w:p w:rsidR="005D27AC" w:rsidRPr="00122B90" w:rsidRDefault="003F2F08" w:rsidP="00122B90">
            <w:pPr>
              <w:spacing w:line="240" w:lineRule="auto"/>
              <w:ind w:firstLine="0"/>
              <w:jc w:val="center"/>
              <w:rPr>
                <w:sz w:val="20"/>
                <w:szCs w:val="20"/>
              </w:rPr>
            </w:pPr>
            <w:r w:rsidRPr="00122B90">
              <w:rPr>
                <w:sz w:val="20"/>
                <w:szCs w:val="20"/>
              </w:rPr>
              <w:t>0</w:t>
            </w:r>
          </w:p>
        </w:tc>
        <w:tc>
          <w:tcPr>
            <w:tcW w:w="803" w:type="dxa"/>
            <w:shd w:val="clear" w:color="auto" w:fill="auto"/>
            <w:tcMar>
              <w:left w:w="11" w:type="dxa"/>
              <w:right w:w="11" w:type="dxa"/>
            </w:tcMar>
          </w:tcPr>
          <w:p w:rsidR="005D27AC" w:rsidRPr="00122B90" w:rsidRDefault="003F2F08" w:rsidP="00122B90">
            <w:pPr>
              <w:spacing w:line="240" w:lineRule="auto"/>
              <w:ind w:firstLine="0"/>
              <w:jc w:val="center"/>
              <w:rPr>
                <w:sz w:val="20"/>
                <w:szCs w:val="20"/>
              </w:rPr>
            </w:pPr>
            <w:r w:rsidRPr="00122B90">
              <w:rPr>
                <w:sz w:val="20"/>
                <w:szCs w:val="20"/>
              </w:rPr>
              <w:t>0</w:t>
            </w:r>
          </w:p>
        </w:tc>
        <w:tc>
          <w:tcPr>
            <w:tcW w:w="803" w:type="dxa"/>
            <w:shd w:val="clear" w:color="auto" w:fill="auto"/>
            <w:tcMar>
              <w:left w:w="11" w:type="dxa"/>
              <w:right w:w="11" w:type="dxa"/>
            </w:tcMar>
          </w:tcPr>
          <w:p w:rsidR="005D27AC" w:rsidRPr="00122B90" w:rsidRDefault="003F2F08" w:rsidP="00122B90">
            <w:pPr>
              <w:spacing w:line="240" w:lineRule="auto"/>
              <w:ind w:firstLine="0"/>
              <w:jc w:val="center"/>
              <w:rPr>
                <w:sz w:val="20"/>
                <w:szCs w:val="20"/>
              </w:rPr>
            </w:pPr>
            <w:r w:rsidRPr="00122B90">
              <w:rPr>
                <w:sz w:val="20"/>
                <w:szCs w:val="20"/>
              </w:rPr>
              <w:t>0</w:t>
            </w:r>
          </w:p>
        </w:tc>
        <w:tc>
          <w:tcPr>
            <w:tcW w:w="803" w:type="dxa"/>
            <w:shd w:val="clear" w:color="auto" w:fill="auto"/>
            <w:tcMar>
              <w:left w:w="11" w:type="dxa"/>
              <w:right w:w="11" w:type="dxa"/>
            </w:tcMar>
          </w:tcPr>
          <w:p w:rsidR="005D27AC" w:rsidRPr="00122B90" w:rsidRDefault="003F2F08" w:rsidP="00122B90">
            <w:pPr>
              <w:spacing w:line="240" w:lineRule="auto"/>
              <w:ind w:firstLine="0"/>
              <w:jc w:val="center"/>
              <w:rPr>
                <w:sz w:val="20"/>
                <w:szCs w:val="20"/>
              </w:rPr>
            </w:pPr>
            <w:r w:rsidRPr="00122B90">
              <w:rPr>
                <w:sz w:val="20"/>
                <w:szCs w:val="20"/>
              </w:rPr>
              <w:t>0</w:t>
            </w:r>
          </w:p>
        </w:tc>
        <w:tc>
          <w:tcPr>
            <w:tcW w:w="809" w:type="dxa"/>
            <w:shd w:val="clear" w:color="auto" w:fill="auto"/>
          </w:tcPr>
          <w:p w:rsidR="005D27AC" w:rsidRPr="00122B90" w:rsidRDefault="003F2F08" w:rsidP="00122B90">
            <w:pPr>
              <w:spacing w:line="240" w:lineRule="auto"/>
              <w:ind w:firstLine="0"/>
              <w:jc w:val="center"/>
              <w:rPr>
                <w:sz w:val="20"/>
                <w:szCs w:val="20"/>
              </w:rPr>
            </w:pPr>
            <w:r w:rsidRPr="00122B90">
              <w:rPr>
                <w:sz w:val="20"/>
                <w:szCs w:val="20"/>
              </w:rPr>
              <w:t>0</w:t>
            </w:r>
          </w:p>
        </w:tc>
      </w:tr>
      <w:tr w:rsidR="005D27AC" w:rsidRPr="00122B90">
        <w:trPr>
          <w:trHeight w:val="77"/>
        </w:trPr>
        <w:tc>
          <w:tcPr>
            <w:tcW w:w="9653" w:type="dxa"/>
            <w:gridSpan w:val="9"/>
            <w:shd w:val="clear" w:color="auto" w:fill="auto"/>
          </w:tcPr>
          <w:p w:rsidR="005D27AC" w:rsidRPr="00122B90" w:rsidRDefault="003F2F08" w:rsidP="00122B90">
            <w:pPr>
              <w:pStyle w:val="af3"/>
              <w:rPr>
                <w:b/>
              </w:rPr>
            </w:pPr>
            <w:r w:rsidRPr="00122B90">
              <w:rPr>
                <w:b/>
                <w:szCs w:val="20"/>
              </w:rPr>
              <w:t>Котельная Аэропорт</w:t>
            </w:r>
          </w:p>
        </w:tc>
      </w:tr>
      <w:tr w:rsidR="005D27AC" w:rsidRPr="00122B90">
        <w:tc>
          <w:tcPr>
            <w:tcW w:w="3272" w:type="dxa"/>
            <w:shd w:val="clear" w:color="auto" w:fill="auto"/>
            <w:tcMar>
              <w:left w:w="11" w:type="dxa"/>
              <w:right w:w="11" w:type="dxa"/>
            </w:tcMar>
          </w:tcPr>
          <w:p w:rsidR="005D27AC" w:rsidRPr="00122B90" w:rsidRDefault="003F2F08" w:rsidP="00122B90">
            <w:pPr>
              <w:pStyle w:val="af3"/>
              <w:jc w:val="left"/>
              <w:rPr>
                <w:rFonts w:eastAsia="Times New Roman"/>
                <w:lang w:bidi="en-US"/>
              </w:rPr>
            </w:pPr>
            <w:r w:rsidRPr="00122B90">
              <w:rPr>
                <w:rFonts w:eastAsia="Times New Roman"/>
                <w:lang w:bidi="en-US"/>
              </w:rPr>
              <w:t>Расчетная тепловая нагрузка потребителей, Гкал/ч</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4,533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4,533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4,533</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4,533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4,533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4,533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4,533</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4,533</w:t>
            </w:r>
          </w:p>
        </w:tc>
      </w:tr>
      <w:tr w:rsidR="005D27AC" w:rsidRPr="00122B90">
        <w:tc>
          <w:tcPr>
            <w:tcW w:w="3272" w:type="dxa"/>
            <w:shd w:val="clear" w:color="auto" w:fill="auto"/>
            <w:tcMar>
              <w:left w:w="11" w:type="dxa"/>
              <w:right w:w="11" w:type="dxa"/>
            </w:tcMar>
          </w:tcPr>
          <w:p w:rsidR="005D27AC" w:rsidRPr="00122B90" w:rsidRDefault="003F2F08" w:rsidP="00122B90">
            <w:pPr>
              <w:pStyle w:val="afff3"/>
              <w:jc w:val="left"/>
              <w:rPr>
                <w:szCs w:val="20"/>
              </w:rPr>
            </w:pPr>
            <w:r w:rsidRPr="00122B90">
              <w:rPr>
                <w:szCs w:val="20"/>
              </w:rPr>
              <w:t>на отопление</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4,533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4,533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4,533</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4,533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4,533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4,533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4,533</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4,533</w:t>
            </w:r>
          </w:p>
        </w:tc>
      </w:tr>
      <w:tr w:rsidR="005D27AC" w:rsidRPr="00122B90">
        <w:tc>
          <w:tcPr>
            <w:tcW w:w="3272" w:type="dxa"/>
            <w:shd w:val="clear" w:color="auto" w:fill="auto"/>
            <w:tcMar>
              <w:left w:w="11" w:type="dxa"/>
              <w:right w:w="11" w:type="dxa"/>
            </w:tcMar>
          </w:tcPr>
          <w:p w:rsidR="005D27AC" w:rsidRPr="00122B90" w:rsidRDefault="003F2F08" w:rsidP="00122B90">
            <w:pPr>
              <w:pStyle w:val="afff3"/>
              <w:jc w:val="left"/>
              <w:rPr>
                <w:szCs w:val="20"/>
              </w:rPr>
            </w:pPr>
            <w:r w:rsidRPr="00122B90">
              <w:rPr>
                <w:szCs w:val="20"/>
              </w:rPr>
              <w:t>на вентиляцию</w:t>
            </w:r>
          </w:p>
        </w:tc>
        <w:tc>
          <w:tcPr>
            <w:tcW w:w="75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4"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9" w:type="dxa"/>
            <w:shd w:val="clear" w:color="auto" w:fill="auto"/>
          </w:tcPr>
          <w:p w:rsidR="005D27AC" w:rsidRPr="00122B90" w:rsidRDefault="003F2F08" w:rsidP="00122B90">
            <w:pPr>
              <w:pStyle w:val="af3"/>
            </w:pPr>
            <w:r w:rsidRPr="00122B90">
              <w:t>0</w:t>
            </w:r>
          </w:p>
        </w:tc>
      </w:tr>
      <w:tr w:rsidR="005D27AC" w:rsidRPr="00122B90">
        <w:tc>
          <w:tcPr>
            <w:tcW w:w="3272" w:type="dxa"/>
            <w:shd w:val="clear" w:color="auto" w:fill="auto"/>
            <w:tcMar>
              <w:left w:w="11" w:type="dxa"/>
              <w:right w:w="11" w:type="dxa"/>
            </w:tcMar>
          </w:tcPr>
          <w:p w:rsidR="005D27AC" w:rsidRPr="00122B90" w:rsidRDefault="003F2F08" w:rsidP="00122B90">
            <w:pPr>
              <w:pStyle w:val="afff3"/>
              <w:jc w:val="left"/>
              <w:rPr>
                <w:szCs w:val="20"/>
              </w:rPr>
            </w:pPr>
            <w:r w:rsidRPr="00122B90">
              <w:rPr>
                <w:rFonts w:eastAsia="Times New Roman"/>
                <w:lang w:bidi="en-US"/>
              </w:rPr>
              <w:t xml:space="preserve">на систему </w:t>
            </w:r>
            <w:r w:rsidRPr="00122B90">
              <w:rPr>
                <w:rFonts w:eastAsia="Times New Roman"/>
                <w:lang w:val="en-US" w:bidi="en-US"/>
              </w:rPr>
              <w:t>ГВС</w:t>
            </w:r>
          </w:p>
        </w:tc>
        <w:tc>
          <w:tcPr>
            <w:tcW w:w="75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4"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9" w:type="dxa"/>
            <w:shd w:val="clear" w:color="auto" w:fill="auto"/>
          </w:tcPr>
          <w:p w:rsidR="005D27AC" w:rsidRPr="00122B90" w:rsidRDefault="003F2F08" w:rsidP="00122B90">
            <w:pPr>
              <w:pStyle w:val="af3"/>
            </w:pPr>
            <w:r w:rsidRPr="00122B90">
              <w:t>0</w:t>
            </w:r>
          </w:p>
        </w:tc>
      </w:tr>
      <w:tr w:rsidR="005D27AC" w:rsidRPr="00122B90">
        <w:tc>
          <w:tcPr>
            <w:tcW w:w="9653" w:type="dxa"/>
            <w:gridSpan w:val="9"/>
            <w:shd w:val="clear" w:color="auto" w:fill="auto"/>
            <w:tcMar>
              <w:left w:w="11" w:type="dxa"/>
              <w:right w:w="11" w:type="dxa"/>
            </w:tcMar>
          </w:tcPr>
          <w:p w:rsidR="005D27AC" w:rsidRPr="00122B90" w:rsidRDefault="003F2F08" w:rsidP="00122B90">
            <w:pPr>
              <w:pStyle w:val="af3"/>
            </w:pPr>
            <w:r w:rsidRPr="00122B90">
              <w:rPr>
                <w:b/>
                <w:bCs/>
              </w:rPr>
              <w:t>Котельная с.Ценогора</w:t>
            </w:r>
          </w:p>
        </w:tc>
      </w:tr>
      <w:tr w:rsidR="005D27AC" w:rsidRPr="00122B90">
        <w:tc>
          <w:tcPr>
            <w:tcW w:w="3272" w:type="dxa"/>
            <w:shd w:val="clear" w:color="auto" w:fill="auto"/>
            <w:tcMar>
              <w:left w:w="11" w:type="dxa"/>
              <w:right w:w="11" w:type="dxa"/>
            </w:tcMar>
          </w:tcPr>
          <w:p w:rsidR="005D27AC" w:rsidRPr="00122B90" w:rsidRDefault="003F2F08" w:rsidP="00122B90">
            <w:pPr>
              <w:pStyle w:val="afff3"/>
              <w:jc w:val="left"/>
              <w:rPr>
                <w:szCs w:val="20"/>
              </w:rPr>
            </w:pPr>
            <w:r w:rsidRPr="00122B90">
              <w:rPr>
                <w:rFonts w:eastAsia="Times New Roman"/>
                <w:lang w:bidi="en-US"/>
              </w:rPr>
              <w:t>Расчетная тепловая нагрузка потребителей, Гкал/ч</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0,179</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0,179</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0,179</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0,179</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0,179</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0,179</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0,179</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0,179</w:t>
            </w:r>
          </w:p>
        </w:tc>
      </w:tr>
      <w:tr w:rsidR="005D27AC" w:rsidRPr="00122B90">
        <w:tc>
          <w:tcPr>
            <w:tcW w:w="3272" w:type="dxa"/>
            <w:shd w:val="clear" w:color="auto" w:fill="auto"/>
            <w:tcMar>
              <w:left w:w="11" w:type="dxa"/>
              <w:right w:w="11" w:type="dxa"/>
            </w:tcMar>
          </w:tcPr>
          <w:p w:rsidR="005D27AC" w:rsidRPr="00122B90" w:rsidRDefault="003F2F08" w:rsidP="00122B90">
            <w:pPr>
              <w:pStyle w:val="afff3"/>
              <w:jc w:val="left"/>
              <w:rPr>
                <w:szCs w:val="20"/>
              </w:rPr>
            </w:pPr>
            <w:r w:rsidRPr="00122B90">
              <w:rPr>
                <w:szCs w:val="20"/>
              </w:rPr>
              <w:t>на отопление</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0,179</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0,179</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0,179</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0,179</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0,179</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0,179</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0,179</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0,179</w:t>
            </w:r>
          </w:p>
        </w:tc>
      </w:tr>
      <w:tr w:rsidR="005D27AC" w:rsidRPr="00122B90">
        <w:tc>
          <w:tcPr>
            <w:tcW w:w="3272" w:type="dxa"/>
            <w:shd w:val="clear" w:color="auto" w:fill="auto"/>
            <w:tcMar>
              <w:left w:w="11" w:type="dxa"/>
              <w:right w:w="11" w:type="dxa"/>
            </w:tcMar>
          </w:tcPr>
          <w:p w:rsidR="005D27AC" w:rsidRPr="00122B90" w:rsidRDefault="003F2F08" w:rsidP="00122B90">
            <w:pPr>
              <w:pStyle w:val="afff3"/>
              <w:jc w:val="left"/>
              <w:rPr>
                <w:szCs w:val="20"/>
              </w:rPr>
            </w:pPr>
            <w:r w:rsidRPr="00122B90">
              <w:rPr>
                <w:szCs w:val="20"/>
              </w:rPr>
              <w:t>на вентиляцию</w:t>
            </w:r>
          </w:p>
        </w:tc>
        <w:tc>
          <w:tcPr>
            <w:tcW w:w="75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4"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9" w:type="dxa"/>
            <w:shd w:val="clear" w:color="auto" w:fill="auto"/>
          </w:tcPr>
          <w:p w:rsidR="005D27AC" w:rsidRPr="00122B90" w:rsidRDefault="003F2F08" w:rsidP="00122B90">
            <w:pPr>
              <w:pStyle w:val="af3"/>
            </w:pPr>
            <w:r w:rsidRPr="00122B90">
              <w:t>0</w:t>
            </w:r>
          </w:p>
        </w:tc>
      </w:tr>
      <w:tr w:rsidR="005D27AC" w:rsidRPr="00122B90">
        <w:tc>
          <w:tcPr>
            <w:tcW w:w="3272" w:type="dxa"/>
            <w:shd w:val="clear" w:color="auto" w:fill="auto"/>
            <w:tcMar>
              <w:left w:w="11" w:type="dxa"/>
              <w:right w:w="11" w:type="dxa"/>
            </w:tcMar>
          </w:tcPr>
          <w:p w:rsidR="005D27AC" w:rsidRPr="00122B90" w:rsidRDefault="003F2F08" w:rsidP="00122B90">
            <w:pPr>
              <w:pStyle w:val="afff3"/>
              <w:jc w:val="left"/>
              <w:rPr>
                <w:szCs w:val="20"/>
              </w:rPr>
            </w:pPr>
            <w:r w:rsidRPr="00122B90">
              <w:rPr>
                <w:rFonts w:eastAsia="Times New Roman"/>
                <w:lang w:bidi="en-US"/>
              </w:rPr>
              <w:t xml:space="preserve">на систему </w:t>
            </w:r>
            <w:r w:rsidRPr="00122B90">
              <w:rPr>
                <w:rFonts w:eastAsia="Times New Roman"/>
                <w:lang w:val="en-US" w:bidi="en-US"/>
              </w:rPr>
              <w:t>ГВС</w:t>
            </w:r>
          </w:p>
        </w:tc>
        <w:tc>
          <w:tcPr>
            <w:tcW w:w="75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4"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9" w:type="dxa"/>
            <w:shd w:val="clear" w:color="auto" w:fill="auto"/>
          </w:tcPr>
          <w:p w:rsidR="005D27AC" w:rsidRPr="00122B90" w:rsidRDefault="003F2F08" w:rsidP="00122B90">
            <w:pPr>
              <w:pStyle w:val="af3"/>
            </w:pPr>
            <w:r w:rsidRPr="00122B90">
              <w:t>0</w:t>
            </w:r>
          </w:p>
        </w:tc>
      </w:tr>
      <w:tr w:rsidR="005D27AC" w:rsidRPr="00122B90">
        <w:tc>
          <w:tcPr>
            <w:tcW w:w="9653" w:type="dxa"/>
            <w:gridSpan w:val="9"/>
            <w:shd w:val="clear" w:color="auto" w:fill="auto"/>
            <w:tcMar>
              <w:left w:w="11" w:type="dxa"/>
              <w:right w:w="11" w:type="dxa"/>
            </w:tcMar>
          </w:tcPr>
          <w:p w:rsidR="005D27AC" w:rsidRPr="00122B90" w:rsidRDefault="003F2F08" w:rsidP="00122B90">
            <w:pPr>
              <w:pStyle w:val="af3"/>
            </w:pPr>
            <w:r w:rsidRPr="00122B90">
              <w:rPr>
                <w:b/>
                <w:bCs/>
              </w:rPr>
              <w:t>Котельная с.Койнас</w:t>
            </w:r>
          </w:p>
        </w:tc>
      </w:tr>
      <w:tr w:rsidR="005D27AC" w:rsidRPr="00122B90">
        <w:tc>
          <w:tcPr>
            <w:tcW w:w="3272" w:type="dxa"/>
            <w:shd w:val="clear" w:color="auto" w:fill="auto"/>
            <w:tcMar>
              <w:left w:w="11" w:type="dxa"/>
              <w:right w:w="11" w:type="dxa"/>
            </w:tcMar>
          </w:tcPr>
          <w:p w:rsidR="005D27AC" w:rsidRPr="00122B90" w:rsidRDefault="003F2F08" w:rsidP="00122B90">
            <w:pPr>
              <w:pStyle w:val="afff3"/>
              <w:jc w:val="left"/>
              <w:rPr>
                <w:szCs w:val="20"/>
              </w:rPr>
            </w:pPr>
            <w:r w:rsidRPr="00122B90">
              <w:rPr>
                <w:rFonts w:eastAsia="Times New Roman"/>
                <w:lang w:bidi="en-US"/>
              </w:rPr>
              <w:t xml:space="preserve">Расчетная тепловая нагрузка </w:t>
            </w:r>
            <w:r w:rsidRPr="00122B90">
              <w:rPr>
                <w:rFonts w:eastAsia="Times New Roman"/>
                <w:lang w:bidi="en-US"/>
              </w:rPr>
              <w:lastRenderedPageBreak/>
              <w:t>потребителей, Гкал/ч</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lastRenderedPageBreak/>
              <w:t>0,194</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0,194</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0,194</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0,194</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0,194</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0,194</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0,194</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0,194</w:t>
            </w:r>
          </w:p>
        </w:tc>
      </w:tr>
      <w:tr w:rsidR="005D27AC" w:rsidRPr="00122B90">
        <w:tc>
          <w:tcPr>
            <w:tcW w:w="3272" w:type="dxa"/>
            <w:shd w:val="clear" w:color="auto" w:fill="auto"/>
            <w:tcMar>
              <w:left w:w="11" w:type="dxa"/>
              <w:right w:w="11" w:type="dxa"/>
            </w:tcMar>
          </w:tcPr>
          <w:p w:rsidR="005D27AC" w:rsidRPr="00122B90" w:rsidRDefault="003F2F08" w:rsidP="00122B90">
            <w:pPr>
              <w:pStyle w:val="afff3"/>
              <w:jc w:val="left"/>
              <w:rPr>
                <w:szCs w:val="20"/>
              </w:rPr>
            </w:pPr>
            <w:r w:rsidRPr="00122B90">
              <w:rPr>
                <w:szCs w:val="20"/>
              </w:rPr>
              <w:lastRenderedPageBreak/>
              <w:t>на отопление</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0,194</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0,194</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0,194</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0,194</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0,194</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0,194</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0,194</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0,194</w:t>
            </w:r>
          </w:p>
        </w:tc>
      </w:tr>
      <w:tr w:rsidR="005D27AC" w:rsidRPr="00122B90">
        <w:tc>
          <w:tcPr>
            <w:tcW w:w="3272" w:type="dxa"/>
            <w:shd w:val="clear" w:color="auto" w:fill="auto"/>
            <w:tcMar>
              <w:left w:w="11" w:type="dxa"/>
              <w:right w:w="11" w:type="dxa"/>
            </w:tcMar>
          </w:tcPr>
          <w:p w:rsidR="005D27AC" w:rsidRPr="00122B90" w:rsidRDefault="003F2F08" w:rsidP="00122B90">
            <w:pPr>
              <w:pStyle w:val="afff3"/>
              <w:jc w:val="left"/>
              <w:rPr>
                <w:szCs w:val="20"/>
              </w:rPr>
            </w:pPr>
            <w:r w:rsidRPr="00122B90">
              <w:rPr>
                <w:szCs w:val="20"/>
              </w:rPr>
              <w:t>на вентиляцию</w:t>
            </w:r>
          </w:p>
        </w:tc>
        <w:tc>
          <w:tcPr>
            <w:tcW w:w="75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4"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9" w:type="dxa"/>
            <w:shd w:val="clear" w:color="auto" w:fill="auto"/>
          </w:tcPr>
          <w:p w:rsidR="005D27AC" w:rsidRPr="00122B90" w:rsidRDefault="003F2F08" w:rsidP="00122B90">
            <w:pPr>
              <w:pStyle w:val="af3"/>
            </w:pPr>
            <w:r w:rsidRPr="00122B90">
              <w:t>0</w:t>
            </w:r>
          </w:p>
        </w:tc>
      </w:tr>
      <w:tr w:rsidR="005D27AC" w:rsidRPr="00122B90">
        <w:tc>
          <w:tcPr>
            <w:tcW w:w="3272" w:type="dxa"/>
            <w:shd w:val="clear" w:color="auto" w:fill="auto"/>
            <w:tcMar>
              <w:left w:w="11" w:type="dxa"/>
              <w:right w:w="11" w:type="dxa"/>
            </w:tcMar>
          </w:tcPr>
          <w:p w:rsidR="005D27AC" w:rsidRPr="00122B90" w:rsidRDefault="003F2F08" w:rsidP="00122B90">
            <w:pPr>
              <w:pStyle w:val="afff3"/>
              <w:jc w:val="left"/>
              <w:rPr>
                <w:szCs w:val="20"/>
              </w:rPr>
            </w:pPr>
            <w:r w:rsidRPr="00122B90">
              <w:rPr>
                <w:rFonts w:eastAsia="Times New Roman"/>
                <w:lang w:bidi="en-US"/>
              </w:rPr>
              <w:t xml:space="preserve">на систему </w:t>
            </w:r>
            <w:r w:rsidRPr="00122B90">
              <w:rPr>
                <w:rFonts w:eastAsia="Times New Roman"/>
                <w:lang w:val="en-US" w:bidi="en-US"/>
              </w:rPr>
              <w:t>ГВС</w:t>
            </w:r>
          </w:p>
        </w:tc>
        <w:tc>
          <w:tcPr>
            <w:tcW w:w="75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4"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9" w:type="dxa"/>
            <w:shd w:val="clear" w:color="auto" w:fill="auto"/>
          </w:tcPr>
          <w:p w:rsidR="005D27AC" w:rsidRPr="00122B90" w:rsidRDefault="003F2F08" w:rsidP="00122B90">
            <w:pPr>
              <w:pStyle w:val="af3"/>
            </w:pPr>
            <w:r w:rsidRPr="00122B90">
              <w:t>0</w:t>
            </w:r>
          </w:p>
        </w:tc>
      </w:tr>
      <w:tr w:rsidR="005D27AC" w:rsidRPr="00122B90">
        <w:tc>
          <w:tcPr>
            <w:tcW w:w="9653" w:type="dxa"/>
            <w:gridSpan w:val="9"/>
            <w:shd w:val="clear" w:color="auto" w:fill="auto"/>
            <w:tcMar>
              <w:left w:w="11" w:type="dxa"/>
              <w:right w:w="11" w:type="dxa"/>
            </w:tcMar>
          </w:tcPr>
          <w:p w:rsidR="005D27AC" w:rsidRPr="00122B90" w:rsidRDefault="003F2F08" w:rsidP="00122B90">
            <w:pPr>
              <w:pStyle w:val="af3"/>
            </w:pPr>
            <w:r w:rsidRPr="00122B90">
              <w:rPr>
                <w:b/>
                <w:bCs/>
              </w:rPr>
              <w:t>Котельная с.Вожгора</w:t>
            </w:r>
          </w:p>
        </w:tc>
      </w:tr>
      <w:tr w:rsidR="005D27AC" w:rsidRPr="00122B90">
        <w:tc>
          <w:tcPr>
            <w:tcW w:w="3272" w:type="dxa"/>
            <w:shd w:val="clear" w:color="auto" w:fill="auto"/>
            <w:tcMar>
              <w:left w:w="11" w:type="dxa"/>
              <w:right w:w="11" w:type="dxa"/>
            </w:tcMar>
          </w:tcPr>
          <w:p w:rsidR="005D27AC" w:rsidRPr="00122B90" w:rsidRDefault="003F2F08" w:rsidP="00122B90">
            <w:pPr>
              <w:pStyle w:val="afff3"/>
              <w:jc w:val="left"/>
              <w:rPr>
                <w:szCs w:val="20"/>
              </w:rPr>
            </w:pPr>
            <w:r w:rsidRPr="00122B90">
              <w:rPr>
                <w:rFonts w:eastAsia="Times New Roman"/>
                <w:lang w:bidi="en-US"/>
              </w:rPr>
              <w:t>Расчетная тепловая нагрузка потребителей, Гкал/ч</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0,285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0,285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0,285</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0,285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0,285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0,285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0,285</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0,285</w:t>
            </w:r>
          </w:p>
        </w:tc>
      </w:tr>
      <w:tr w:rsidR="005D27AC" w:rsidRPr="00122B90">
        <w:tc>
          <w:tcPr>
            <w:tcW w:w="3272" w:type="dxa"/>
            <w:shd w:val="clear" w:color="auto" w:fill="auto"/>
            <w:tcMar>
              <w:left w:w="11" w:type="dxa"/>
              <w:right w:w="11" w:type="dxa"/>
            </w:tcMar>
          </w:tcPr>
          <w:p w:rsidR="005D27AC" w:rsidRPr="00122B90" w:rsidRDefault="003F2F08" w:rsidP="00122B90">
            <w:pPr>
              <w:pStyle w:val="afff3"/>
              <w:jc w:val="left"/>
              <w:rPr>
                <w:szCs w:val="20"/>
              </w:rPr>
            </w:pPr>
            <w:r w:rsidRPr="00122B90">
              <w:rPr>
                <w:szCs w:val="20"/>
              </w:rPr>
              <w:t>на отопление</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0,285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0,285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0,285</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0,285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0,285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0,285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0,285</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0,285</w:t>
            </w:r>
          </w:p>
        </w:tc>
      </w:tr>
      <w:tr w:rsidR="005D27AC" w:rsidRPr="00122B90">
        <w:tc>
          <w:tcPr>
            <w:tcW w:w="3272" w:type="dxa"/>
            <w:shd w:val="clear" w:color="auto" w:fill="auto"/>
            <w:tcMar>
              <w:left w:w="11" w:type="dxa"/>
              <w:right w:w="11" w:type="dxa"/>
            </w:tcMar>
          </w:tcPr>
          <w:p w:rsidR="005D27AC" w:rsidRPr="00122B90" w:rsidRDefault="003F2F08" w:rsidP="00122B90">
            <w:pPr>
              <w:pStyle w:val="afff3"/>
              <w:jc w:val="left"/>
              <w:rPr>
                <w:szCs w:val="20"/>
              </w:rPr>
            </w:pPr>
            <w:r w:rsidRPr="00122B90">
              <w:rPr>
                <w:szCs w:val="20"/>
              </w:rPr>
              <w:t>на вентиляцию</w:t>
            </w:r>
          </w:p>
        </w:tc>
        <w:tc>
          <w:tcPr>
            <w:tcW w:w="75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4"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9" w:type="dxa"/>
            <w:shd w:val="clear" w:color="auto" w:fill="auto"/>
          </w:tcPr>
          <w:p w:rsidR="005D27AC" w:rsidRPr="00122B90" w:rsidRDefault="003F2F08" w:rsidP="00122B90">
            <w:pPr>
              <w:pStyle w:val="af3"/>
            </w:pPr>
            <w:r w:rsidRPr="00122B90">
              <w:t>0</w:t>
            </w:r>
          </w:p>
        </w:tc>
      </w:tr>
      <w:tr w:rsidR="005D27AC" w:rsidRPr="00122B90">
        <w:tc>
          <w:tcPr>
            <w:tcW w:w="3272" w:type="dxa"/>
            <w:shd w:val="clear" w:color="auto" w:fill="auto"/>
            <w:tcMar>
              <w:left w:w="11" w:type="dxa"/>
              <w:right w:w="11" w:type="dxa"/>
            </w:tcMar>
          </w:tcPr>
          <w:p w:rsidR="005D27AC" w:rsidRPr="00122B90" w:rsidRDefault="003F2F08" w:rsidP="00122B90">
            <w:pPr>
              <w:pStyle w:val="afff3"/>
              <w:jc w:val="left"/>
              <w:rPr>
                <w:szCs w:val="20"/>
              </w:rPr>
            </w:pPr>
            <w:r w:rsidRPr="00122B90">
              <w:rPr>
                <w:rFonts w:eastAsia="Times New Roman"/>
                <w:lang w:bidi="en-US"/>
              </w:rPr>
              <w:t xml:space="preserve">на систему </w:t>
            </w:r>
            <w:r w:rsidRPr="00122B90">
              <w:rPr>
                <w:rFonts w:eastAsia="Times New Roman"/>
                <w:lang w:val="en-US" w:bidi="en-US"/>
              </w:rPr>
              <w:t>ГВС</w:t>
            </w:r>
          </w:p>
        </w:tc>
        <w:tc>
          <w:tcPr>
            <w:tcW w:w="75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4"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9" w:type="dxa"/>
            <w:shd w:val="clear" w:color="auto" w:fill="auto"/>
          </w:tcPr>
          <w:p w:rsidR="005D27AC" w:rsidRPr="00122B90" w:rsidRDefault="003F2F08" w:rsidP="00122B90">
            <w:pPr>
              <w:pStyle w:val="af3"/>
            </w:pPr>
            <w:r w:rsidRPr="00122B90">
              <w:t>0</w:t>
            </w:r>
          </w:p>
        </w:tc>
      </w:tr>
      <w:tr w:rsidR="005D27AC" w:rsidRPr="00122B90">
        <w:tc>
          <w:tcPr>
            <w:tcW w:w="9653" w:type="dxa"/>
            <w:gridSpan w:val="9"/>
            <w:shd w:val="clear" w:color="auto" w:fill="auto"/>
            <w:tcMar>
              <w:left w:w="11" w:type="dxa"/>
              <w:right w:w="11" w:type="dxa"/>
            </w:tcMar>
          </w:tcPr>
          <w:p w:rsidR="005D27AC" w:rsidRPr="00122B90" w:rsidRDefault="003F2F08" w:rsidP="00122B90">
            <w:pPr>
              <w:pStyle w:val="af3"/>
            </w:pPr>
            <w:r w:rsidRPr="00122B90">
              <w:rPr>
                <w:b/>
                <w:bCs/>
              </w:rPr>
              <w:t>Котельная с.Юрома</w:t>
            </w:r>
          </w:p>
        </w:tc>
      </w:tr>
      <w:tr w:rsidR="005D27AC" w:rsidRPr="00122B90">
        <w:tc>
          <w:tcPr>
            <w:tcW w:w="3272" w:type="dxa"/>
            <w:shd w:val="clear" w:color="auto" w:fill="auto"/>
            <w:tcMar>
              <w:left w:w="11" w:type="dxa"/>
              <w:right w:w="11" w:type="dxa"/>
            </w:tcMar>
          </w:tcPr>
          <w:p w:rsidR="005D27AC" w:rsidRPr="00122B90" w:rsidRDefault="003F2F08" w:rsidP="00122B90">
            <w:pPr>
              <w:pStyle w:val="afff3"/>
              <w:jc w:val="left"/>
              <w:rPr>
                <w:szCs w:val="20"/>
              </w:rPr>
            </w:pPr>
            <w:r w:rsidRPr="00122B90">
              <w:rPr>
                <w:rFonts w:eastAsia="Times New Roman"/>
                <w:lang w:bidi="en-US"/>
              </w:rPr>
              <w:t>Расчетная тепловая нагрузка потребителей, Гкал/ч</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0,163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0,163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0,163</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0,163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0,163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0,163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0,163</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0,163</w:t>
            </w:r>
          </w:p>
        </w:tc>
      </w:tr>
      <w:tr w:rsidR="005D27AC" w:rsidRPr="00122B90">
        <w:tc>
          <w:tcPr>
            <w:tcW w:w="3272" w:type="dxa"/>
            <w:shd w:val="clear" w:color="auto" w:fill="auto"/>
            <w:tcMar>
              <w:left w:w="11" w:type="dxa"/>
              <w:right w:w="11" w:type="dxa"/>
            </w:tcMar>
          </w:tcPr>
          <w:p w:rsidR="005D27AC" w:rsidRPr="00122B90" w:rsidRDefault="003F2F08" w:rsidP="00122B90">
            <w:pPr>
              <w:pStyle w:val="afff3"/>
              <w:jc w:val="left"/>
              <w:rPr>
                <w:szCs w:val="20"/>
              </w:rPr>
            </w:pPr>
            <w:r w:rsidRPr="00122B90">
              <w:rPr>
                <w:szCs w:val="20"/>
              </w:rPr>
              <w:t>на отопление</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0,163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0,163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0,163</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0,163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0,163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0,163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0,163</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0,163</w:t>
            </w:r>
          </w:p>
        </w:tc>
      </w:tr>
      <w:tr w:rsidR="005D27AC" w:rsidRPr="00122B90">
        <w:tc>
          <w:tcPr>
            <w:tcW w:w="3272" w:type="dxa"/>
            <w:shd w:val="clear" w:color="auto" w:fill="auto"/>
            <w:tcMar>
              <w:left w:w="11" w:type="dxa"/>
              <w:right w:w="11" w:type="dxa"/>
            </w:tcMar>
          </w:tcPr>
          <w:p w:rsidR="005D27AC" w:rsidRPr="00122B90" w:rsidRDefault="003F2F08" w:rsidP="00122B90">
            <w:pPr>
              <w:pStyle w:val="afff3"/>
              <w:jc w:val="left"/>
              <w:rPr>
                <w:szCs w:val="20"/>
              </w:rPr>
            </w:pPr>
            <w:r w:rsidRPr="00122B90">
              <w:rPr>
                <w:szCs w:val="20"/>
              </w:rPr>
              <w:t>на вентиляцию</w:t>
            </w:r>
          </w:p>
        </w:tc>
        <w:tc>
          <w:tcPr>
            <w:tcW w:w="75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4"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9" w:type="dxa"/>
            <w:shd w:val="clear" w:color="auto" w:fill="auto"/>
          </w:tcPr>
          <w:p w:rsidR="005D27AC" w:rsidRPr="00122B90" w:rsidRDefault="003F2F08" w:rsidP="00122B90">
            <w:pPr>
              <w:pStyle w:val="af3"/>
            </w:pPr>
            <w:r w:rsidRPr="00122B90">
              <w:t>0</w:t>
            </w:r>
          </w:p>
        </w:tc>
      </w:tr>
      <w:tr w:rsidR="005D27AC" w:rsidRPr="00122B90">
        <w:tc>
          <w:tcPr>
            <w:tcW w:w="3272" w:type="dxa"/>
            <w:shd w:val="clear" w:color="auto" w:fill="auto"/>
            <w:tcMar>
              <w:left w:w="11" w:type="dxa"/>
              <w:right w:w="11" w:type="dxa"/>
            </w:tcMar>
          </w:tcPr>
          <w:p w:rsidR="005D27AC" w:rsidRPr="00122B90" w:rsidRDefault="003F2F08" w:rsidP="00122B90">
            <w:pPr>
              <w:pStyle w:val="afff3"/>
              <w:jc w:val="left"/>
              <w:rPr>
                <w:szCs w:val="20"/>
              </w:rPr>
            </w:pPr>
            <w:r w:rsidRPr="00122B90">
              <w:rPr>
                <w:rFonts w:eastAsia="Times New Roman"/>
                <w:lang w:bidi="en-US"/>
              </w:rPr>
              <w:t xml:space="preserve">на систему </w:t>
            </w:r>
            <w:r w:rsidRPr="00122B90">
              <w:rPr>
                <w:rFonts w:eastAsia="Times New Roman"/>
                <w:lang w:val="en-US" w:bidi="en-US"/>
              </w:rPr>
              <w:t>ГВС</w:t>
            </w:r>
          </w:p>
        </w:tc>
        <w:tc>
          <w:tcPr>
            <w:tcW w:w="75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4"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9" w:type="dxa"/>
            <w:shd w:val="clear" w:color="auto" w:fill="auto"/>
          </w:tcPr>
          <w:p w:rsidR="005D27AC" w:rsidRPr="00122B90" w:rsidRDefault="003F2F08" w:rsidP="00122B90">
            <w:pPr>
              <w:pStyle w:val="af3"/>
            </w:pPr>
            <w:r w:rsidRPr="00122B90">
              <w:t>0</w:t>
            </w:r>
          </w:p>
        </w:tc>
      </w:tr>
      <w:tr w:rsidR="005D27AC" w:rsidRPr="00122B90">
        <w:tc>
          <w:tcPr>
            <w:tcW w:w="9653" w:type="dxa"/>
            <w:gridSpan w:val="9"/>
            <w:shd w:val="clear" w:color="auto" w:fill="auto"/>
            <w:tcMar>
              <w:left w:w="11" w:type="dxa"/>
              <w:right w:w="11" w:type="dxa"/>
            </w:tcMar>
          </w:tcPr>
          <w:p w:rsidR="005D27AC" w:rsidRPr="00122B90" w:rsidRDefault="003F2F08" w:rsidP="00122B90">
            <w:pPr>
              <w:pStyle w:val="af3"/>
            </w:pPr>
            <w:r w:rsidRPr="00122B90">
              <w:rPr>
                <w:b/>
                <w:bCs/>
              </w:rPr>
              <w:t>Котельная п.Усть-Чуласа</w:t>
            </w:r>
          </w:p>
        </w:tc>
      </w:tr>
      <w:tr w:rsidR="005D27AC" w:rsidRPr="00122B90">
        <w:tc>
          <w:tcPr>
            <w:tcW w:w="3272" w:type="dxa"/>
            <w:shd w:val="clear" w:color="auto" w:fill="auto"/>
            <w:tcMar>
              <w:left w:w="11" w:type="dxa"/>
              <w:right w:w="11" w:type="dxa"/>
            </w:tcMar>
          </w:tcPr>
          <w:p w:rsidR="005D27AC" w:rsidRPr="00122B90" w:rsidRDefault="003F2F08" w:rsidP="00122B90">
            <w:pPr>
              <w:pStyle w:val="afff3"/>
              <w:jc w:val="left"/>
              <w:rPr>
                <w:szCs w:val="20"/>
              </w:rPr>
            </w:pPr>
            <w:r w:rsidRPr="00122B90">
              <w:rPr>
                <w:rFonts w:eastAsia="Times New Roman"/>
                <w:lang w:bidi="en-US"/>
              </w:rPr>
              <w:t>Расчетная тепловая нагрузка потребителей, Гкал/ч</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0,095</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0,095</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0,095</w:t>
            </w:r>
          </w:p>
        </w:tc>
      </w:tr>
      <w:tr w:rsidR="005D27AC" w:rsidRPr="00122B90">
        <w:tc>
          <w:tcPr>
            <w:tcW w:w="3272" w:type="dxa"/>
            <w:shd w:val="clear" w:color="auto" w:fill="auto"/>
            <w:tcMar>
              <w:left w:w="11" w:type="dxa"/>
              <w:right w:w="11" w:type="dxa"/>
            </w:tcMar>
          </w:tcPr>
          <w:p w:rsidR="005D27AC" w:rsidRPr="00122B90" w:rsidRDefault="003F2F08" w:rsidP="00122B90">
            <w:pPr>
              <w:pStyle w:val="afff3"/>
              <w:jc w:val="left"/>
              <w:rPr>
                <w:szCs w:val="20"/>
              </w:rPr>
            </w:pPr>
            <w:r w:rsidRPr="00122B90">
              <w:rPr>
                <w:szCs w:val="20"/>
              </w:rPr>
              <w:t>на отопление</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0,095</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0,095</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0,095</w:t>
            </w:r>
          </w:p>
        </w:tc>
      </w:tr>
      <w:tr w:rsidR="005D27AC" w:rsidRPr="00122B90">
        <w:tc>
          <w:tcPr>
            <w:tcW w:w="3272" w:type="dxa"/>
            <w:shd w:val="clear" w:color="auto" w:fill="auto"/>
            <w:tcMar>
              <w:left w:w="11" w:type="dxa"/>
              <w:right w:w="11" w:type="dxa"/>
            </w:tcMar>
          </w:tcPr>
          <w:p w:rsidR="005D27AC" w:rsidRPr="00122B90" w:rsidRDefault="003F2F08" w:rsidP="00122B90">
            <w:pPr>
              <w:pStyle w:val="afff3"/>
              <w:jc w:val="left"/>
              <w:rPr>
                <w:szCs w:val="20"/>
              </w:rPr>
            </w:pPr>
            <w:r w:rsidRPr="00122B90">
              <w:rPr>
                <w:szCs w:val="20"/>
              </w:rPr>
              <w:t>на вентиляцию</w:t>
            </w:r>
          </w:p>
        </w:tc>
        <w:tc>
          <w:tcPr>
            <w:tcW w:w="75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4"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9" w:type="dxa"/>
            <w:shd w:val="clear" w:color="auto" w:fill="auto"/>
          </w:tcPr>
          <w:p w:rsidR="005D27AC" w:rsidRPr="00122B90" w:rsidRDefault="003F2F08" w:rsidP="00122B90">
            <w:pPr>
              <w:pStyle w:val="af3"/>
            </w:pPr>
            <w:r w:rsidRPr="00122B90">
              <w:t>0</w:t>
            </w:r>
          </w:p>
        </w:tc>
      </w:tr>
      <w:tr w:rsidR="005D27AC" w:rsidRPr="00122B90">
        <w:tc>
          <w:tcPr>
            <w:tcW w:w="3272" w:type="dxa"/>
            <w:shd w:val="clear" w:color="auto" w:fill="auto"/>
            <w:tcMar>
              <w:left w:w="11" w:type="dxa"/>
              <w:right w:w="11" w:type="dxa"/>
            </w:tcMar>
          </w:tcPr>
          <w:p w:rsidR="005D27AC" w:rsidRPr="00122B90" w:rsidRDefault="003F2F08" w:rsidP="00122B90">
            <w:pPr>
              <w:pStyle w:val="afff3"/>
              <w:jc w:val="left"/>
              <w:rPr>
                <w:szCs w:val="20"/>
              </w:rPr>
            </w:pPr>
            <w:r w:rsidRPr="00122B90">
              <w:rPr>
                <w:rFonts w:eastAsia="Times New Roman"/>
                <w:lang w:bidi="en-US"/>
              </w:rPr>
              <w:t xml:space="preserve">на систему </w:t>
            </w:r>
            <w:r w:rsidRPr="00122B90">
              <w:rPr>
                <w:rFonts w:eastAsia="Times New Roman"/>
                <w:lang w:val="en-US" w:bidi="en-US"/>
              </w:rPr>
              <w:t>ГВС</w:t>
            </w:r>
          </w:p>
        </w:tc>
        <w:tc>
          <w:tcPr>
            <w:tcW w:w="75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4"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3" w:type="dxa"/>
            <w:shd w:val="clear" w:color="auto" w:fill="auto"/>
            <w:tcMar>
              <w:left w:w="11" w:type="dxa"/>
              <w:right w:w="11" w:type="dxa"/>
            </w:tcMar>
          </w:tcPr>
          <w:p w:rsidR="005D27AC" w:rsidRPr="00122B90" w:rsidRDefault="003F2F08" w:rsidP="00122B90">
            <w:pPr>
              <w:pStyle w:val="af3"/>
            </w:pPr>
            <w:r w:rsidRPr="00122B90">
              <w:t>0</w:t>
            </w:r>
          </w:p>
        </w:tc>
        <w:tc>
          <w:tcPr>
            <w:tcW w:w="809" w:type="dxa"/>
            <w:shd w:val="clear" w:color="auto" w:fill="auto"/>
          </w:tcPr>
          <w:p w:rsidR="005D27AC" w:rsidRPr="00122B90" w:rsidRDefault="003F2F08" w:rsidP="00122B90">
            <w:pPr>
              <w:pStyle w:val="af3"/>
            </w:pPr>
            <w:r w:rsidRPr="00122B90">
              <w:t>0</w:t>
            </w:r>
          </w:p>
        </w:tc>
      </w:tr>
    </w:tbl>
    <w:p w:rsidR="005D27AC" w:rsidRPr="00122B90" w:rsidRDefault="003F2F08" w:rsidP="00122B90">
      <w:pPr>
        <w:pStyle w:val="3"/>
        <w:spacing w:line="240" w:lineRule="auto"/>
      </w:pPr>
      <w:r w:rsidRPr="00122B90">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1"/>
    </w:p>
    <w:p w:rsidR="005D27AC" w:rsidRPr="00122B90" w:rsidRDefault="003F2F08" w:rsidP="00122B90">
      <w:bookmarkStart w:id="12" w:name="_Toc66643006"/>
      <w:bookmarkStart w:id="13" w:name="sub_16"/>
      <w:bookmarkEnd w:id="1"/>
      <w:r w:rsidRPr="00122B90">
        <w:t xml:space="preserve">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 </w:t>
      </w:r>
    </w:p>
    <w:p w:rsidR="005D27AC" w:rsidRPr="00122B90" w:rsidRDefault="003F2F08" w:rsidP="00122B90">
      <w:r w:rsidRPr="00122B90">
        <w:t xml:space="preserve">Как правило, при увеличении потребления тепловой энергии промышленные предприятия устанавливают собственный источник тепловой энергии, который работает для покрытия необходимых тепловых нагрузок на отопление, вентиляцию и ГВС производственных и административных корпусов, а также для выработки тепловой энергии в виде пара на различные технологические цели. Аналогичная ситуация характерна и для строительства новых промышленных предприятий. </w:t>
      </w:r>
    </w:p>
    <w:p w:rsidR="005D27AC" w:rsidRPr="00122B90" w:rsidRDefault="003F2F08" w:rsidP="00122B90">
      <w:pPr>
        <w:pStyle w:val="3"/>
        <w:spacing w:line="240" w:lineRule="auto"/>
      </w:pPr>
      <w:r w:rsidRPr="00122B90">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12"/>
    </w:p>
    <w:p w:rsidR="005D27AC" w:rsidRPr="00122B90" w:rsidRDefault="003F2F08" w:rsidP="00122B90">
      <w:pPr>
        <w:sectPr w:rsidR="005D27AC" w:rsidRPr="00122B90">
          <w:pgSz w:w="11906" w:h="16838"/>
          <w:pgMar w:top="851" w:right="851" w:bottom="851" w:left="1418" w:header="0" w:footer="0" w:gutter="0"/>
          <w:cols w:space="708"/>
          <w:titlePg/>
        </w:sectPr>
      </w:pPr>
      <w:r w:rsidRPr="00122B90">
        <w:t>Существующие и перспективные величины средневзвешенной плотности тепловой нагрузки представлены в таблице 1.4.</w:t>
      </w:r>
    </w:p>
    <w:p w:rsidR="005D27AC" w:rsidRPr="00122B90" w:rsidRDefault="003F2F08" w:rsidP="00122B90">
      <w:pPr>
        <w:keepNext/>
        <w:keepLines/>
        <w:jc w:val="right"/>
      </w:pPr>
      <w:r w:rsidRPr="00122B90">
        <w:lastRenderedPageBreak/>
        <w:t>Таблица 1.5</w:t>
      </w:r>
    </w:p>
    <w:p w:rsidR="005D27AC" w:rsidRPr="00122B90" w:rsidRDefault="003F2F08" w:rsidP="00122B90">
      <w:pPr>
        <w:keepNext/>
        <w:keepLines/>
        <w:ind w:firstLine="0"/>
      </w:pPr>
      <w:r w:rsidRPr="00122B90">
        <w:t>Существующие и перспективные величины средневзвешенной плотности тепловой нагрузки</w:t>
      </w:r>
    </w:p>
    <w:p w:rsidR="005D27AC" w:rsidRPr="00122B90" w:rsidRDefault="005D27AC" w:rsidP="00122B90">
      <w:pPr>
        <w:keepNext/>
        <w:keepLines/>
        <w:ind w:firstLine="0"/>
      </w:pPr>
    </w:p>
    <w:tbl>
      <w:tblPr>
        <w:tblW w:w="965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004"/>
        <w:gridCol w:w="2976"/>
        <w:gridCol w:w="708"/>
        <w:gridCol w:w="709"/>
        <w:gridCol w:w="709"/>
        <w:gridCol w:w="709"/>
        <w:gridCol w:w="708"/>
        <w:gridCol w:w="709"/>
        <w:gridCol w:w="709"/>
        <w:gridCol w:w="709"/>
      </w:tblGrid>
      <w:tr w:rsidR="005D27AC" w:rsidRPr="00122B90">
        <w:trPr>
          <w:trHeight w:val="20"/>
          <w:tblHeader/>
        </w:trPr>
        <w:tc>
          <w:tcPr>
            <w:tcW w:w="1004" w:type="dxa"/>
            <w:vMerge w:val="restart"/>
            <w:shd w:val="clear" w:color="auto" w:fill="auto"/>
            <w:tcMar>
              <w:left w:w="11" w:type="dxa"/>
              <w:right w:w="11" w:type="dxa"/>
            </w:tcMar>
          </w:tcPr>
          <w:p w:rsidR="005D27AC" w:rsidRPr="00122B90" w:rsidRDefault="003F2F08" w:rsidP="00122B90">
            <w:pPr>
              <w:pStyle w:val="af3"/>
              <w:keepNext/>
              <w:keepLines/>
              <w:rPr>
                <w:rFonts w:eastAsia="Times New Roman"/>
                <w:b/>
                <w:lang w:bidi="en-US"/>
              </w:rPr>
            </w:pPr>
            <w:r w:rsidRPr="00122B90">
              <w:rPr>
                <w:rFonts w:eastAsia="Times New Roman"/>
                <w:b/>
                <w:lang w:bidi="en-US"/>
              </w:rPr>
              <w:t>Наименование</w:t>
            </w:r>
          </w:p>
        </w:tc>
        <w:tc>
          <w:tcPr>
            <w:tcW w:w="2976" w:type="dxa"/>
            <w:vMerge w:val="restart"/>
            <w:shd w:val="clear" w:color="auto" w:fill="auto"/>
            <w:tcMar>
              <w:left w:w="11" w:type="dxa"/>
              <w:right w:w="11" w:type="dxa"/>
            </w:tcMar>
          </w:tcPr>
          <w:p w:rsidR="005D27AC" w:rsidRPr="00122B90" w:rsidRDefault="003F2F08" w:rsidP="00122B90">
            <w:pPr>
              <w:pStyle w:val="af3"/>
              <w:keepNext/>
              <w:keepLines/>
              <w:rPr>
                <w:rFonts w:eastAsia="Times New Roman"/>
                <w:b/>
                <w:lang w:bidi="en-US"/>
              </w:rPr>
            </w:pPr>
            <w:r w:rsidRPr="00122B90">
              <w:rPr>
                <w:rFonts w:eastAsia="Times New Roman"/>
                <w:b/>
                <w:lang w:bidi="en-US"/>
              </w:rPr>
              <w:t>Наименование показателя</w:t>
            </w:r>
          </w:p>
        </w:tc>
        <w:tc>
          <w:tcPr>
            <w:tcW w:w="5670" w:type="dxa"/>
            <w:gridSpan w:val="8"/>
            <w:shd w:val="clear" w:color="auto" w:fill="auto"/>
            <w:tcMar>
              <w:left w:w="11" w:type="dxa"/>
              <w:right w:w="11" w:type="dxa"/>
            </w:tcMar>
          </w:tcPr>
          <w:p w:rsidR="005D27AC" w:rsidRPr="00122B90" w:rsidRDefault="003F2F08" w:rsidP="00122B90">
            <w:pPr>
              <w:pStyle w:val="af3"/>
              <w:keepNext/>
              <w:keepLines/>
              <w:rPr>
                <w:rFonts w:eastAsia="Times New Roman"/>
                <w:b/>
                <w:lang w:bidi="en-US"/>
              </w:rPr>
            </w:pPr>
            <w:r w:rsidRPr="00122B90">
              <w:rPr>
                <w:rFonts w:eastAsia="Times New Roman"/>
                <w:b/>
                <w:lang w:bidi="en-US"/>
              </w:rPr>
              <w:t>Рассматриваемый период</w:t>
            </w:r>
            <w:r w:rsidRPr="00122B90">
              <w:rPr>
                <w:rFonts w:eastAsia="Times New Roman"/>
                <w:b/>
                <w:lang w:val="en-US" w:bidi="en-US"/>
              </w:rPr>
              <w:t xml:space="preserve">, </w:t>
            </w:r>
            <w:r w:rsidRPr="00122B90">
              <w:rPr>
                <w:rFonts w:eastAsia="Times New Roman"/>
                <w:b/>
                <w:lang w:bidi="en-US"/>
              </w:rPr>
              <w:t>год</w:t>
            </w:r>
          </w:p>
        </w:tc>
      </w:tr>
      <w:tr w:rsidR="005D27AC" w:rsidRPr="00122B90">
        <w:trPr>
          <w:trHeight w:val="20"/>
          <w:tblHeader/>
        </w:trPr>
        <w:tc>
          <w:tcPr>
            <w:tcW w:w="1004" w:type="dxa"/>
            <w:vMerge/>
            <w:shd w:val="clear" w:color="auto" w:fill="auto"/>
            <w:tcMar>
              <w:left w:w="11" w:type="dxa"/>
              <w:right w:w="11" w:type="dxa"/>
            </w:tcMar>
          </w:tcPr>
          <w:p w:rsidR="005D27AC" w:rsidRPr="00122B90" w:rsidRDefault="005D27AC" w:rsidP="00122B90">
            <w:pPr>
              <w:pStyle w:val="af3"/>
              <w:keepNext/>
              <w:keepLines/>
              <w:rPr>
                <w:rFonts w:eastAsia="Times New Roman"/>
                <w:b/>
                <w:lang w:val="en-US" w:bidi="en-US"/>
              </w:rPr>
            </w:pPr>
          </w:p>
        </w:tc>
        <w:tc>
          <w:tcPr>
            <w:tcW w:w="2976" w:type="dxa"/>
            <w:vMerge/>
            <w:shd w:val="clear" w:color="auto" w:fill="auto"/>
            <w:tcMar>
              <w:left w:w="11" w:type="dxa"/>
              <w:right w:w="11" w:type="dxa"/>
            </w:tcMar>
          </w:tcPr>
          <w:p w:rsidR="005D27AC" w:rsidRPr="00122B90" w:rsidRDefault="005D27AC" w:rsidP="00122B90">
            <w:pPr>
              <w:pStyle w:val="af3"/>
              <w:keepNext/>
              <w:keepLines/>
              <w:rPr>
                <w:rFonts w:eastAsia="Times New Roman"/>
                <w:b/>
                <w:lang w:val="en-US" w:bidi="en-US"/>
              </w:rPr>
            </w:pPr>
          </w:p>
        </w:tc>
        <w:tc>
          <w:tcPr>
            <w:tcW w:w="708" w:type="dxa"/>
            <w:shd w:val="clear" w:color="auto" w:fill="auto"/>
            <w:tcMar>
              <w:left w:w="11" w:type="dxa"/>
              <w:right w:w="11" w:type="dxa"/>
            </w:tcMar>
          </w:tcPr>
          <w:p w:rsidR="005D27AC" w:rsidRPr="00122B90" w:rsidRDefault="003F2F08" w:rsidP="00122B90">
            <w:pPr>
              <w:pStyle w:val="af3"/>
              <w:keepNext/>
              <w:keepLines/>
              <w:rPr>
                <w:b/>
              </w:rPr>
            </w:pPr>
            <w:r w:rsidRPr="00122B90">
              <w:rPr>
                <w:b/>
              </w:rPr>
              <w:t>2023</w:t>
            </w:r>
          </w:p>
        </w:tc>
        <w:tc>
          <w:tcPr>
            <w:tcW w:w="709" w:type="dxa"/>
            <w:shd w:val="clear" w:color="auto" w:fill="auto"/>
            <w:tcMar>
              <w:left w:w="11" w:type="dxa"/>
              <w:right w:w="11" w:type="dxa"/>
            </w:tcMar>
          </w:tcPr>
          <w:p w:rsidR="005D27AC" w:rsidRPr="00122B90" w:rsidRDefault="003F2F08" w:rsidP="00122B90">
            <w:pPr>
              <w:pStyle w:val="af3"/>
              <w:keepNext/>
              <w:keepLines/>
              <w:rPr>
                <w:b/>
              </w:rPr>
            </w:pPr>
            <w:r w:rsidRPr="00122B90">
              <w:rPr>
                <w:b/>
              </w:rPr>
              <w:t>2024</w:t>
            </w:r>
          </w:p>
        </w:tc>
        <w:tc>
          <w:tcPr>
            <w:tcW w:w="709" w:type="dxa"/>
            <w:shd w:val="clear" w:color="auto" w:fill="auto"/>
            <w:tcMar>
              <w:left w:w="11" w:type="dxa"/>
              <w:right w:w="11" w:type="dxa"/>
            </w:tcMar>
          </w:tcPr>
          <w:p w:rsidR="005D27AC" w:rsidRPr="00122B90" w:rsidRDefault="003F2F08" w:rsidP="00122B90">
            <w:pPr>
              <w:pStyle w:val="af3"/>
              <w:keepNext/>
              <w:keepLines/>
              <w:rPr>
                <w:b/>
              </w:rPr>
            </w:pPr>
            <w:r w:rsidRPr="00122B90">
              <w:rPr>
                <w:b/>
              </w:rPr>
              <w:t>2025</w:t>
            </w:r>
          </w:p>
        </w:tc>
        <w:tc>
          <w:tcPr>
            <w:tcW w:w="709" w:type="dxa"/>
            <w:shd w:val="clear" w:color="auto" w:fill="auto"/>
            <w:tcMar>
              <w:left w:w="11" w:type="dxa"/>
              <w:right w:w="11" w:type="dxa"/>
            </w:tcMar>
          </w:tcPr>
          <w:p w:rsidR="005D27AC" w:rsidRPr="00122B90" w:rsidRDefault="003F2F08" w:rsidP="00122B90">
            <w:pPr>
              <w:pStyle w:val="af3"/>
              <w:keepNext/>
              <w:keepLines/>
              <w:rPr>
                <w:b/>
              </w:rPr>
            </w:pPr>
            <w:r w:rsidRPr="00122B90">
              <w:rPr>
                <w:b/>
              </w:rPr>
              <w:t>2026</w:t>
            </w:r>
          </w:p>
        </w:tc>
        <w:tc>
          <w:tcPr>
            <w:tcW w:w="708" w:type="dxa"/>
            <w:shd w:val="clear" w:color="auto" w:fill="auto"/>
            <w:tcMar>
              <w:left w:w="11" w:type="dxa"/>
              <w:right w:w="11" w:type="dxa"/>
            </w:tcMar>
          </w:tcPr>
          <w:p w:rsidR="005D27AC" w:rsidRPr="00122B90" w:rsidRDefault="003F2F08" w:rsidP="00122B90">
            <w:pPr>
              <w:pStyle w:val="af3"/>
              <w:keepNext/>
              <w:keepLines/>
              <w:rPr>
                <w:b/>
              </w:rPr>
            </w:pPr>
            <w:r w:rsidRPr="00122B90">
              <w:rPr>
                <w:b/>
              </w:rPr>
              <w:t>2027</w:t>
            </w:r>
          </w:p>
        </w:tc>
        <w:tc>
          <w:tcPr>
            <w:tcW w:w="709" w:type="dxa"/>
            <w:shd w:val="clear" w:color="auto" w:fill="auto"/>
            <w:tcMar>
              <w:left w:w="11" w:type="dxa"/>
              <w:right w:w="11" w:type="dxa"/>
            </w:tcMar>
          </w:tcPr>
          <w:p w:rsidR="005D27AC" w:rsidRPr="00122B90" w:rsidRDefault="003F2F08" w:rsidP="00122B90">
            <w:pPr>
              <w:pStyle w:val="af3"/>
              <w:keepNext/>
              <w:keepLines/>
              <w:rPr>
                <w:b/>
              </w:rPr>
            </w:pPr>
            <w:r w:rsidRPr="00122B90">
              <w:rPr>
                <w:b/>
              </w:rPr>
              <w:t>2028</w:t>
            </w:r>
          </w:p>
        </w:tc>
        <w:tc>
          <w:tcPr>
            <w:tcW w:w="709" w:type="dxa"/>
            <w:shd w:val="clear" w:color="auto" w:fill="auto"/>
            <w:tcMar>
              <w:left w:w="11" w:type="dxa"/>
              <w:right w:w="11" w:type="dxa"/>
            </w:tcMar>
          </w:tcPr>
          <w:p w:rsidR="005D27AC" w:rsidRPr="00122B90" w:rsidRDefault="003F2F08" w:rsidP="00122B90">
            <w:pPr>
              <w:pStyle w:val="af3"/>
              <w:keepNext/>
              <w:keepLines/>
              <w:rPr>
                <w:b/>
              </w:rPr>
            </w:pPr>
            <w:r w:rsidRPr="00122B90">
              <w:rPr>
                <w:b/>
              </w:rPr>
              <w:t>2029</w:t>
            </w:r>
          </w:p>
        </w:tc>
        <w:tc>
          <w:tcPr>
            <w:tcW w:w="709" w:type="dxa"/>
            <w:shd w:val="clear" w:color="auto" w:fill="auto"/>
            <w:tcMar>
              <w:left w:w="11" w:type="dxa"/>
              <w:right w:w="11" w:type="dxa"/>
            </w:tcMar>
          </w:tcPr>
          <w:p w:rsidR="005D27AC" w:rsidRPr="00122B90" w:rsidRDefault="003F2F08" w:rsidP="00122B90">
            <w:pPr>
              <w:pStyle w:val="af3"/>
              <w:keepNext/>
              <w:keepLines/>
              <w:rPr>
                <w:b/>
              </w:rPr>
            </w:pPr>
            <w:r w:rsidRPr="00122B90">
              <w:rPr>
                <w:b/>
              </w:rPr>
              <w:t>2030-</w:t>
            </w:r>
          </w:p>
          <w:p w:rsidR="005D27AC" w:rsidRPr="00122B90" w:rsidRDefault="003F2F08" w:rsidP="00122B90">
            <w:pPr>
              <w:pStyle w:val="af3"/>
              <w:keepNext/>
              <w:keepLines/>
              <w:rPr>
                <w:b/>
              </w:rPr>
            </w:pPr>
            <w:r w:rsidRPr="00122B90">
              <w:rPr>
                <w:b/>
              </w:rPr>
              <w:t>2033</w:t>
            </w:r>
          </w:p>
        </w:tc>
      </w:tr>
      <w:tr w:rsidR="005D27AC" w:rsidRPr="00122B90">
        <w:trPr>
          <w:trHeight w:val="532"/>
        </w:trPr>
        <w:tc>
          <w:tcPr>
            <w:tcW w:w="1004" w:type="dxa"/>
            <w:vMerge w:val="restart"/>
            <w:shd w:val="clear" w:color="auto" w:fill="auto"/>
            <w:tcMar>
              <w:left w:w="11" w:type="dxa"/>
              <w:right w:w="11" w:type="dxa"/>
            </w:tcMar>
            <w:textDirection w:val="btLr"/>
          </w:tcPr>
          <w:p w:rsidR="005D27AC" w:rsidRPr="00122B90" w:rsidRDefault="003F2F08" w:rsidP="00122B90">
            <w:pPr>
              <w:pStyle w:val="af3"/>
              <w:keepNext/>
              <w:keepLines/>
              <w:rPr>
                <w:rFonts w:eastAsia="Times New Roman"/>
                <w:lang w:bidi="en-US"/>
              </w:rPr>
            </w:pPr>
            <w:r w:rsidRPr="00122B90">
              <w:rPr>
                <w:szCs w:val="20"/>
              </w:rPr>
              <w:t>Коте-льная МСК</w:t>
            </w:r>
          </w:p>
        </w:tc>
        <w:tc>
          <w:tcPr>
            <w:tcW w:w="2976" w:type="dxa"/>
            <w:shd w:val="clear" w:color="auto" w:fill="auto"/>
            <w:tcMar>
              <w:left w:w="11" w:type="dxa"/>
              <w:right w:w="11" w:type="dxa"/>
            </w:tcMar>
          </w:tcPr>
          <w:p w:rsidR="005D27AC" w:rsidRPr="00122B90" w:rsidRDefault="003F2F08" w:rsidP="00122B90">
            <w:pPr>
              <w:pStyle w:val="af3"/>
              <w:keepNext/>
              <w:keepLines/>
              <w:jc w:val="left"/>
              <w:rPr>
                <w:rFonts w:eastAsia="Times New Roman"/>
                <w:lang w:bidi="en-US"/>
              </w:rPr>
            </w:pPr>
            <w:r w:rsidRPr="00122B90">
              <w:rPr>
                <w:rFonts w:eastAsia="Times New Roman"/>
                <w:lang w:bidi="en-US"/>
              </w:rPr>
              <w:t>Расчетная тепловая нагрузка потребителей, Гкал/ч</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keepNext/>
              <w:keepLines/>
            </w:pPr>
            <w:r w:rsidRPr="00122B90">
              <w:rPr>
                <w:szCs w:val="20"/>
              </w:rPr>
              <w:t>3,197</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keepNext/>
              <w:keepLines/>
            </w:pPr>
            <w:r w:rsidRPr="00122B90">
              <w:rPr>
                <w:szCs w:val="20"/>
              </w:rPr>
              <w:t>3,197</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keepNext/>
              <w:keepLines/>
            </w:pPr>
            <w:r w:rsidRPr="00122B90">
              <w:rPr>
                <w:szCs w:val="20"/>
              </w:rPr>
              <w:t>3,197</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keepNext/>
              <w:keepLines/>
            </w:pPr>
            <w:r w:rsidRPr="00122B90">
              <w:rPr>
                <w:szCs w:val="20"/>
              </w:rPr>
              <w:t>3,197</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keepNext/>
              <w:keepLines/>
            </w:pPr>
            <w:r w:rsidRPr="00122B90">
              <w:t>5,127</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keepNext/>
              <w:keepLines/>
            </w:pPr>
            <w:r w:rsidRPr="00122B90">
              <w:t>5,127</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keepNext/>
              <w:keepLines/>
            </w:pPr>
            <w:r w:rsidRPr="00122B90">
              <w:t>5,127</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keepNext/>
              <w:keepLines/>
            </w:pPr>
            <w:r w:rsidRPr="00122B90">
              <w:t>5,127</w:t>
            </w:r>
          </w:p>
        </w:tc>
      </w:tr>
      <w:tr w:rsidR="005D27AC" w:rsidRPr="00122B90">
        <w:trPr>
          <w:trHeight w:val="20"/>
        </w:trPr>
        <w:tc>
          <w:tcPr>
            <w:tcW w:w="1004" w:type="dxa"/>
            <w:vMerge/>
            <w:shd w:val="clear" w:color="auto" w:fill="auto"/>
            <w:tcMar>
              <w:left w:w="11" w:type="dxa"/>
              <w:right w:w="11" w:type="dxa"/>
            </w:tcMar>
            <w:textDirection w:val="btLr"/>
          </w:tcPr>
          <w:p w:rsidR="005D27AC" w:rsidRPr="00122B90" w:rsidRDefault="005D27AC" w:rsidP="00122B90">
            <w:pPr>
              <w:pStyle w:val="af3"/>
              <w:keepNext/>
              <w:keepLines/>
              <w:rPr>
                <w:rFonts w:eastAsia="Times New Roman"/>
                <w:lang w:bidi="en-US"/>
              </w:rPr>
            </w:pPr>
          </w:p>
        </w:tc>
        <w:tc>
          <w:tcPr>
            <w:tcW w:w="2976" w:type="dxa"/>
            <w:shd w:val="clear" w:color="auto" w:fill="auto"/>
            <w:tcMar>
              <w:left w:w="11" w:type="dxa"/>
              <w:right w:w="11" w:type="dxa"/>
            </w:tcMar>
          </w:tcPr>
          <w:p w:rsidR="005D27AC" w:rsidRPr="00122B90" w:rsidRDefault="003F2F08" w:rsidP="00122B90">
            <w:pPr>
              <w:pStyle w:val="af3"/>
              <w:keepNext/>
              <w:keepLines/>
              <w:jc w:val="left"/>
              <w:rPr>
                <w:rFonts w:eastAsia="Times New Roman"/>
                <w:vertAlign w:val="superscript"/>
                <w:lang w:bidi="en-US"/>
              </w:rPr>
            </w:pPr>
            <w:r w:rsidRPr="00122B90">
              <w:rPr>
                <w:shd w:val="clear" w:color="auto" w:fill="FFFFFF"/>
              </w:rPr>
              <w:t>Площадь зоны действия источника тепловой энергии</w:t>
            </w:r>
            <w:r w:rsidRPr="00122B90">
              <w:rPr>
                <w:rFonts w:eastAsia="Times New Roman"/>
                <w:lang w:bidi="en-US"/>
              </w:rPr>
              <w:t>, км</w:t>
            </w:r>
            <w:r w:rsidRPr="00122B90">
              <w:rPr>
                <w:rFonts w:eastAsia="Times New Roman"/>
                <w:vertAlign w:val="superscript"/>
                <w:lang w:bidi="en-US"/>
              </w:rPr>
              <w:t>2</w:t>
            </w:r>
          </w:p>
        </w:tc>
        <w:tc>
          <w:tcPr>
            <w:tcW w:w="708" w:type="dxa"/>
            <w:shd w:val="clear" w:color="auto" w:fill="auto"/>
            <w:tcMar>
              <w:left w:w="11" w:type="dxa"/>
              <w:right w:w="11" w:type="dxa"/>
            </w:tcMar>
          </w:tcPr>
          <w:p w:rsidR="005D27AC" w:rsidRPr="00122B90" w:rsidRDefault="003F2F08" w:rsidP="00122B90">
            <w:pPr>
              <w:pStyle w:val="af3"/>
              <w:keepNext/>
              <w:keepLines/>
            </w:pPr>
            <w:r w:rsidRPr="00122B90">
              <w:t>-</w:t>
            </w:r>
          </w:p>
        </w:tc>
        <w:tc>
          <w:tcPr>
            <w:tcW w:w="709" w:type="dxa"/>
            <w:shd w:val="clear" w:color="auto" w:fill="auto"/>
            <w:tcMar>
              <w:left w:w="11" w:type="dxa"/>
              <w:right w:w="11" w:type="dxa"/>
            </w:tcMar>
          </w:tcPr>
          <w:p w:rsidR="005D27AC" w:rsidRPr="00122B90" w:rsidRDefault="003F2F08" w:rsidP="00122B90">
            <w:pPr>
              <w:pStyle w:val="af3"/>
              <w:keepNext/>
              <w:keepLines/>
            </w:pPr>
            <w:r w:rsidRPr="00122B90">
              <w:t>-</w:t>
            </w:r>
          </w:p>
        </w:tc>
        <w:tc>
          <w:tcPr>
            <w:tcW w:w="709" w:type="dxa"/>
            <w:shd w:val="clear" w:color="auto" w:fill="auto"/>
            <w:tcMar>
              <w:left w:w="11" w:type="dxa"/>
              <w:right w:w="11" w:type="dxa"/>
            </w:tcMar>
          </w:tcPr>
          <w:p w:rsidR="005D27AC" w:rsidRPr="00122B90" w:rsidRDefault="003F2F08" w:rsidP="00122B90">
            <w:pPr>
              <w:pStyle w:val="af3"/>
              <w:keepNext/>
              <w:keepLines/>
            </w:pPr>
            <w:r w:rsidRPr="00122B90">
              <w:t>-</w:t>
            </w:r>
          </w:p>
        </w:tc>
        <w:tc>
          <w:tcPr>
            <w:tcW w:w="709" w:type="dxa"/>
            <w:shd w:val="clear" w:color="auto" w:fill="auto"/>
            <w:tcMar>
              <w:left w:w="11" w:type="dxa"/>
              <w:right w:w="11" w:type="dxa"/>
            </w:tcMar>
          </w:tcPr>
          <w:p w:rsidR="005D27AC" w:rsidRPr="00122B90" w:rsidRDefault="003F2F08" w:rsidP="00122B90">
            <w:pPr>
              <w:pStyle w:val="af3"/>
              <w:keepNext/>
              <w:keepLines/>
            </w:pPr>
            <w:r w:rsidRPr="00122B90">
              <w:t>-</w:t>
            </w:r>
          </w:p>
        </w:tc>
        <w:tc>
          <w:tcPr>
            <w:tcW w:w="708" w:type="dxa"/>
            <w:shd w:val="clear" w:color="auto" w:fill="auto"/>
            <w:tcMar>
              <w:left w:w="11" w:type="dxa"/>
              <w:right w:w="11" w:type="dxa"/>
            </w:tcMar>
          </w:tcPr>
          <w:p w:rsidR="005D27AC" w:rsidRPr="00122B90" w:rsidRDefault="003F2F08" w:rsidP="00122B90">
            <w:pPr>
              <w:pStyle w:val="af3"/>
              <w:keepNext/>
              <w:keepLines/>
            </w:pPr>
            <w:r w:rsidRPr="00122B90">
              <w:t>-</w:t>
            </w:r>
          </w:p>
        </w:tc>
        <w:tc>
          <w:tcPr>
            <w:tcW w:w="709" w:type="dxa"/>
            <w:shd w:val="clear" w:color="auto" w:fill="auto"/>
            <w:tcMar>
              <w:left w:w="11" w:type="dxa"/>
              <w:right w:w="11" w:type="dxa"/>
            </w:tcMar>
          </w:tcPr>
          <w:p w:rsidR="005D27AC" w:rsidRPr="00122B90" w:rsidRDefault="003F2F08" w:rsidP="00122B90">
            <w:pPr>
              <w:pStyle w:val="af3"/>
              <w:keepNext/>
              <w:keepLines/>
            </w:pPr>
            <w:r w:rsidRPr="00122B90">
              <w:t>-</w:t>
            </w:r>
          </w:p>
        </w:tc>
        <w:tc>
          <w:tcPr>
            <w:tcW w:w="709" w:type="dxa"/>
            <w:shd w:val="clear" w:color="auto" w:fill="auto"/>
            <w:tcMar>
              <w:left w:w="11" w:type="dxa"/>
              <w:right w:w="11" w:type="dxa"/>
            </w:tcMar>
          </w:tcPr>
          <w:p w:rsidR="005D27AC" w:rsidRPr="00122B90" w:rsidRDefault="003F2F08" w:rsidP="00122B90">
            <w:pPr>
              <w:pStyle w:val="af3"/>
              <w:keepNext/>
              <w:keepLines/>
            </w:pPr>
            <w:r w:rsidRPr="00122B90">
              <w:t>-</w:t>
            </w:r>
          </w:p>
        </w:tc>
        <w:tc>
          <w:tcPr>
            <w:tcW w:w="709" w:type="dxa"/>
            <w:shd w:val="clear" w:color="auto" w:fill="auto"/>
            <w:tcMar>
              <w:left w:w="11" w:type="dxa"/>
              <w:right w:w="11" w:type="dxa"/>
            </w:tcMar>
          </w:tcPr>
          <w:p w:rsidR="005D27AC" w:rsidRPr="00122B90" w:rsidRDefault="003F2F08" w:rsidP="00122B90">
            <w:pPr>
              <w:pStyle w:val="af3"/>
              <w:keepNext/>
              <w:keepLines/>
            </w:pPr>
            <w:r w:rsidRPr="00122B90">
              <w:t>-</w:t>
            </w:r>
          </w:p>
        </w:tc>
      </w:tr>
      <w:tr w:rsidR="005D27AC" w:rsidRPr="00122B90">
        <w:trPr>
          <w:trHeight w:val="20"/>
        </w:trPr>
        <w:tc>
          <w:tcPr>
            <w:tcW w:w="1004" w:type="dxa"/>
            <w:vMerge/>
            <w:shd w:val="clear" w:color="auto" w:fill="auto"/>
            <w:tcMar>
              <w:left w:w="11" w:type="dxa"/>
              <w:right w:w="11" w:type="dxa"/>
            </w:tcMar>
            <w:textDirection w:val="btLr"/>
          </w:tcPr>
          <w:p w:rsidR="005D27AC" w:rsidRPr="00122B90" w:rsidRDefault="005D27AC" w:rsidP="00122B90">
            <w:pPr>
              <w:pStyle w:val="af3"/>
              <w:rPr>
                <w:rFonts w:eastAsia="Times New Roman"/>
                <w:lang w:bidi="en-US"/>
              </w:rPr>
            </w:pPr>
          </w:p>
        </w:tc>
        <w:tc>
          <w:tcPr>
            <w:tcW w:w="2976" w:type="dxa"/>
            <w:shd w:val="clear" w:color="auto" w:fill="auto"/>
            <w:tcMar>
              <w:left w:w="11" w:type="dxa"/>
              <w:right w:w="11" w:type="dxa"/>
            </w:tcMar>
          </w:tcPr>
          <w:p w:rsidR="005D27AC" w:rsidRPr="00122B90" w:rsidRDefault="003F2F08" w:rsidP="00122B90">
            <w:pPr>
              <w:pStyle w:val="af3"/>
              <w:jc w:val="left"/>
              <w:rPr>
                <w:rFonts w:eastAsia="Times New Roman"/>
                <w:vertAlign w:val="superscript"/>
                <w:lang w:bidi="en-US"/>
              </w:rPr>
            </w:pPr>
            <w:r w:rsidRPr="00122B90">
              <w:t>Средневзвешенная плотность тепловой нагрузки, Гкал/ч/км</w:t>
            </w:r>
            <w:r w:rsidRPr="00122B90">
              <w:rPr>
                <w:vertAlign w:val="superscript"/>
              </w:rPr>
              <w:t>2</w:t>
            </w:r>
          </w:p>
        </w:tc>
        <w:tc>
          <w:tcPr>
            <w:tcW w:w="708"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rPr>
                <w:lang w:val="en-US"/>
              </w:rPr>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8"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r>
      <w:tr w:rsidR="005D27AC" w:rsidRPr="00122B90">
        <w:trPr>
          <w:trHeight w:val="20"/>
        </w:trPr>
        <w:tc>
          <w:tcPr>
            <w:tcW w:w="1004" w:type="dxa"/>
            <w:vMerge w:val="restart"/>
            <w:shd w:val="clear" w:color="auto" w:fill="auto"/>
            <w:tcMar>
              <w:left w:w="11" w:type="dxa"/>
              <w:right w:w="11" w:type="dxa"/>
            </w:tcMar>
            <w:textDirection w:val="btLr"/>
          </w:tcPr>
          <w:p w:rsidR="005D27AC" w:rsidRPr="00122B90" w:rsidRDefault="003F2F08" w:rsidP="00122B90">
            <w:pPr>
              <w:pStyle w:val="af3"/>
              <w:keepNext/>
              <w:rPr>
                <w:rFonts w:eastAsia="Times New Roman"/>
                <w:lang w:bidi="en-US"/>
              </w:rPr>
            </w:pPr>
            <w:r w:rsidRPr="00122B90">
              <w:rPr>
                <w:szCs w:val="20"/>
              </w:rPr>
              <w:t>Коте-льная РТП</w:t>
            </w:r>
          </w:p>
        </w:tc>
        <w:tc>
          <w:tcPr>
            <w:tcW w:w="2976" w:type="dxa"/>
            <w:shd w:val="clear" w:color="auto" w:fill="auto"/>
            <w:tcMar>
              <w:left w:w="11" w:type="dxa"/>
              <w:right w:w="11" w:type="dxa"/>
            </w:tcMar>
          </w:tcPr>
          <w:p w:rsidR="005D27AC" w:rsidRPr="00122B90" w:rsidRDefault="003F2F08" w:rsidP="00122B90">
            <w:pPr>
              <w:pStyle w:val="af3"/>
              <w:keepNext/>
              <w:jc w:val="left"/>
              <w:rPr>
                <w:rFonts w:eastAsia="Times New Roman"/>
                <w:lang w:bidi="en-US"/>
              </w:rPr>
            </w:pPr>
            <w:r w:rsidRPr="00122B90">
              <w:rPr>
                <w:rFonts w:eastAsia="Times New Roman"/>
                <w:lang w:bidi="en-US"/>
              </w:rPr>
              <w:t>Расчетная тепловая нагрузка потребителей, Гкал/ч</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1,48</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1,48</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1,48</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1,48</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1,48</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1,48</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1,48</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1,48</w:t>
            </w:r>
          </w:p>
        </w:tc>
      </w:tr>
      <w:tr w:rsidR="005D27AC" w:rsidRPr="00122B90">
        <w:trPr>
          <w:trHeight w:val="20"/>
        </w:trPr>
        <w:tc>
          <w:tcPr>
            <w:tcW w:w="1004" w:type="dxa"/>
            <w:vMerge/>
            <w:shd w:val="clear" w:color="auto" w:fill="auto"/>
            <w:tcMar>
              <w:left w:w="11" w:type="dxa"/>
              <w:right w:w="11" w:type="dxa"/>
            </w:tcMar>
          </w:tcPr>
          <w:p w:rsidR="005D27AC" w:rsidRPr="00122B90" w:rsidRDefault="005D27AC" w:rsidP="00122B90">
            <w:pPr>
              <w:pStyle w:val="af3"/>
              <w:keepNext/>
              <w:rPr>
                <w:rFonts w:eastAsia="Times New Roman"/>
                <w:lang w:bidi="en-US"/>
              </w:rPr>
            </w:pPr>
          </w:p>
        </w:tc>
        <w:tc>
          <w:tcPr>
            <w:tcW w:w="2976" w:type="dxa"/>
            <w:shd w:val="clear" w:color="auto" w:fill="auto"/>
            <w:tcMar>
              <w:left w:w="11" w:type="dxa"/>
              <w:right w:w="11" w:type="dxa"/>
            </w:tcMar>
          </w:tcPr>
          <w:p w:rsidR="005D27AC" w:rsidRPr="00122B90" w:rsidRDefault="003F2F08" w:rsidP="00122B90">
            <w:pPr>
              <w:pStyle w:val="af3"/>
              <w:keepNext/>
              <w:jc w:val="left"/>
              <w:rPr>
                <w:rFonts w:eastAsia="Times New Roman"/>
                <w:vertAlign w:val="superscript"/>
                <w:lang w:bidi="en-US"/>
              </w:rPr>
            </w:pPr>
            <w:r w:rsidRPr="00122B90">
              <w:rPr>
                <w:shd w:val="clear" w:color="auto" w:fill="FFFFFF"/>
              </w:rPr>
              <w:t>Площадь зоны действия источника тепловой энергии</w:t>
            </w:r>
            <w:r w:rsidRPr="00122B90">
              <w:rPr>
                <w:rFonts w:eastAsia="Times New Roman"/>
                <w:lang w:bidi="en-US"/>
              </w:rPr>
              <w:t>, км</w:t>
            </w:r>
            <w:r w:rsidRPr="00122B90">
              <w:rPr>
                <w:rFonts w:eastAsia="Times New Roman"/>
                <w:vertAlign w:val="superscript"/>
                <w:lang w:bidi="en-US"/>
              </w:rPr>
              <w:t>2</w:t>
            </w:r>
          </w:p>
        </w:tc>
        <w:tc>
          <w:tcPr>
            <w:tcW w:w="708" w:type="dxa"/>
            <w:shd w:val="clear" w:color="auto" w:fill="auto"/>
            <w:tcMar>
              <w:left w:w="11" w:type="dxa"/>
              <w:right w:w="11" w:type="dxa"/>
            </w:tcMar>
          </w:tcPr>
          <w:p w:rsidR="005D27AC" w:rsidRPr="00122B90" w:rsidRDefault="003F2F08" w:rsidP="00122B90">
            <w:pPr>
              <w:pStyle w:val="af3"/>
              <w:keepNext/>
            </w:pPr>
            <w:r w:rsidRPr="00122B90">
              <w:t>-</w:t>
            </w:r>
          </w:p>
        </w:tc>
        <w:tc>
          <w:tcPr>
            <w:tcW w:w="709" w:type="dxa"/>
            <w:shd w:val="clear" w:color="auto" w:fill="auto"/>
            <w:tcMar>
              <w:left w:w="11" w:type="dxa"/>
              <w:right w:w="11" w:type="dxa"/>
            </w:tcMar>
          </w:tcPr>
          <w:p w:rsidR="005D27AC" w:rsidRPr="00122B90" w:rsidRDefault="003F2F08" w:rsidP="00122B90">
            <w:pPr>
              <w:pStyle w:val="af3"/>
              <w:keepNext/>
            </w:pPr>
            <w:r w:rsidRPr="00122B90">
              <w:t>-</w:t>
            </w:r>
          </w:p>
        </w:tc>
        <w:tc>
          <w:tcPr>
            <w:tcW w:w="709" w:type="dxa"/>
            <w:shd w:val="clear" w:color="auto" w:fill="auto"/>
            <w:tcMar>
              <w:left w:w="11" w:type="dxa"/>
              <w:right w:w="11" w:type="dxa"/>
            </w:tcMar>
          </w:tcPr>
          <w:p w:rsidR="005D27AC" w:rsidRPr="00122B90" w:rsidRDefault="003F2F08" w:rsidP="00122B90">
            <w:pPr>
              <w:pStyle w:val="af3"/>
              <w:keepNext/>
            </w:pPr>
            <w:r w:rsidRPr="00122B90">
              <w:t>-</w:t>
            </w:r>
          </w:p>
        </w:tc>
        <w:tc>
          <w:tcPr>
            <w:tcW w:w="709" w:type="dxa"/>
            <w:shd w:val="clear" w:color="auto" w:fill="auto"/>
            <w:tcMar>
              <w:left w:w="11" w:type="dxa"/>
              <w:right w:w="11" w:type="dxa"/>
            </w:tcMar>
          </w:tcPr>
          <w:p w:rsidR="005D27AC" w:rsidRPr="00122B90" w:rsidRDefault="003F2F08" w:rsidP="00122B90">
            <w:pPr>
              <w:pStyle w:val="af3"/>
              <w:keepNext/>
            </w:pPr>
            <w:r w:rsidRPr="00122B90">
              <w:t>-</w:t>
            </w:r>
          </w:p>
        </w:tc>
        <w:tc>
          <w:tcPr>
            <w:tcW w:w="708" w:type="dxa"/>
            <w:shd w:val="clear" w:color="auto" w:fill="auto"/>
            <w:tcMar>
              <w:left w:w="11" w:type="dxa"/>
              <w:right w:w="11" w:type="dxa"/>
            </w:tcMar>
          </w:tcPr>
          <w:p w:rsidR="005D27AC" w:rsidRPr="00122B90" w:rsidRDefault="003F2F08" w:rsidP="00122B90">
            <w:pPr>
              <w:pStyle w:val="af3"/>
              <w:keepNext/>
            </w:pPr>
            <w:r w:rsidRPr="00122B90">
              <w:t>-</w:t>
            </w:r>
          </w:p>
        </w:tc>
        <w:tc>
          <w:tcPr>
            <w:tcW w:w="709" w:type="dxa"/>
            <w:shd w:val="clear" w:color="auto" w:fill="auto"/>
            <w:tcMar>
              <w:left w:w="11" w:type="dxa"/>
              <w:right w:w="11" w:type="dxa"/>
            </w:tcMar>
          </w:tcPr>
          <w:p w:rsidR="005D27AC" w:rsidRPr="00122B90" w:rsidRDefault="003F2F08" w:rsidP="00122B90">
            <w:pPr>
              <w:pStyle w:val="af3"/>
              <w:keepNext/>
            </w:pPr>
            <w:r w:rsidRPr="00122B90">
              <w:t>-</w:t>
            </w:r>
          </w:p>
        </w:tc>
        <w:tc>
          <w:tcPr>
            <w:tcW w:w="709" w:type="dxa"/>
            <w:shd w:val="clear" w:color="auto" w:fill="auto"/>
            <w:tcMar>
              <w:left w:w="11" w:type="dxa"/>
              <w:right w:w="11" w:type="dxa"/>
            </w:tcMar>
          </w:tcPr>
          <w:p w:rsidR="005D27AC" w:rsidRPr="00122B90" w:rsidRDefault="003F2F08" w:rsidP="00122B90">
            <w:pPr>
              <w:pStyle w:val="af3"/>
              <w:keepNext/>
            </w:pPr>
            <w:r w:rsidRPr="00122B90">
              <w:t>-</w:t>
            </w:r>
          </w:p>
        </w:tc>
        <w:tc>
          <w:tcPr>
            <w:tcW w:w="709" w:type="dxa"/>
            <w:shd w:val="clear" w:color="auto" w:fill="auto"/>
            <w:tcMar>
              <w:left w:w="11" w:type="dxa"/>
              <w:right w:w="11" w:type="dxa"/>
            </w:tcMar>
          </w:tcPr>
          <w:p w:rsidR="005D27AC" w:rsidRPr="00122B90" w:rsidRDefault="003F2F08" w:rsidP="00122B90">
            <w:pPr>
              <w:pStyle w:val="af3"/>
              <w:keepNext/>
            </w:pPr>
            <w:r w:rsidRPr="00122B90">
              <w:t>-</w:t>
            </w:r>
          </w:p>
        </w:tc>
      </w:tr>
      <w:tr w:rsidR="005D27AC" w:rsidRPr="00122B90">
        <w:trPr>
          <w:trHeight w:val="20"/>
        </w:trPr>
        <w:tc>
          <w:tcPr>
            <w:tcW w:w="1004" w:type="dxa"/>
            <w:vMerge/>
            <w:shd w:val="clear" w:color="auto" w:fill="auto"/>
            <w:tcMar>
              <w:left w:w="11" w:type="dxa"/>
              <w:right w:w="11" w:type="dxa"/>
            </w:tcMar>
          </w:tcPr>
          <w:p w:rsidR="005D27AC" w:rsidRPr="00122B90" w:rsidRDefault="005D27AC" w:rsidP="00122B90">
            <w:pPr>
              <w:pStyle w:val="af3"/>
              <w:rPr>
                <w:rFonts w:eastAsia="Times New Roman"/>
                <w:lang w:bidi="en-US"/>
              </w:rPr>
            </w:pPr>
          </w:p>
        </w:tc>
        <w:tc>
          <w:tcPr>
            <w:tcW w:w="2976" w:type="dxa"/>
            <w:shd w:val="clear" w:color="auto" w:fill="auto"/>
            <w:tcMar>
              <w:left w:w="11" w:type="dxa"/>
              <w:right w:w="11" w:type="dxa"/>
            </w:tcMar>
          </w:tcPr>
          <w:p w:rsidR="005D27AC" w:rsidRPr="00122B90" w:rsidRDefault="003F2F08" w:rsidP="00122B90">
            <w:pPr>
              <w:pStyle w:val="af3"/>
              <w:jc w:val="left"/>
              <w:rPr>
                <w:rFonts w:eastAsia="Times New Roman"/>
                <w:vertAlign w:val="superscript"/>
                <w:lang w:bidi="en-US"/>
              </w:rPr>
            </w:pPr>
            <w:r w:rsidRPr="00122B90">
              <w:t>Средневзвешенная плотность тепловой нагрузки, Гкал/ч/км</w:t>
            </w:r>
            <w:r w:rsidRPr="00122B90">
              <w:rPr>
                <w:vertAlign w:val="superscript"/>
              </w:rPr>
              <w:t>2</w:t>
            </w:r>
          </w:p>
        </w:tc>
        <w:tc>
          <w:tcPr>
            <w:tcW w:w="708"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rPr>
                <w:lang w:val="en-US"/>
              </w:rPr>
            </w:pPr>
            <w:r w:rsidRPr="00122B90">
              <w:t>-</w:t>
            </w:r>
          </w:p>
        </w:tc>
        <w:tc>
          <w:tcPr>
            <w:tcW w:w="709" w:type="dxa"/>
            <w:shd w:val="clear" w:color="auto" w:fill="auto"/>
            <w:tcMar>
              <w:left w:w="11" w:type="dxa"/>
              <w:right w:w="11" w:type="dxa"/>
            </w:tcMar>
          </w:tcPr>
          <w:p w:rsidR="005D27AC" w:rsidRPr="00122B90" w:rsidRDefault="003F2F08" w:rsidP="00122B90">
            <w:pPr>
              <w:pStyle w:val="af3"/>
              <w:rPr>
                <w:lang w:val="en-US"/>
              </w:rPr>
            </w:pPr>
            <w:r w:rsidRPr="00122B90">
              <w:t>-</w:t>
            </w:r>
          </w:p>
        </w:tc>
        <w:tc>
          <w:tcPr>
            <w:tcW w:w="708"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r>
      <w:tr w:rsidR="005D27AC" w:rsidRPr="00122B90">
        <w:trPr>
          <w:trHeight w:val="20"/>
        </w:trPr>
        <w:tc>
          <w:tcPr>
            <w:tcW w:w="1004" w:type="dxa"/>
            <w:vMerge w:val="restart"/>
            <w:shd w:val="clear" w:color="auto" w:fill="auto"/>
            <w:tcMar>
              <w:left w:w="11" w:type="dxa"/>
              <w:right w:w="11" w:type="dxa"/>
            </w:tcMar>
            <w:textDirection w:val="btLr"/>
          </w:tcPr>
          <w:p w:rsidR="005D27AC" w:rsidRPr="00122B90" w:rsidRDefault="003F2F08" w:rsidP="00122B90">
            <w:pPr>
              <w:pStyle w:val="af3"/>
              <w:keepNext/>
              <w:rPr>
                <w:rFonts w:eastAsia="Times New Roman"/>
                <w:lang w:bidi="en-US"/>
              </w:rPr>
            </w:pPr>
            <w:r w:rsidRPr="00122B90">
              <w:rPr>
                <w:szCs w:val="20"/>
              </w:rPr>
              <w:t>Коте-льная Аэропорт</w:t>
            </w:r>
          </w:p>
        </w:tc>
        <w:tc>
          <w:tcPr>
            <w:tcW w:w="2976" w:type="dxa"/>
            <w:shd w:val="clear" w:color="auto" w:fill="auto"/>
            <w:tcMar>
              <w:left w:w="11" w:type="dxa"/>
              <w:right w:w="11" w:type="dxa"/>
            </w:tcMar>
          </w:tcPr>
          <w:p w:rsidR="005D27AC" w:rsidRPr="00122B90" w:rsidRDefault="003F2F08" w:rsidP="00122B90">
            <w:pPr>
              <w:pStyle w:val="af3"/>
              <w:keepNext/>
              <w:jc w:val="left"/>
              <w:rPr>
                <w:rFonts w:eastAsia="Times New Roman"/>
                <w:lang w:bidi="en-US"/>
              </w:rPr>
            </w:pPr>
            <w:r w:rsidRPr="00122B90">
              <w:rPr>
                <w:rFonts w:eastAsia="Times New Roman"/>
                <w:lang w:bidi="en-US"/>
              </w:rPr>
              <w:t>Расчетная тепловая нагрузка потребителей, Гкал/ч</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4,533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4,533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4,533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4,533</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4,533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4,533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4,533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4,533</w:t>
            </w:r>
          </w:p>
        </w:tc>
      </w:tr>
      <w:tr w:rsidR="005D27AC" w:rsidRPr="00122B90">
        <w:trPr>
          <w:trHeight w:val="20"/>
        </w:trPr>
        <w:tc>
          <w:tcPr>
            <w:tcW w:w="1004" w:type="dxa"/>
            <w:vMerge/>
            <w:shd w:val="clear" w:color="auto" w:fill="auto"/>
            <w:tcMar>
              <w:left w:w="11" w:type="dxa"/>
              <w:right w:w="11" w:type="dxa"/>
            </w:tcMar>
          </w:tcPr>
          <w:p w:rsidR="005D27AC" w:rsidRPr="00122B90" w:rsidRDefault="005D27AC" w:rsidP="00122B90">
            <w:pPr>
              <w:pStyle w:val="af3"/>
              <w:keepNext/>
              <w:rPr>
                <w:rFonts w:eastAsia="Times New Roman"/>
                <w:lang w:bidi="en-US"/>
              </w:rPr>
            </w:pPr>
          </w:p>
        </w:tc>
        <w:tc>
          <w:tcPr>
            <w:tcW w:w="2976" w:type="dxa"/>
            <w:shd w:val="clear" w:color="auto" w:fill="auto"/>
            <w:tcMar>
              <w:left w:w="11" w:type="dxa"/>
              <w:right w:w="11" w:type="dxa"/>
            </w:tcMar>
          </w:tcPr>
          <w:p w:rsidR="005D27AC" w:rsidRPr="00122B90" w:rsidRDefault="003F2F08" w:rsidP="00122B90">
            <w:pPr>
              <w:pStyle w:val="af3"/>
              <w:keepNext/>
              <w:jc w:val="left"/>
              <w:rPr>
                <w:rFonts w:eastAsia="Times New Roman"/>
                <w:vertAlign w:val="superscript"/>
                <w:lang w:bidi="en-US"/>
              </w:rPr>
            </w:pPr>
            <w:r w:rsidRPr="00122B90">
              <w:rPr>
                <w:shd w:val="clear" w:color="auto" w:fill="FFFFFF"/>
              </w:rPr>
              <w:t>Площадь зоны действия источника тепловой энергии</w:t>
            </w:r>
            <w:r w:rsidRPr="00122B90">
              <w:rPr>
                <w:rFonts w:eastAsia="Times New Roman"/>
                <w:lang w:bidi="en-US"/>
              </w:rPr>
              <w:t>, км</w:t>
            </w:r>
            <w:r w:rsidRPr="00122B90">
              <w:rPr>
                <w:rFonts w:eastAsia="Times New Roman"/>
                <w:vertAlign w:val="superscript"/>
                <w:lang w:bidi="en-US"/>
              </w:rPr>
              <w:t>2</w:t>
            </w:r>
          </w:p>
        </w:tc>
        <w:tc>
          <w:tcPr>
            <w:tcW w:w="708" w:type="dxa"/>
            <w:shd w:val="clear" w:color="auto" w:fill="auto"/>
            <w:tcMar>
              <w:left w:w="11" w:type="dxa"/>
              <w:right w:w="11" w:type="dxa"/>
            </w:tcMar>
          </w:tcPr>
          <w:p w:rsidR="005D27AC" w:rsidRPr="00122B90" w:rsidRDefault="003F2F08" w:rsidP="00122B90">
            <w:pPr>
              <w:pStyle w:val="af3"/>
              <w:keepNext/>
            </w:pPr>
            <w:r w:rsidRPr="00122B90">
              <w:t>-</w:t>
            </w:r>
          </w:p>
        </w:tc>
        <w:tc>
          <w:tcPr>
            <w:tcW w:w="709" w:type="dxa"/>
            <w:shd w:val="clear" w:color="auto" w:fill="auto"/>
            <w:tcMar>
              <w:left w:w="11" w:type="dxa"/>
              <w:right w:w="11" w:type="dxa"/>
            </w:tcMar>
          </w:tcPr>
          <w:p w:rsidR="005D27AC" w:rsidRPr="00122B90" w:rsidRDefault="003F2F08" w:rsidP="00122B90">
            <w:pPr>
              <w:pStyle w:val="af3"/>
              <w:keepNext/>
            </w:pPr>
            <w:r w:rsidRPr="00122B90">
              <w:t>-</w:t>
            </w:r>
          </w:p>
        </w:tc>
        <w:tc>
          <w:tcPr>
            <w:tcW w:w="709" w:type="dxa"/>
            <w:shd w:val="clear" w:color="auto" w:fill="auto"/>
            <w:tcMar>
              <w:left w:w="11" w:type="dxa"/>
              <w:right w:w="11" w:type="dxa"/>
            </w:tcMar>
          </w:tcPr>
          <w:p w:rsidR="005D27AC" w:rsidRPr="00122B90" w:rsidRDefault="003F2F08" w:rsidP="00122B90">
            <w:pPr>
              <w:pStyle w:val="af3"/>
              <w:keepNext/>
            </w:pPr>
            <w:r w:rsidRPr="00122B90">
              <w:t>-</w:t>
            </w:r>
          </w:p>
        </w:tc>
        <w:tc>
          <w:tcPr>
            <w:tcW w:w="709" w:type="dxa"/>
            <w:shd w:val="clear" w:color="auto" w:fill="auto"/>
            <w:tcMar>
              <w:left w:w="11" w:type="dxa"/>
              <w:right w:w="11" w:type="dxa"/>
            </w:tcMar>
          </w:tcPr>
          <w:p w:rsidR="005D27AC" w:rsidRPr="00122B90" w:rsidRDefault="003F2F08" w:rsidP="00122B90">
            <w:pPr>
              <w:pStyle w:val="af3"/>
              <w:keepNext/>
            </w:pPr>
            <w:r w:rsidRPr="00122B90">
              <w:t>-</w:t>
            </w:r>
          </w:p>
        </w:tc>
        <w:tc>
          <w:tcPr>
            <w:tcW w:w="708" w:type="dxa"/>
            <w:shd w:val="clear" w:color="auto" w:fill="auto"/>
            <w:tcMar>
              <w:left w:w="11" w:type="dxa"/>
              <w:right w:w="11" w:type="dxa"/>
            </w:tcMar>
          </w:tcPr>
          <w:p w:rsidR="005D27AC" w:rsidRPr="00122B90" w:rsidRDefault="003F2F08" w:rsidP="00122B90">
            <w:pPr>
              <w:pStyle w:val="af3"/>
              <w:keepNext/>
            </w:pPr>
            <w:r w:rsidRPr="00122B90">
              <w:t>-</w:t>
            </w:r>
          </w:p>
        </w:tc>
        <w:tc>
          <w:tcPr>
            <w:tcW w:w="709" w:type="dxa"/>
            <w:shd w:val="clear" w:color="auto" w:fill="auto"/>
            <w:tcMar>
              <w:left w:w="11" w:type="dxa"/>
              <w:right w:w="11" w:type="dxa"/>
            </w:tcMar>
          </w:tcPr>
          <w:p w:rsidR="005D27AC" w:rsidRPr="00122B90" w:rsidRDefault="003F2F08" w:rsidP="00122B90">
            <w:pPr>
              <w:pStyle w:val="af3"/>
              <w:keepNext/>
            </w:pPr>
            <w:r w:rsidRPr="00122B90">
              <w:t>-</w:t>
            </w:r>
          </w:p>
        </w:tc>
        <w:tc>
          <w:tcPr>
            <w:tcW w:w="709" w:type="dxa"/>
            <w:shd w:val="clear" w:color="auto" w:fill="auto"/>
            <w:tcMar>
              <w:left w:w="11" w:type="dxa"/>
              <w:right w:w="11" w:type="dxa"/>
            </w:tcMar>
          </w:tcPr>
          <w:p w:rsidR="005D27AC" w:rsidRPr="00122B90" w:rsidRDefault="003F2F08" w:rsidP="00122B90">
            <w:pPr>
              <w:pStyle w:val="af3"/>
              <w:keepNext/>
            </w:pPr>
            <w:r w:rsidRPr="00122B90">
              <w:t>-</w:t>
            </w:r>
          </w:p>
        </w:tc>
        <w:tc>
          <w:tcPr>
            <w:tcW w:w="709" w:type="dxa"/>
            <w:shd w:val="clear" w:color="auto" w:fill="auto"/>
            <w:tcMar>
              <w:left w:w="11" w:type="dxa"/>
              <w:right w:w="11" w:type="dxa"/>
            </w:tcMar>
          </w:tcPr>
          <w:p w:rsidR="005D27AC" w:rsidRPr="00122B90" w:rsidRDefault="003F2F08" w:rsidP="00122B90">
            <w:pPr>
              <w:pStyle w:val="af3"/>
              <w:keepNext/>
            </w:pPr>
            <w:r w:rsidRPr="00122B90">
              <w:t>-</w:t>
            </w:r>
          </w:p>
        </w:tc>
      </w:tr>
      <w:tr w:rsidR="005D27AC" w:rsidRPr="00122B90">
        <w:trPr>
          <w:trHeight w:val="20"/>
        </w:trPr>
        <w:tc>
          <w:tcPr>
            <w:tcW w:w="1004" w:type="dxa"/>
            <w:vMerge/>
            <w:shd w:val="clear" w:color="auto" w:fill="auto"/>
            <w:tcMar>
              <w:left w:w="11" w:type="dxa"/>
              <w:right w:w="11" w:type="dxa"/>
            </w:tcMar>
          </w:tcPr>
          <w:p w:rsidR="005D27AC" w:rsidRPr="00122B90" w:rsidRDefault="005D27AC" w:rsidP="00122B90">
            <w:pPr>
              <w:pStyle w:val="af3"/>
              <w:rPr>
                <w:rFonts w:eastAsia="Times New Roman"/>
                <w:lang w:bidi="en-US"/>
              </w:rPr>
            </w:pPr>
          </w:p>
        </w:tc>
        <w:tc>
          <w:tcPr>
            <w:tcW w:w="2976" w:type="dxa"/>
            <w:shd w:val="clear" w:color="auto" w:fill="auto"/>
            <w:tcMar>
              <w:left w:w="11" w:type="dxa"/>
              <w:right w:w="11" w:type="dxa"/>
            </w:tcMar>
          </w:tcPr>
          <w:p w:rsidR="005D27AC" w:rsidRPr="00122B90" w:rsidRDefault="003F2F08" w:rsidP="00122B90">
            <w:pPr>
              <w:pStyle w:val="af3"/>
              <w:jc w:val="left"/>
              <w:rPr>
                <w:rFonts w:eastAsia="Times New Roman"/>
                <w:vertAlign w:val="superscript"/>
                <w:lang w:bidi="en-US"/>
              </w:rPr>
            </w:pPr>
            <w:r w:rsidRPr="00122B90">
              <w:t>Средневзвешенная плотность тепловой нагрузки, Гкал/ч/км</w:t>
            </w:r>
            <w:r w:rsidRPr="00122B90">
              <w:rPr>
                <w:vertAlign w:val="superscript"/>
              </w:rPr>
              <w:t>2</w:t>
            </w:r>
          </w:p>
        </w:tc>
        <w:tc>
          <w:tcPr>
            <w:tcW w:w="708"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8"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r>
      <w:tr w:rsidR="005D27AC" w:rsidRPr="00122B90">
        <w:trPr>
          <w:trHeight w:val="492"/>
        </w:trPr>
        <w:tc>
          <w:tcPr>
            <w:tcW w:w="1004" w:type="dxa"/>
            <w:vMerge w:val="restart"/>
            <w:shd w:val="clear" w:color="auto" w:fill="auto"/>
            <w:tcMar>
              <w:left w:w="11" w:type="dxa"/>
              <w:right w:w="11" w:type="dxa"/>
            </w:tcMar>
            <w:textDirection w:val="btLr"/>
          </w:tcPr>
          <w:p w:rsidR="005D27AC" w:rsidRPr="00122B90" w:rsidRDefault="003F2F08" w:rsidP="00122B90">
            <w:pPr>
              <w:pStyle w:val="af3"/>
              <w:rPr>
                <w:rFonts w:eastAsia="Times New Roman"/>
                <w:lang w:bidi="en-US"/>
              </w:rPr>
            </w:pPr>
            <w:r w:rsidRPr="00122B90">
              <w:rPr>
                <w:rFonts w:eastAsia="Times New Roman"/>
                <w:lang w:bidi="en-US"/>
              </w:rPr>
              <w:t>Коте-льная с.Ценогора</w:t>
            </w:r>
          </w:p>
        </w:tc>
        <w:tc>
          <w:tcPr>
            <w:tcW w:w="2976" w:type="dxa"/>
            <w:shd w:val="clear" w:color="auto" w:fill="auto"/>
            <w:tcMar>
              <w:left w:w="11" w:type="dxa"/>
              <w:right w:w="11" w:type="dxa"/>
            </w:tcMar>
          </w:tcPr>
          <w:p w:rsidR="005D27AC" w:rsidRPr="00122B90" w:rsidRDefault="003F2F08" w:rsidP="00122B90">
            <w:pPr>
              <w:pStyle w:val="af3"/>
              <w:jc w:val="left"/>
              <w:rPr>
                <w:rFonts w:eastAsia="Times New Roman"/>
                <w:vertAlign w:val="superscript"/>
                <w:lang w:bidi="en-US"/>
              </w:rPr>
            </w:pPr>
            <w:r w:rsidRPr="00122B90">
              <w:rPr>
                <w:rFonts w:eastAsia="Times New Roman"/>
                <w:lang w:bidi="en-US"/>
              </w:rPr>
              <w:t>Расчетная тепловая нагрузка потребителей, Гкал/ч</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0,179</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0,179</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0,179</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0,179</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0,179</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0,179</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0,179</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0,179</w:t>
            </w:r>
          </w:p>
        </w:tc>
      </w:tr>
      <w:tr w:rsidR="005D27AC" w:rsidRPr="00122B90">
        <w:trPr>
          <w:trHeight w:val="20"/>
        </w:trPr>
        <w:tc>
          <w:tcPr>
            <w:tcW w:w="1004" w:type="dxa"/>
            <w:vMerge/>
            <w:shd w:val="clear" w:color="auto" w:fill="auto"/>
            <w:tcMar>
              <w:left w:w="11" w:type="dxa"/>
              <w:right w:w="11" w:type="dxa"/>
            </w:tcMar>
          </w:tcPr>
          <w:p w:rsidR="005D27AC" w:rsidRPr="00122B90" w:rsidRDefault="005D27AC" w:rsidP="00122B90">
            <w:pPr>
              <w:pStyle w:val="af3"/>
              <w:rPr>
                <w:rFonts w:eastAsia="Times New Roman"/>
                <w:lang w:bidi="en-US"/>
              </w:rPr>
            </w:pPr>
          </w:p>
        </w:tc>
        <w:tc>
          <w:tcPr>
            <w:tcW w:w="2976" w:type="dxa"/>
            <w:shd w:val="clear" w:color="auto" w:fill="auto"/>
            <w:tcMar>
              <w:left w:w="11" w:type="dxa"/>
              <w:right w:w="11" w:type="dxa"/>
            </w:tcMar>
          </w:tcPr>
          <w:p w:rsidR="005D27AC" w:rsidRPr="00122B90" w:rsidRDefault="003F2F08" w:rsidP="00122B90">
            <w:pPr>
              <w:pStyle w:val="af3"/>
              <w:jc w:val="left"/>
              <w:rPr>
                <w:rFonts w:eastAsia="Times New Roman"/>
                <w:vertAlign w:val="superscript"/>
                <w:lang w:bidi="en-US"/>
              </w:rPr>
            </w:pPr>
            <w:r w:rsidRPr="00122B90">
              <w:rPr>
                <w:shd w:val="clear" w:color="auto" w:fill="FFFFFF"/>
              </w:rPr>
              <w:t>Площадь зоны действия источника тепловой энергии</w:t>
            </w:r>
            <w:r w:rsidRPr="00122B90">
              <w:rPr>
                <w:rFonts w:eastAsia="Times New Roman"/>
                <w:lang w:bidi="en-US"/>
              </w:rPr>
              <w:t>, км</w:t>
            </w:r>
            <w:r w:rsidRPr="00122B90">
              <w:rPr>
                <w:rFonts w:eastAsia="Times New Roman"/>
                <w:vertAlign w:val="superscript"/>
                <w:lang w:bidi="en-US"/>
              </w:rPr>
              <w:t>2</w:t>
            </w:r>
          </w:p>
        </w:tc>
        <w:tc>
          <w:tcPr>
            <w:tcW w:w="708"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8"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r>
      <w:tr w:rsidR="005D27AC" w:rsidRPr="00122B90">
        <w:trPr>
          <w:trHeight w:val="20"/>
        </w:trPr>
        <w:tc>
          <w:tcPr>
            <w:tcW w:w="1004" w:type="dxa"/>
            <w:vMerge/>
            <w:shd w:val="clear" w:color="auto" w:fill="auto"/>
            <w:tcMar>
              <w:left w:w="11" w:type="dxa"/>
              <w:right w:w="11" w:type="dxa"/>
            </w:tcMar>
          </w:tcPr>
          <w:p w:rsidR="005D27AC" w:rsidRPr="00122B90" w:rsidRDefault="005D27AC" w:rsidP="00122B90">
            <w:pPr>
              <w:pStyle w:val="af3"/>
              <w:rPr>
                <w:rFonts w:eastAsia="Times New Roman"/>
                <w:lang w:bidi="en-US"/>
              </w:rPr>
            </w:pPr>
          </w:p>
        </w:tc>
        <w:tc>
          <w:tcPr>
            <w:tcW w:w="2976" w:type="dxa"/>
            <w:shd w:val="clear" w:color="auto" w:fill="auto"/>
            <w:tcMar>
              <w:left w:w="11" w:type="dxa"/>
              <w:right w:w="11" w:type="dxa"/>
            </w:tcMar>
          </w:tcPr>
          <w:p w:rsidR="005D27AC" w:rsidRPr="00122B90" w:rsidRDefault="003F2F08" w:rsidP="00122B90">
            <w:pPr>
              <w:pStyle w:val="af3"/>
              <w:jc w:val="left"/>
              <w:rPr>
                <w:rFonts w:eastAsia="Times New Roman"/>
                <w:vertAlign w:val="superscript"/>
                <w:lang w:bidi="en-US"/>
              </w:rPr>
            </w:pPr>
            <w:r w:rsidRPr="00122B90">
              <w:t>Средневзвешенная плотность тепловой нагрузки, Гкал/ч/км</w:t>
            </w:r>
            <w:r w:rsidRPr="00122B90">
              <w:rPr>
                <w:vertAlign w:val="superscript"/>
              </w:rPr>
              <w:t>2</w:t>
            </w:r>
          </w:p>
        </w:tc>
        <w:tc>
          <w:tcPr>
            <w:tcW w:w="708"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8"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r>
      <w:tr w:rsidR="005D27AC" w:rsidRPr="00122B90">
        <w:trPr>
          <w:trHeight w:val="444"/>
        </w:trPr>
        <w:tc>
          <w:tcPr>
            <w:tcW w:w="1004" w:type="dxa"/>
            <w:vMerge w:val="restart"/>
            <w:shd w:val="clear" w:color="auto" w:fill="auto"/>
            <w:tcMar>
              <w:left w:w="11" w:type="dxa"/>
              <w:right w:w="11" w:type="dxa"/>
            </w:tcMar>
            <w:textDirection w:val="btLr"/>
          </w:tcPr>
          <w:p w:rsidR="005D27AC" w:rsidRPr="00122B90" w:rsidRDefault="003F2F08" w:rsidP="00122B90">
            <w:pPr>
              <w:pStyle w:val="af3"/>
              <w:rPr>
                <w:rFonts w:eastAsia="Times New Roman"/>
                <w:lang w:bidi="en-US"/>
              </w:rPr>
            </w:pPr>
            <w:r w:rsidRPr="00122B90">
              <w:rPr>
                <w:rFonts w:eastAsia="Times New Roman"/>
                <w:lang w:bidi="en-US"/>
              </w:rPr>
              <w:t>Коте-льная с.Койнас</w:t>
            </w:r>
          </w:p>
        </w:tc>
        <w:tc>
          <w:tcPr>
            <w:tcW w:w="2976" w:type="dxa"/>
            <w:shd w:val="clear" w:color="auto" w:fill="auto"/>
            <w:tcMar>
              <w:left w:w="11" w:type="dxa"/>
              <w:right w:w="11" w:type="dxa"/>
            </w:tcMar>
          </w:tcPr>
          <w:p w:rsidR="005D27AC" w:rsidRPr="00122B90" w:rsidRDefault="003F2F08" w:rsidP="00122B90">
            <w:pPr>
              <w:pStyle w:val="af3"/>
              <w:jc w:val="left"/>
              <w:rPr>
                <w:rFonts w:eastAsia="Times New Roman"/>
                <w:vertAlign w:val="superscript"/>
                <w:lang w:bidi="en-US"/>
              </w:rPr>
            </w:pPr>
            <w:r w:rsidRPr="00122B90">
              <w:rPr>
                <w:rFonts w:eastAsia="Times New Roman"/>
                <w:lang w:bidi="en-US"/>
              </w:rPr>
              <w:t>Расчетная тепловая нагрузка потребителей, Гкал/ч</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0,194</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0,194</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0,194</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0,194</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0,194</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0,194</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0,194</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0,194</w:t>
            </w:r>
          </w:p>
        </w:tc>
      </w:tr>
      <w:tr w:rsidR="005D27AC" w:rsidRPr="00122B90">
        <w:trPr>
          <w:trHeight w:val="20"/>
        </w:trPr>
        <w:tc>
          <w:tcPr>
            <w:tcW w:w="1004" w:type="dxa"/>
            <w:vMerge/>
            <w:shd w:val="clear" w:color="auto" w:fill="auto"/>
            <w:tcMar>
              <w:left w:w="11" w:type="dxa"/>
              <w:right w:w="11" w:type="dxa"/>
            </w:tcMar>
          </w:tcPr>
          <w:p w:rsidR="005D27AC" w:rsidRPr="00122B90" w:rsidRDefault="005D27AC" w:rsidP="00122B90">
            <w:pPr>
              <w:pStyle w:val="af3"/>
              <w:rPr>
                <w:rFonts w:eastAsia="Times New Roman"/>
                <w:lang w:bidi="en-US"/>
              </w:rPr>
            </w:pPr>
          </w:p>
        </w:tc>
        <w:tc>
          <w:tcPr>
            <w:tcW w:w="2976" w:type="dxa"/>
            <w:shd w:val="clear" w:color="auto" w:fill="auto"/>
            <w:tcMar>
              <w:left w:w="11" w:type="dxa"/>
              <w:right w:w="11" w:type="dxa"/>
            </w:tcMar>
          </w:tcPr>
          <w:p w:rsidR="005D27AC" w:rsidRPr="00122B90" w:rsidRDefault="003F2F08" w:rsidP="00122B90">
            <w:pPr>
              <w:pStyle w:val="af3"/>
              <w:jc w:val="left"/>
              <w:rPr>
                <w:rFonts w:eastAsia="Times New Roman"/>
                <w:vertAlign w:val="superscript"/>
                <w:lang w:bidi="en-US"/>
              </w:rPr>
            </w:pPr>
            <w:r w:rsidRPr="00122B90">
              <w:rPr>
                <w:shd w:val="clear" w:color="auto" w:fill="FFFFFF"/>
              </w:rPr>
              <w:t>Площадь зоны действия источника тепловой энергии</w:t>
            </w:r>
            <w:r w:rsidRPr="00122B90">
              <w:rPr>
                <w:rFonts w:eastAsia="Times New Roman"/>
                <w:lang w:bidi="en-US"/>
              </w:rPr>
              <w:t>, км</w:t>
            </w:r>
            <w:r w:rsidRPr="00122B90">
              <w:rPr>
                <w:rFonts w:eastAsia="Times New Roman"/>
                <w:vertAlign w:val="superscript"/>
                <w:lang w:bidi="en-US"/>
              </w:rPr>
              <w:t>2</w:t>
            </w:r>
          </w:p>
        </w:tc>
        <w:tc>
          <w:tcPr>
            <w:tcW w:w="708"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8"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r>
      <w:tr w:rsidR="005D27AC" w:rsidRPr="00122B90">
        <w:trPr>
          <w:trHeight w:val="20"/>
        </w:trPr>
        <w:tc>
          <w:tcPr>
            <w:tcW w:w="1004" w:type="dxa"/>
            <w:vMerge/>
            <w:shd w:val="clear" w:color="auto" w:fill="auto"/>
            <w:tcMar>
              <w:left w:w="11" w:type="dxa"/>
              <w:right w:w="11" w:type="dxa"/>
            </w:tcMar>
          </w:tcPr>
          <w:p w:rsidR="005D27AC" w:rsidRPr="00122B90" w:rsidRDefault="005D27AC" w:rsidP="00122B90">
            <w:pPr>
              <w:pStyle w:val="af3"/>
              <w:rPr>
                <w:rFonts w:eastAsia="Times New Roman"/>
                <w:lang w:bidi="en-US"/>
              </w:rPr>
            </w:pPr>
          </w:p>
        </w:tc>
        <w:tc>
          <w:tcPr>
            <w:tcW w:w="2976" w:type="dxa"/>
            <w:shd w:val="clear" w:color="auto" w:fill="auto"/>
            <w:tcMar>
              <w:left w:w="11" w:type="dxa"/>
              <w:right w:w="11" w:type="dxa"/>
            </w:tcMar>
          </w:tcPr>
          <w:p w:rsidR="005D27AC" w:rsidRPr="00122B90" w:rsidRDefault="003F2F08" w:rsidP="00122B90">
            <w:pPr>
              <w:pStyle w:val="af3"/>
              <w:jc w:val="left"/>
              <w:rPr>
                <w:rFonts w:eastAsia="Times New Roman"/>
                <w:vertAlign w:val="superscript"/>
                <w:lang w:bidi="en-US"/>
              </w:rPr>
            </w:pPr>
            <w:r w:rsidRPr="00122B90">
              <w:t>Средневзвешенная плотность тепловой нагрузки, Гкал/ч/км</w:t>
            </w:r>
            <w:r w:rsidRPr="00122B90">
              <w:rPr>
                <w:vertAlign w:val="superscript"/>
              </w:rPr>
              <w:t>2</w:t>
            </w:r>
          </w:p>
        </w:tc>
        <w:tc>
          <w:tcPr>
            <w:tcW w:w="708"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8"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r>
      <w:tr w:rsidR="005D27AC" w:rsidRPr="00122B90">
        <w:trPr>
          <w:trHeight w:val="492"/>
        </w:trPr>
        <w:tc>
          <w:tcPr>
            <w:tcW w:w="1004" w:type="dxa"/>
            <w:vMerge w:val="restart"/>
            <w:shd w:val="clear" w:color="auto" w:fill="auto"/>
            <w:tcMar>
              <w:left w:w="11" w:type="dxa"/>
              <w:right w:w="11" w:type="dxa"/>
            </w:tcMar>
            <w:textDirection w:val="btLr"/>
          </w:tcPr>
          <w:p w:rsidR="005D27AC" w:rsidRPr="00122B90" w:rsidRDefault="003F2F08" w:rsidP="00122B90">
            <w:pPr>
              <w:pStyle w:val="af3"/>
              <w:rPr>
                <w:rFonts w:eastAsia="Times New Roman"/>
                <w:lang w:bidi="en-US"/>
              </w:rPr>
            </w:pPr>
            <w:r w:rsidRPr="00122B90">
              <w:rPr>
                <w:rFonts w:eastAsia="Times New Roman"/>
                <w:lang w:bidi="en-US"/>
              </w:rPr>
              <w:t>Коте-льная с.Вожгора</w:t>
            </w:r>
          </w:p>
        </w:tc>
        <w:tc>
          <w:tcPr>
            <w:tcW w:w="2976" w:type="dxa"/>
            <w:shd w:val="clear" w:color="auto" w:fill="auto"/>
            <w:tcMar>
              <w:left w:w="11" w:type="dxa"/>
              <w:right w:w="11" w:type="dxa"/>
            </w:tcMar>
          </w:tcPr>
          <w:p w:rsidR="005D27AC" w:rsidRPr="00122B90" w:rsidRDefault="003F2F08" w:rsidP="00122B90">
            <w:pPr>
              <w:pStyle w:val="af3"/>
              <w:jc w:val="left"/>
              <w:rPr>
                <w:rFonts w:eastAsia="Times New Roman"/>
                <w:vertAlign w:val="superscript"/>
                <w:lang w:bidi="en-US"/>
              </w:rPr>
            </w:pPr>
            <w:r w:rsidRPr="00122B90">
              <w:rPr>
                <w:rFonts w:eastAsia="Times New Roman"/>
                <w:lang w:bidi="en-US"/>
              </w:rPr>
              <w:t>Расчетная тепловая нагрузка потребителей, Гкал/ч</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0,285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0,285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0,285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0,285</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0,285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0,285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0,285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0,285</w:t>
            </w:r>
          </w:p>
        </w:tc>
      </w:tr>
      <w:tr w:rsidR="005D27AC" w:rsidRPr="00122B90">
        <w:trPr>
          <w:trHeight w:val="20"/>
        </w:trPr>
        <w:tc>
          <w:tcPr>
            <w:tcW w:w="1004" w:type="dxa"/>
            <w:vMerge/>
            <w:shd w:val="clear" w:color="auto" w:fill="auto"/>
            <w:tcMar>
              <w:left w:w="11" w:type="dxa"/>
              <w:right w:w="11" w:type="dxa"/>
            </w:tcMar>
          </w:tcPr>
          <w:p w:rsidR="005D27AC" w:rsidRPr="00122B90" w:rsidRDefault="005D27AC" w:rsidP="00122B90">
            <w:pPr>
              <w:pStyle w:val="af3"/>
              <w:rPr>
                <w:rFonts w:eastAsia="Times New Roman"/>
                <w:lang w:bidi="en-US"/>
              </w:rPr>
            </w:pPr>
          </w:p>
        </w:tc>
        <w:tc>
          <w:tcPr>
            <w:tcW w:w="2976" w:type="dxa"/>
            <w:shd w:val="clear" w:color="auto" w:fill="auto"/>
            <w:tcMar>
              <w:left w:w="11" w:type="dxa"/>
              <w:right w:w="11" w:type="dxa"/>
            </w:tcMar>
          </w:tcPr>
          <w:p w:rsidR="005D27AC" w:rsidRPr="00122B90" w:rsidRDefault="003F2F08" w:rsidP="00122B90">
            <w:pPr>
              <w:pStyle w:val="af3"/>
              <w:jc w:val="left"/>
              <w:rPr>
                <w:rFonts w:eastAsia="Times New Roman"/>
                <w:vertAlign w:val="superscript"/>
                <w:lang w:bidi="en-US"/>
              </w:rPr>
            </w:pPr>
            <w:r w:rsidRPr="00122B90">
              <w:rPr>
                <w:shd w:val="clear" w:color="auto" w:fill="FFFFFF"/>
              </w:rPr>
              <w:t>Площадь зоны действия источника тепловой энергии</w:t>
            </w:r>
            <w:r w:rsidRPr="00122B90">
              <w:rPr>
                <w:rFonts w:eastAsia="Times New Roman"/>
                <w:lang w:bidi="en-US"/>
              </w:rPr>
              <w:t>, км</w:t>
            </w:r>
            <w:r w:rsidRPr="00122B90">
              <w:rPr>
                <w:rFonts w:eastAsia="Times New Roman"/>
                <w:vertAlign w:val="superscript"/>
                <w:lang w:bidi="en-US"/>
              </w:rPr>
              <w:t>2</w:t>
            </w:r>
          </w:p>
        </w:tc>
        <w:tc>
          <w:tcPr>
            <w:tcW w:w="708"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8"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r>
      <w:tr w:rsidR="005D27AC" w:rsidRPr="00122B90">
        <w:trPr>
          <w:trHeight w:val="20"/>
        </w:trPr>
        <w:tc>
          <w:tcPr>
            <w:tcW w:w="1004" w:type="dxa"/>
            <w:vMerge/>
            <w:shd w:val="clear" w:color="auto" w:fill="auto"/>
            <w:tcMar>
              <w:left w:w="11" w:type="dxa"/>
              <w:right w:w="11" w:type="dxa"/>
            </w:tcMar>
          </w:tcPr>
          <w:p w:rsidR="005D27AC" w:rsidRPr="00122B90" w:rsidRDefault="005D27AC" w:rsidP="00122B90">
            <w:pPr>
              <w:pStyle w:val="af3"/>
              <w:rPr>
                <w:rFonts w:eastAsia="Times New Roman"/>
                <w:lang w:bidi="en-US"/>
              </w:rPr>
            </w:pPr>
          </w:p>
        </w:tc>
        <w:tc>
          <w:tcPr>
            <w:tcW w:w="2976" w:type="dxa"/>
            <w:shd w:val="clear" w:color="auto" w:fill="auto"/>
            <w:tcMar>
              <w:left w:w="11" w:type="dxa"/>
              <w:right w:w="11" w:type="dxa"/>
            </w:tcMar>
          </w:tcPr>
          <w:p w:rsidR="005D27AC" w:rsidRPr="00122B90" w:rsidRDefault="003F2F08" w:rsidP="00122B90">
            <w:pPr>
              <w:pStyle w:val="af3"/>
              <w:jc w:val="left"/>
              <w:rPr>
                <w:rFonts w:eastAsia="Times New Roman"/>
                <w:vertAlign w:val="superscript"/>
                <w:lang w:bidi="en-US"/>
              </w:rPr>
            </w:pPr>
            <w:r w:rsidRPr="00122B90">
              <w:t>Средневзвешенная плотность тепловой нагрузки, Гкал/ч/км</w:t>
            </w:r>
            <w:r w:rsidRPr="00122B90">
              <w:rPr>
                <w:vertAlign w:val="superscript"/>
              </w:rPr>
              <w:t>2</w:t>
            </w:r>
          </w:p>
        </w:tc>
        <w:tc>
          <w:tcPr>
            <w:tcW w:w="708"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8"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r>
      <w:tr w:rsidR="005D27AC" w:rsidRPr="00122B90">
        <w:trPr>
          <w:trHeight w:val="480"/>
        </w:trPr>
        <w:tc>
          <w:tcPr>
            <w:tcW w:w="1004" w:type="dxa"/>
            <w:vMerge w:val="restart"/>
            <w:shd w:val="clear" w:color="auto" w:fill="auto"/>
            <w:tcMar>
              <w:left w:w="11" w:type="dxa"/>
              <w:right w:w="11" w:type="dxa"/>
            </w:tcMar>
            <w:textDirection w:val="btLr"/>
          </w:tcPr>
          <w:p w:rsidR="005D27AC" w:rsidRPr="00122B90" w:rsidRDefault="003F2F08" w:rsidP="00122B90">
            <w:pPr>
              <w:pStyle w:val="af3"/>
              <w:rPr>
                <w:rFonts w:eastAsia="Times New Roman"/>
                <w:lang w:bidi="en-US"/>
              </w:rPr>
            </w:pPr>
            <w:r w:rsidRPr="00122B90">
              <w:rPr>
                <w:rFonts w:eastAsia="Times New Roman"/>
                <w:lang w:bidi="en-US"/>
              </w:rPr>
              <w:t>Коте-льная с.Юрома</w:t>
            </w:r>
          </w:p>
        </w:tc>
        <w:tc>
          <w:tcPr>
            <w:tcW w:w="2976" w:type="dxa"/>
            <w:shd w:val="clear" w:color="auto" w:fill="auto"/>
            <w:tcMar>
              <w:left w:w="11" w:type="dxa"/>
              <w:right w:w="11" w:type="dxa"/>
            </w:tcMar>
          </w:tcPr>
          <w:p w:rsidR="005D27AC" w:rsidRPr="00122B90" w:rsidRDefault="003F2F08" w:rsidP="00122B90">
            <w:pPr>
              <w:pStyle w:val="af3"/>
              <w:jc w:val="left"/>
              <w:rPr>
                <w:rFonts w:eastAsia="Times New Roman"/>
                <w:vertAlign w:val="superscript"/>
                <w:lang w:bidi="en-US"/>
              </w:rPr>
            </w:pPr>
            <w:r w:rsidRPr="00122B90">
              <w:rPr>
                <w:rFonts w:eastAsia="Times New Roman"/>
                <w:lang w:bidi="en-US"/>
              </w:rPr>
              <w:t>Расчетная тепловая нагрузка потребителей, Гкал/ч</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0,163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0,163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0,163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0,163</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0,163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0,163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0,163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0,163</w:t>
            </w:r>
          </w:p>
        </w:tc>
      </w:tr>
      <w:tr w:rsidR="005D27AC" w:rsidRPr="00122B90">
        <w:trPr>
          <w:trHeight w:val="20"/>
        </w:trPr>
        <w:tc>
          <w:tcPr>
            <w:tcW w:w="1004" w:type="dxa"/>
            <w:vMerge/>
            <w:shd w:val="clear" w:color="auto" w:fill="auto"/>
            <w:tcMar>
              <w:left w:w="11" w:type="dxa"/>
              <w:right w:w="11" w:type="dxa"/>
            </w:tcMar>
          </w:tcPr>
          <w:p w:rsidR="005D27AC" w:rsidRPr="00122B90" w:rsidRDefault="005D27AC" w:rsidP="00122B90">
            <w:pPr>
              <w:pStyle w:val="af3"/>
              <w:rPr>
                <w:rFonts w:eastAsia="Times New Roman"/>
                <w:lang w:bidi="en-US"/>
              </w:rPr>
            </w:pPr>
          </w:p>
        </w:tc>
        <w:tc>
          <w:tcPr>
            <w:tcW w:w="2976" w:type="dxa"/>
            <w:shd w:val="clear" w:color="auto" w:fill="auto"/>
            <w:tcMar>
              <w:left w:w="11" w:type="dxa"/>
              <w:right w:w="11" w:type="dxa"/>
            </w:tcMar>
          </w:tcPr>
          <w:p w:rsidR="005D27AC" w:rsidRPr="00122B90" w:rsidRDefault="003F2F08" w:rsidP="00122B90">
            <w:pPr>
              <w:pStyle w:val="af3"/>
              <w:jc w:val="left"/>
              <w:rPr>
                <w:rFonts w:eastAsia="Times New Roman"/>
                <w:vertAlign w:val="superscript"/>
                <w:lang w:bidi="en-US"/>
              </w:rPr>
            </w:pPr>
            <w:r w:rsidRPr="00122B90">
              <w:rPr>
                <w:shd w:val="clear" w:color="auto" w:fill="FFFFFF"/>
              </w:rPr>
              <w:t>Площадь зоны действия источника тепловой энергии</w:t>
            </w:r>
            <w:r w:rsidRPr="00122B90">
              <w:rPr>
                <w:rFonts w:eastAsia="Times New Roman"/>
                <w:lang w:bidi="en-US"/>
              </w:rPr>
              <w:t>, км</w:t>
            </w:r>
            <w:r w:rsidRPr="00122B90">
              <w:rPr>
                <w:rFonts w:eastAsia="Times New Roman"/>
                <w:vertAlign w:val="superscript"/>
                <w:lang w:bidi="en-US"/>
              </w:rPr>
              <w:t>2</w:t>
            </w:r>
          </w:p>
        </w:tc>
        <w:tc>
          <w:tcPr>
            <w:tcW w:w="708"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8"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r>
      <w:tr w:rsidR="005D27AC" w:rsidRPr="00122B90">
        <w:trPr>
          <w:trHeight w:val="20"/>
        </w:trPr>
        <w:tc>
          <w:tcPr>
            <w:tcW w:w="1004" w:type="dxa"/>
            <w:vMerge/>
            <w:shd w:val="clear" w:color="auto" w:fill="auto"/>
            <w:tcMar>
              <w:left w:w="11" w:type="dxa"/>
              <w:right w:w="11" w:type="dxa"/>
            </w:tcMar>
          </w:tcPr>
          <w:p w:rsidR="005D27AC" w:rsidRPr="00122B90" w:rsidRDefault="005D27AC" w:rsidP="00122B90">
            <w:pPr>
              <w:pStyle w:val="af3"/>
              <w:rPr>
                <w:rFonts w:eastAsia="Times New Roman"/>
                <w:lang w:bidi="en-US"/>
              </w:rPr>
            </w:pPr>
          </w:p>
        </w:tc>
        <w:tc>
          <w:tcPr>
            <w:tcW w:w="2976" w:type="dxa"/>
            <w:shd w:val="clear" w:color="auto" w:fill="auto"/>
            <w:tcMar>
              <w:left w:w="11" w:type="dxa"/>
              <w:right w:w="11" w:type="dxa"/>
            </w:tcMar>
          </w:tcPr>
          <w:p w:rsidR="005D27AC" w:rsidRPr="00122B90" w:rsidRDefault="003F2F08" w:rsidP="00122B90">
            <w:pPr>
              <w:pStyle w:val="af3"/>
              <w:jc w:val="left"/>
              <w:rPr>
                <w:rFonts w:eastAsia="Times New Roman"/>
                <w:vertAlign w:val="superscript"/>
                <w:lang w:bidi="en-US"/>
              </w:rPr>
            </w:pPr>
            <w:r w:rsidRPr="00122B90">
              <w:t>Средневзвешенная плотность тепловой нагрузки, Гкал/ч/км</w:t>
            </w:r>
            <w:r w:rsidRPr="00122B90">
              <w:rPr>
                <w:vertAlign w:val="superscript"/>
              </w:rPr>
              <w:t>2</w:t>
            </w:r>
          </w:p>
        </w:tc>
        <w:tc>
          <w:tcPr>
            <w:tcW w:w="708"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8"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r>
      <w:tr w:rsidR="005D27AC" w:rsidRPr="00122B90">
        <w:trPr>
          <w:trHeight w:val="430"/>
        </w:trPr>
        <w:tc>
          <w:tcPr>
            <w:tcW w:w="1004" w:type="dxa"/>
            <w:vMerge w:val="restart"/>
            <w:shd w:val="clear" w:color="auto" w:fill="auto"/>
            <w:tcMar>
              <w:left w:w="11" w:type="dxa"/>
              <w:right w:w="11" w:type="dxa"/>
            </w:tcMar>
            <w:textDirection w:val="btLr"/>
          </w:tcPr>
          <w:p w:rsidR="005D27AC" w:rsidRPr="00122B90" w:rsidRDefault="003F2F08" w:rsidP="00122B90">
            <w:pPr>
              <w:pStyle w:val="af3"/>
              <w:rPr>
                <w:rFonts w:eastAsia="Times New Roman"/>
                <w:lang w:bidi="en-US"/>
              </w:rPr>
            </w:pPr>
            <w:r w:rsidRPr="00122B90">
              <w:rPr>
                <w:rFonts w:eastAsia="Times New Roman"/>
                <w:lang w:bidi="en-US"/>
              </w:rPr>
              <w:t>Котельная п.Усть-Чуласа</w:t>
            </w:r>
          </w:p>
        </w:tc>
        <w:tc>
          <w:tcPr>
            <w:tcW w:w="2976" w:type="dxa"/>
            <w:shd w:val="clear" w:color="auto" w:fill="auto"/>
            <w:tcMar>
              <w:left w:w="11" w:type="dxa"/>
              <w:right w:w="11" w:type="dxa"/>
            </w:tcMar>
          </w:tcPr>
          <w:p w:rsidR="005D27AC" w:rsidRPr="00122B90" w:rsidRDefault="003F2F08" w:rsidP="00122B90">
            <w:pPr>
              <w:pStyle w:val="af3"/>
              <w:jc w:val="left"/>
              <w:rPr>
                <w:rFonts w:eastAsia="Times New Roman"/>
                <w:vertAlign w:val="superscript"/>
                <w:lang w:bidi="en-US"/>
              </w:rPr>
            </w:pPr>
            <w:r w:rsidRPr="00122B90">
              <w:rPr>
                <w:rFonts w:eastAsia="Times New Roman"/>
                <w:lang w:bidi="en-US"/>
              </w:rPr>
              <w:t>Расчетная тепловая нагрузка потребителей, Гкал/ч</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0,095</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0,095</w:t>
            </w:r>
          </w:p>
        </w:tc>
      </w:tr>
      <w:tr w:rsidR="005D27AC" w:rsidRPr="00122B90">
        <w:trPr>
          <w:trHeight w:val="20"/>
        </w:trPr>
        <w:tc>
          <w:tcPr>
            <w:tcW w:w="1004" w:type="dxa"/>
            <w:vMerge/>
            <w:shd w:val="clear" w:color="auto" w:fill="auto"/>
            <w:tcMar>
              <w:left w:w="11" w:type="dxa"/>
              <w:right w:w="11" w:type="dxa"/>
            </w:tcMar>
          </w:tcPr>
          <w:p w:rsidR="005D27AC" w:rsidRPr="00122B90" w:rsidRDefault="005D27AC" w:rsidP="00122B90">
            <w:pPr>
              <w:pStyle w:val="af3"/>
              <w:rPr>
                <w:rFonts w:eastAsia="Times New Roman"/>
                <w:lang w:bidi="en-US"/>
              </w:rPr>
            </w:pPr>
          </w:p>
        </w:tc>
        <w:tc>
          <w:tcPr>
            <w:tcW w:w="2976" w:type="dxa"/>
            <w:shd w:val="clear" w:color="auto" w:fill="auto"/>
            <w:tcMar>
              <w:left w:w="11" w:type="dxa"/>
              <w:right w:w="11" w:type="dxa"/>
            </w:tcMar>
          </w:tcPr>
          <w:p w:rsidR="005D27AC" w:rsidRPr="00122B90" w:rsidRDefault="003F2F08" w:rsidP="00122B90">
            <w:pPr>
              <w:pStyle w:val="af3"/>
              <w:jc w:val="left"/>
              <w:rPr>
                <w:rFonts w:eastAsia="Times New Roman"/>
                <w:vertAlign w:val="superscript"/>
                <w:lang w:bidi="en-US"/>
              </w:rPr>
            </w:pPr>
            <w:r w:rsidRPr="00122B90">
              <w:rPr>
                <w:shd w:val="clear" w:color="auto" w:fill="FFFFFF"/>
              </w:rPr>
              <w:t>Площадь зоны действия источника тепловой энергии</w:t>
            </w:r>
            <w:r w:rsidRPr="00122B90">
              <w:rPr>
                <w:rFonts w:eastAsia="Times New Roman"/>
                <w:lang w:bidi="en-US"/>
              </w:rPr>
              <w:t>, км</w:t>
            </w:r>
            <w:r w:rsidRPr="00122B90">
              <w:rPr>
                <w:rFonts w:eastAsia="Times New Roman"/>
                <w:vertAlign w:val="superscript"/>
                <w:lang w:bidi="en-US"/>
              </w:rPr>
              <w:t>2</w:t>
            </w:r>
          </w:p>
        </w:tc>
        <w:tc>
          <w:tcPr>
            <w:tcW w:w="708"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8"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r>
      <w:tr w:rsidR="005D27AC" w:rsidRPr="00122B90">
        <w:trPr>
          <w:trHeight w:val="20"/>
        </w:trPr>
        <w:tc>
          <w:tcPr>
            <w:tcW w:w="1004" w:type="dxa"/>
            <w:vMerge/>
            <w:shd w:val="clear" w:color="auto" w:fill="auto"/>
            <w:tcMar>
              <w:left w:w="11" w:type="dxa"/>
              <w:right w:w="11" w:type="dxa"/>
            </w:tcMar>
          </w:tcPr>
          <w:p w:rsidR="005D27AC" w:rsidRPr="00122B90" w:rsidRDefault="005D27AC" w:rsidP="00122B90">
            <w:pPr>
              <w:pStyle w:val="af3"/>
              <w:rPr>
                <w:rFonts w:eastAsia="Times New Roman"/>
                <w:lang w:bidi="en-US"/>
              </w:rPr>
            </w:pPr>
          </w:p>
        </w:tc>
        <w:tc>
          <w:tcPr>
            <w:tcW w:w="2976" w:type="dxa"/>
            <w:shd w:val="clear" w:color="auto" w:fill="auto"/>
            <w:tcMar>
              <w:left w:w="11" w:type="dxa"/>
              <w:right w:w="11" w:type="dxa"/>
            </w:tcMar>
          </w:tcPr>
          <w:p w:rsidR="005D27AC" w:rsidRPr="00122B90" w:rsidRDefault="003F2F08" w:rsidP="00122B90">
            <w:pPr>
              <w:pStyle w:val="af3"/>
              <w:jc w:val="left"/>
              <w:rPr>
                <w:rFonts w:eastAsia="Times New Roman"/>
                <w:vertAlign w:val="superscript"/>
                <w:lang w:bidi="en-US"/>
              </w:rPr>
            </w:pPr>
            <w:r w:rsidRPr="00122B90">
              <w:t>Средневзвешенная плотность тепловой нагрузки, Гкал/ч/км</w:t>
            </w:r>
            <w:r w:rsidRPr="00122B90">
              <w:rPr>
                <w:vertAlign w:val="superscript"/>
              </w:rPr>
              <w:t>2</w:t>
            </w:r>
          </w:p>
        </w:tc>
        <w:tc>
          <w:tcPr>
            <w:tcW w:w="708"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8"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c>
          <w:tcPr>
            <w:tcW w:w="709" w:type="dxa"/>
            <w:shd w:val="clear" w:color="auto" w:fill="auto"/>
            <w:tcMar>
              <w:left w:w="11" w:type="dxa"/>
              <w:right w:w="11" w:type="dxa"/>
            </w:tcMar>
          </w:tcPr>
          <w:p w:rsidR="005D27AC" w:rsidRPr="00122B90" w:rsidRDefault="003F2F08" w:rsidP="00122B90">
            <w:pPr>
              <w:pStyle w:val="af3"/>
            </w:pPr>
            <w:r w:rsidRPr="00122B90">
              <w:t>-</w:t>
            </w:r>
          </w:p>
        </w:tc>
      </w:tr>
    </w:tbl>
    <w:p w:rsidR="005D27AC" w:rsidRPr="00122B90" w:rsidRDefault="005D27AC" w:rsidP="00122B90"/>
    <w:p w:rsidR="005D27AC" w:rsidRPr="00122B90" w:rsidRDefault="003F2F08" w:rsidP="00122B90">
      <w:pPr>
        <w:pStyle w:val="1"/>
      </w:pPr>
      <w:bookmarkStart w:id="14" w:name="_Toc66643007"/>
      <w:r w:rsidRPr="00122B90">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14"/>
    </w:p>
    <w:p w:rsidR="005D27AC" w:rsidRPr="00122B90" w:rsidRDefault="003F2F08" w:rsidP="00122B90">
      <w:pPr>
        <w:pStyle w:val="3"/>
        <w:spacing w:line="240" w:lineRule="auto"/>
      </w:pPr>
      <w:bookmarkStart w:id="15" w:name="_Toc66643008"/>
      <w:bookmarkStart w:id="16" w:name="sub_30"/>
      <w:r w:rsidRPr="00122B90">
        <w:t>а) описание существующих и перспективных зон действия систем теплоснабжения и источников тепловой энергии</w:t>
      </w:r>
      <w:bookmarkEnd w:id="15"/>
    </w:p>
    <w:p w:rsidR="005D27AC" w:rsidRPr="00122B90" w:rsidRDefault="003F2F08" w:rsidP="00122B90">
      <w:r w:rsidRPr="00122B90">
        <w:t xml:space="preserve">На территории Лешуконского муниципального округа расположены 8 котельных, обеспечивающие централизованным теплоснабжением население, а также объекты социальной сферы и административные здания. </w:t>
      </w:r>
    </w:p>
    <w:p w:rsidR="005D27AC" w:rsidRPr="00122B90" w:rsidRDefault="003F2F08" w:rsidP="00122B90">
      <w:r w:rsidRPr="00122B90">
        <w:t>Существующие зоны действия источников тепловой энергии представлены в таблице 2.1.</w:t>
      </w:r>
    </w:p>
    <w:p w:rsidR="005D27AC" w:rsidRPr="00122B90" w:rsidRDefault="003F2F08" w:rsidP="00122B90">
      <w:pPr>
        <w:ind w:firstLine="0"/>
        <w:jc w:val="right"/>
      </w:pPr>
      <w:r w:rsidRPr="00122B90">
        <w:t>Таблица 2.1</w:t>
      </w:r>
    </w:p>
    <w:p w:rsidR="005D27AC" w:rsidRPr="00122B90" w:rsidRDefault="003F2F08" w:rsidP="00122B90">
      <w:pPr>
        <w:ind w:firstLine="0"/>
        <w:jc w:val="center"/>
      </w:pPr>
      <w:r w:rsidRPr="00122B90">
        <w:t>Зоны действия источников тепловой энергии на 2021 год</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474"/>
        <w:gridCol w:w="2531"/>
        <w:gridCol w:w="3402"/>
        <w:gridCol w:w="3260"/>
      </w:tblGrid>
      <w:tr w:rsidR="005D27AC" w:rsidRPr="00122B90">
        <w:trPr>
          <w:trHeight w:val="230"/>
          <w:tblHeader/>
        </w:trPr>
        <w:tc>
          <w:tcPr>
            <w:tcW w:w="474" w:type="dxa"/>
            <w:vMerge w:val="restart"/>
            <w:shd w:val="clear" w:color="auto" w:fill="auto"/>
            <w:tcMar>
              <w:left w:w="28" w:type="dxa"/>
              <w:right w:w="28" w:type="dxa"/>
            </w:tcMar>
          </w:tcPr>
          <w:p w:rsidR="005D27AC" w:rsidRPr="00122B90" w:rsidRDefault="003F2F08" w:rsidP="00122B90">
            <w:pPr>
              <w:pStyle w:val="afff1"/>
              <w:jc w:val="center"/>
              <w:rPr>
                <w:b/>
                <w:sz w:val="20"/>
                <w:lang w:eastAsia="ru-RU"/>
              </w:rPr>
            </w:pPr>
            <w:r w:rsidRPr="00122B90">
              <w:rPr>
                <w:b/>
                <w:sz w:val="20"/>
                <w:lang w:eastAsia="ru-RU"/>
              </w:rPr>
              <w:t>№ п/п</w:t>
            </w:r>
          </w:p>
        </w:tc>
        <w:tc>
          <w:tcPr>
            <w:tcW w:w="2531" w:type="dxa"/>
            <w:vMerge w:val="restart"/>
            <w:shd w:val="clear" w:color="auto" w:fill="auto"/>
            <w:tcMar>
              <w:left w:w="28" w:type="dxa"/>
              <w:right w:w="28" w:type="dxa"/>
            </w:tcMar>
          </w:tcPr>
          <w:p w:rsidR="005D27AC" w:rsidRPr="00122B90" w:rsidRDefault="003F2F08" w:rsidP="00122B90">
            <w:pPr>
              <w:pStyle w:val="afff1"/>
              <w:jc w:val="center"/>
              <w:rPr>
                <w:b/>
                <w:sz w:val="20"/>
                <w:lang w:eastAsia="ru-RU"/>
              </w:rPr>
            </w:pPr>
            <w:r w:rsidRPr="00122B90">
              <w:rPr>
                <w:b/>
                <w:sz w:val="20"/>
                <w:lang w:eastAsia="ru-RU"/>
              </w:rPr>
              <w:t>Наименование котельной</w:t>
            </w:r>
          </w:p>
        </w:tc>
        <w:tc>
          <w:tcPr>
            <w:tcW w:w="3402" w:type="dxa"/>
            <w:vMerge w:val="restart"/>
            <w:shd w:val="clear" w:color="auto" w:fill="auto"/>
            <w:tcMar>
              <w:left w:w="28" w:type="dxa"/>
              <w:right w:w="28" w:type="dxa"/>
            </w:tcMar>
          </w:tcPr>
          <w:p w:rsidR="005D27AC" w:rsidRPr="00122B90" w:rsidRDefault="003F2F08" w:rsidP="00122B90">
            <w:pPr>
              <w:pStyle w:val="afff1"/>
              <w:jc w:val="center"/>
              <w:rPr>
                <w:b/>
                <w:sz w:val="20"/>
                <w:lang w:eastAsia="ru-RU"/>
              </w:rPr>
            </w:pPr>
            <w:r w:rsidRPr="00122B90">
              <w:rPr>
                <w:b/>
                <w:sz w:val="20"/>
                <w:lang w:eastAsia="ru-RU"/>
              </w:rPr>
              <w:t>Адрес расположения котельной</w:t>
            </w:r>
          </w:p>
        </w:tc>
        <w:tc>
          <w:tcPr>
            <w:tcW w:w="3260" w:type="dxa"/>
            <w:vMerge w:val="restart"/>
            <w:shd w:val="clear" w:color="auto" w:fill="auto"/>
            <w:tcMar>
              <w:left w:w="28" w:type="dxa"/>
              <w:right w:w="28" w:type="dxa"/>
            </w:tcMar>
          </w:tcPr>
          <w:p w:rsidR="005D27AC" w:rsidRPr="00122B90" w:rsidRDefault="003F2F08" w:rsidP="00122B90">
            <w:pPr>
              <w:pStyle w:val="afff1"/>
              <w:jc w:val="center"/>
              <w:rPr>
                <w:b/>
                <w:sz w:val="20"/>
                <w:lang w:eastAsia="ru-RU"/>
              </w:rPr>
            </w:pPr>
            <w:r w:rsidRPr="00122B90">
              <w:rPr>
                <w:b/>
                <w:sz w:val="20"/>
                <w:lang w:eastAsia="ru-RU"/>
              </w:rPr>
              <w:t>Зона действия</w:t>
            </w:r>
          </w:p>
        </w:tc>
      </w:tr>
      <w:tr w:rsidR="005D27AC" w:rsidRPr="00122B90">
        <w:trPr>
          <w:trHeight w:val="230"/>
          <w:tblHeader/>
        </w:trPr>
        <w:tc>
          <w:tcPr>
            <w:tcW w:w="474" w:type="dxa"/>
            <w:vMerge/>
            <w:shd w:val="clear" w:color="auto" w:fill="auto"/>
            <w:tcMar>
              <w:left w:w="28" w:type="dxa"/>
              <w:right w:w="28" w:type="dxa"/>
            </w:tcMar>
          </w:tcPr>
          <w:p w:rsidR="005D27AC" w:rsidRPr="00122B90" w:rsidRDefault="005D27AC" w:rsidP="00122B90">
            <w:pPr>
              <w:pStyle w:val="afff1"/>
              <w:jc w:val="center"/>
              <w:rPr>
                <w:sz w:val="20"/>
                <w:lang w:eastAsia="ru-RU"/>
              </w:rPr>
            </w:pPr>
          </w:p>
        </w:tc>
        <w:tc>
          <w:tcPr>
            <w:tcW w:w="2531" w:type="dxa"/>
            <w:vMerge/>
            <w:shd w:val="clear" w:color="auto" w:fill="auto"/>
            <w:tcMar>
              <w:left w:w="28" w:type="dxa"/>
              <w:right w:w="28" w:type="dxa"/>
            </w:tcMar>
          </w:tcPr>
          <w:p w:rsidR="005D27AC" w:rsidRPr="00122B90" w:rsidRDefault="005D27AC" w:rsidP="00122B90">
            <w:pPr>
              <w:pStyle w:val="afff1"/>
              <w:jc w:val="center"/>
              <w:rPr>
                <w:sz w:val="20"/>
                <w:lang w:eastAsia="ru-RU"/>
              </w:rPr>
            </w:pPr>
          </w:p>
        </w:tc>
        <w:tc>
          <w:tcPr>
            <w:tcW w:w="3402" w:type="dxa"/>
            <w:vMerge/>
            <w:shd w:val="clear" w:color="auto" w:fill="auto"/>
            <w:tcMar>
              <w:left w:w="28" w:type="dxa"/>
              <w:right w:w="28" w:type="dxa"/>
            </w:tcMar>
          </w:tcPr>
          <w:p w:rsidR="005D27AC" w:rsidRPr="00122B90" w:rsidRDefault="005D27AC" w:rsidP="00122B90">
            <w:pPr>
              <w:pStyle w:val="afff1"/>
              <w:jc w:val="center"/>
              <w:rPr>
                <w:sz w:val="20"/>
                <w:lang w:eastAsia="ru-RU"/>
              </w:rPr>
            </w:pPr>
          </w:p>
        </w:tc>
        <w:tc>
          <w:tcPr>
            <w:tcW w:w="3260" w:type="dxa"/>
            <w:vMerge/>
            <w:shd w:val="clear" w:color="auto" w:fill="auto"/>
            <w:tcMar>
              <w:left w:w="28" w:type="dxa"/>
              <w:right w:w="28" w:type="dxa"/>
            </w:tcMar>
          </w:tcPr>
          <w:p w:rsidR="005D27AC" w:rsidRPr="00122B90" w:rsidRDefault="005D27AC" w:rsidP="00122B90">
            <w:pPr>
              <w:pStyle w:val="afff1"/>
              <w:jc w:val="center"/>
              <w:rPr>
                <w:sz w:val="20"/>
                <w:lang w:eastAsia="ru-RU"/>
              </w:rPr>
            </w:pPr>
          </w:p>
        </w:tc>
      </w:tr>
      <w:tr w:rsidR="005D27AC" w:rsidRPr="00122B90">
        <w:tc>
          <w:tcPr>
            <w:tcW w:w="474" w:type="dxa"/>
            <w:shd w:val="clear" w:color="auto" w:fill="auto"/>
            <w:tcMar>
              <w:left w:w="28" w:type="dxa"/>
              <w:right w:w="28" w:type="dxa"/>
            </w:tcMar>
          </w:tcPr>
          <w:p w:rsidR="005D27AC" w:rsidRPr="00122B90" w:rsidRDefault="003F2F08" w:rsidP="00122B90">
            <w:pPr>
              <w:pStyle w:val="afff1"/>
              <w:jc w:val="center"/>
              <w:rPr>
                <w:sz w:val="20"/>
                <w:lang w:eastAsia="ru-RU"/>
              </w:rPr>
            </w:pPr>
            <w:r w:rsidRPr="00122B90">
              <w:rPr>
                <w:sz w:val="20"/>
                <w:lang w:eastAsia="ru-RU"/>
              </w:rPr>
              <w:t>1</w:t>
            </w:r>
          </w:p>
        </w:tc>
        <w:tc>
          <w:tcPr>
            <w:tcW w:w="2531" w:type="dxa"/>
            <w:shd w:val="clear" w:color="auto" w:fill="auto"/>
            <w:tcMar>
              <w:left w:w="28" w:type="dxa"/>
              <w:right w:w="28" w:type="dxa"/>
            </w:tcMar>
          </w:tcPr>
          <w:p w:rsidR="005D27AC" w:rsidRPr="00122B90" w:rsidRDefault="003F2F08" w:rsidP="00122B90">
            <w:pPr>
              <w:spacing w:line="240" w:lineRule="auto"/>
              <w:ind w:firstLine="0"/>
              <w:jc w:val="center"/>
              <w:rPr>
                <w:sz w:val="20"/>
                <w:szCs w:val="20"/>
              </w:rPr>
            </w:pPr>
            <w:r w:rsidRPr="00122B90">
              <w:rPr>
                <w:sz w:val="20"/>
                <w:szCs w:val="20"/>
              </w:rPr>
              <w:t>Котельная МСК</w:t>
            </w:r>
          </w:p>
        </w:tc>
        <w:tc>
          <w:tcPr>
            <w:tcW w:w="340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f0"/>
            </w:pPr>
            <w:r w:rsidRPr="00122B90">
              <w:t>с.Лешуконское, ул. Новоселова, 30</w:t>
            </w:r>
          </w:p>
        </w:tc>
        <w:tc>
          <w:tcPr>
            <w:tcW w:w="3260" w:type="dxa"/>
            <w:shd w:val="clear" w:color="auto" w:fill="auto"/>
            <w:tcMar>
              <w:left w:w="28" w:type="dxa"/>
              <w:right w:w="28" w:type="dxa"/>
            </w:tcMar>
          </w:tcPr>
          <w:p w:rsidR="005D27AC" w:rsidRPr="00122B90" w:rsidRDefault="003F2F08" w:rsidP="00122B90">
            <w:pPr>
              <w:pStyle w:val="aff0"/>
            </w:pPr>
            <w:r w:rsidRPr="00122B90">
              <w:t>с. Лешуконское, центральная часть</w:t>
            </w:r>
          </w:p>
        </w:tc>
      </w:tr>
      <w:tr w:rsidR="005D27AC" w:rsidRPr="00122B90">
        <w:tc>
          <w:tcPr>
            <w:tcW w:w="474" w:type="dxa"/>
            <w:shd w:val="clear" w:color="auto" w:fill="auto"/>
            <w:tcMar>
              <w:left w:w="28" w:type="dxa"/>
              <w:right w:w="28" w:type="dxa"/>
            </w:tcMar>
          </w:tcPr>
          <w:p w:rsidR="005D27AC" w:rsidRPr="00122B90" w:rsidRDefault="003F2F08" w:rsidP="00122B90">
            <w:pPr>
              <w:pStyle w:val="afff1"/>
              <w:jc w:val="center"/>
              <w:rPr>
                <w:sz w:val="20"/>
                <w:lang w:eastAsia="ru-RU"/>
              </w:rPr>
            </w:pPr>
            <w:r w:rsidRPr="00122B90">
              <w:rPr>
                <w:sz w:val="20"/>
                <w:lang w:eastAsia="ru-RU"/>
              </w:rPr>
              <w:t>2</w:t>
            </w:r>
          </w:p>
        </w:tc>
        <w:tc>
          <w:tcPr>
            <w:tcW w:w="2531" w:type="dxa"/>
            <w:shd w:val="clear" w:color="auto" w:fill="auto"/>
            <w:tcMar>
              <w:left w:w="28" w:type="dxa"/>
              <w:right w:w="28" w:type="dxa"/>
            </w:tcMar>
          </w:tcPr>
          <w:p w:rsidR="005D27AC" w:rsidRPr="00122B90" w:rsidRDefault="003F2F08" w:rsidP="00122B90">
            <w:pPr>
              <w:spacing w:line="240" w:lineRule="auto"/>
              <w:ind w:firstLine="0"/>
              <w:jc w:val="center"/>
              <w:rPr>
                <w:sz w:val="20"/>
                <w:szCs w:val="20"/>
              </w:rPr>
            </w:pPr>
            <w:r w:rsidRPr="00122B90">
              <w:rPr>
                <w:sz w:val="20"/>
                <w:szCs w:val="20"/>
              </w:rPr>
              <w:t>Котельная РТП</w:t>
            </w:r>
          </w:p>
        </w:tc>
        <w:tc>
          <w:tcPr>
            <w:tcW w:w="340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f0"/>
            </w:pPr>
            <w:r w:rsidRPr="00122B90">
              <w:t>с.Лешуконское, ул.Первомайская, 53</w:t>
            </w:r>
          </w:p>
        </w:tc>
        <w:tc>
          <w:tcPr>
            <w:tcW w:w="3260" w:type="dxa"/>
            <w:shd w:val="clear" w:color="auto" w:fill="auto"/>
            <w:tcMar>
              <w:left w:w="28" w:type="dxa"/>
              <w:right w:w="28" w:type="dxa"/>
            </w:tcMar>
          </w:tcPr>
          <w:p w:rsidR="005D27AC" w:rsidRPr="00122B90" w:rsidRDefault="003F2F08" w:rsidP="00122B90">
            <w:pPr>
              <w:pStyle w:val="aff0"/>
            </w:pPr>
            <w:r w:rsidRPr="00122B90">
              <w:t>с. Лешуконское, восточная часть</w:t>
            </w:r>
          </w:p>
        </w:tc>
      </w:tr>
      <w:tr w:rsidR="005D27AC" w:rsidRPr="00122B90">
        <w:tc>
          <w:tcPr>
            <w:tcW w:w="474" w:type="dxa"/>
            <w:shd w:val="clear" w:color="auto" w:fill="auto"/>
            <w:tcMar>
              <w:left w:w="28" w:type="dxa"/>
              <w:right w:w="28" w:type="dxa"/>
            </w:tcMar>
          </w:tcPr>
          <w:p w:rsidR="005D27AC" w:rsidRPr="00122B90" w:rsidRDefault="003F2F08" w:rsidP="00122B90">
            <w:pPr>
              <w:pStyle w:val="afff1"/>
              <w:jc w:val="center"/>
              <w:rPr>
                <w:sz w:val="20"/>
                <w:lang w:eastAsia="ru-RU"/>
              </w:rPr>
            </w:pPr>
            <w:r w:rsidRPr="00122B90">
              <w:rPr>
                <w:sz w:val="20"/>
                <w:lang w:eastAsia="ru-RU"/>
              </w:rPr>
              <w:t>3</w:t>
            </w:r>
          </w:p>
        </w:tc>
        <w:tc>
          <w:tcPr>
            <w:tcW w:w="2531" w:type="dxa"/>
            <w:shd w:val="clear" w:color="auto" w:fill="auto"/>
            <w:tcMar>
              <w:left w:w="28" w:type="dxa"/>
              <w:right w:w="28" w:type="dxa"/>
            </w:tcMar>
          </w:tcPr>
          <w:p w:rsidR="005D27AC" w:rsidRPr="00122B90" w:rsidRDefault="003F2F08" w:rsidP="00122B90">
            <w:pPr>
              <w:spacing w:line="240" w:lineRule="auto"/>
              <w:ind w:firstLine="0"/>
              <w:jc w:val="center"/>
              <w:rPr>
                <w:sz w:val="20"/>
                <w:szCs w:val="20"/>
              </w:rPr>
            </w:pPr>
            <w:r w:rsidRPr="00122B90">
              <w:rPr>
                <w:sz w:val="20"/>
                <w:szCs w:val="20"/>
              </w:rPr>
              <w:t>Котельная «Аэропорт»</w:t>
            </w:r>
          </w:p>
        </w:tc>
        <w:tc>
          <w:tcPr>
            <w:tcW w:w="340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f0"/>
            </w:pPr>
            <w:r w:rsidRPr="00122B90">
              <w:t>с.Лешуконское, ул.Победу,75</w:t>
            </w:r>
          </w:p>
        </w:tc>
        <w:tc>
          <w:tcPr>
            <w:tcW w:w="3260" w:type="dxa"/>
            <w:shd w:val="clear" w:color="auto" w:fill="auto"/>
            <w:tcMar>
              <w:left w:w="28" w:type="dxa"/>
              <w:right w:w="28" w:type="dxa"/>
            </w:tcMar>
          </w:tcPr>
          <w:p w:rsidR="005D27AC" w:rsidRPr="00122B90" w:rsidRDefault="003F2F08" w:rsidP="00122B90">
            <w:pPr>
              <w:pStyle w:val="aff0"/>
            </w:pPr>
            <w:r w:rsidRPr="00122B90">
              <w:t>с. Лешуконское, западная часть</w:t>
            </w:r>
          </w:p>
        </w:tc>
      </w:tr>
      <w:tr w:rsidR="005D27AC" w:rsidRPr="00122B90">
        <w:tc>
          <w:tcPr>
            <w:tcW w:w="474" w:type="dxa"/>
            <w:shd w:val="clear" w:color="auto" w:fill="auto"/>
            <w:tcMar>
              <w:left w:w="28" w:type="dxa"/>
              <w:right w:w="28" w:type="dxa"/>
            </w:tcMar>
          </w:tcPr>
          <w:p w:rsidR="005D27AC" w:rsidRPr="00122B90" w:rsidRDefault="003F2F08" w:rsidP="00122B90">
            <w:pPr>
              <w:pStyle w:val="afff1"/>
              <w:jc w:val="center"/>
              <w:rPr>
                <w:sz w:val="20"/>
                <w:lang w:eastAsia="ru-RU"/>
              </w:rPr>
            </w:pPr>
            <w:r w:rsidRPr="00122B90">
              <w:rPr>
                <w:sz w:val="20"/>
                <w:lang w:eastAsia="ru-RU"/>
              </w:rPr>
              <w:t>4</w:t>
            </w:r>
          </w:p>
        </w:tc>
        <w:tc>
          <w:tcPr>
            <w:tcW w:w="2531" w:type="dxa"/>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Котельная с.Ценогора</w:t>
            </w:r>
          </w:p>
        </w:tc>
        <w:tc>
          <w:tcPr>
            <w:tcW w:w="340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f0"/>
            </w:pPr>
            <w:r w:rsidRPr="00122B90">
              <w:t>с.Ценогора,311</w:t>
            </w:r>
          </w:p>
        </w:tc>
        <w:tc>
          <w:tcPr>
            <w:tcW w:w="3260" w:type="dxa"/>
            <w:shd w:val="clear" w:color="auto" w:fill="auto"/>
            <w:tcMar>
              <w:left w:w="28" w:type="dxa"/>
              <w:right w:w="28" w:type="dxa"/>
            </w:tcMar>
          </w:tcPr>
          <w:p w:rsidR="005D27AC" w:rsidRPr="00122B90" w:rsidRDefault="003F2F08" w:rsidP="00122B90">
            <w:pPr>
              <w:pStyle w:val="aff0"/>
            </w:pPr>
            <w:r w:rsidRPr="00122B90">
              <w:t>с.Ценогора</w:t>
            </w:r>
          </w:p>
        </w:tc>
      </w:tr>
      <w:tr w:rsidR="005D27AC" w:rsidRPr="00122B90">
        <w:tc>
          <w:tcPr>
            <w:tcW w:w="474" w:type="dxa"/>
            <w:shd w:val="clear" w:color="auto" w:fill="auto"/>
            <w:tcMar>
              <w:left w:w="28" w:type="dxa"/>
              <w:right w:w="28" w:type="dxa"/>
            </w:tcMar>
          </w:tcPr>
          <w:p w:rsidR="005D27AC" w:rsidRPr="00122B90" w:rsidRDefault="003F2F08" w:rsidP="00122B90">
            <w:pPr>
              <w:pStyle w:val="afff1"/>
              <w:jc w:val="center"/>
              <w:rPr>
                <w:sz w:val="20"/>
                <w:lang w:eastAsia="ru-RU"/>
              </w:rPr>
            </w:pPr>
            <w:r w:rsidRPr="00122B90">
              <w:rPr>
                <w:sz w:val="20"/>
                <w:lang w:eastAsia="ru-RU"/>
              </w:rPr>
              <w:t>5</w:t>
            </w:r>
          </w:p>
        </w:tc>
        <w:tc>
          <w:tcPr>
            <w:tcW w:w="2531" w:type="dxa"/>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Котельная, с.Койнас</w:t>
            </w:r>
          </w:p>
        </w:tc>
        <w:tc>
          <w:tcPr>
            <w:tcW w:w="340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f0"/>
            </w:pPr>
            <w:r w:rsidRPr="00122B90">
              <w:t>с.Койнас,327</w:t>
            </w:r>
          </w:p>
        </w:tc>
        <w:tc>
          <w:tcPr>
            <w:tcW w:w="3260" w:type="dxa"/>
            <w:shd w:val="clear" w:color="auto" w:fill="auto"/>
            <w:tcMar>
              <w:left w:w="28" w:type="dxa"/>
              <w:right w:w="28" w:type="dxa"/>
            </w:tcMar>
          </w:tcPr>
          <w:p w:rsidR="005D27AC" w:rsidRPr="00122B90" w:rsidRDefault="003F2F08" w:rsidP="00122B90">
            <w:pPr>
              <w:pStyle w:val="aff0"/>
            </w:pPr>
            <w:r w:rsidRPr="00122B90">
              <w:t>с.Койнас</w:t>
            </w:r>
          </w:p>
        </w:tc>
      </w:tr>
      <w:tr w:rsidR="005D27AC" w:rsidRPr="00122B90">
        <w:tc>
          <w:tcPr>
            <w:tcW w:w="474" w:type="dxa"/>
            <w:shd w:val="clear" w:color="auto" w:fill="auto"/>
            <w:tcMar>
              <w:left w:w="28" w:type="dxa"/>
              <w:right w:w="28" w:type="dxa"/>
            </w:tcMar>
          </w:tcPr>
          <w:p w:rsidR="005D27AC" w:rsidRPr="00122B90" w:rsidRDefault="003F2F08" w:rsidP="00122B90">
            <w:pPr>
              <w:pStyle w:val="afff1"/>
              <w:jc w:val="center"/>
              <w:rPr>
                <w:sz w:val="20"/>
                <w:lang w:eastAsia="ru-RU"/>
              </w:rPr>
            </w:pPr>
            <w:r w:rsidRPr="00122B90">
              <w:rPr>
                <w:sz w:val="20"/>
                <w:lang w:eastAsia="ru-RU"/>
              </w:rPr>
              <w:t>6</w:t>
            </w:r>
          </w:p>
        </w:tc>
        <w:tc>
          <w:tcPr>
            <w:tcW w:w="2531" w:type="dxa"/>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Котельная, с.Вожгора</w:t>
            </w:r>
          </w:p>
        </w:tc>
        <w:tc>
          <w:tcPr>
            <w:tcW w:w="340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f0"/>
            </w:pPr>
            <w:r w:rsidRPr="00122B90">
              <w:t>с.Вожгора</w:t>
            </w:r>
          </w:p>
        </w:tc>
        <w:tc>
          <w:tcPr>
            <w:tcW w:w="3260" w:type="dxa"/>
            <w:shd w:val="clear" w:color="auto" w:fill="auto"/>
            <w:tcMar>
              <w:left w:w="28" w:type="dxa"/>
              <w:right w:w="28" w:type="dxa"/>
            </w:tcMar>
          </w:tcPr>
          <w:p w:rsidR="005D27AC" w:rsidRPr="00122B90" w:rsidRDefault="003F2F08" w:rsidP="00122B90">
            <w:pPr>
              <w:pStyle w:val="aff0"/>
            </w:pPr>
            <w:r w:rsidRPr="00122B90">
              <w:t>с.Вожгора</w:t>
            </w:r>
          </w:p>
        </w:tc>
      </w:tr>
      <w:tr w:rsidR="005D27AC" w:rsidRPr="00122B90">
        <w:tc>
          <w:tcPr>
            <w:tcW w:w="474" w:type="dxa"/>
            <w:shd w:val="clear" w:color="auto" w:fill="auto"/>
            <w:tcMar>
              <w:left w:w="28" w:type="dxa"/>
              <w:right w:w="28" w:type="dxa"/>
            </w:tcMar>
          </w:tcPr>
          <w:p w:rsidR="005D27AC" w:rsidRPr="00122B90" w:rsidRDefault="003F2F08" w:rsidP="00122B90">
            <w:pPr>
              <w:pStyle w:val="afff1"/>
              <w:jc w:val="center"/>
              <w:rPr>
                <w:sz w:val="20"/>
                <w:lang w:eastAsia="ru-RU"/>
              </w:rPr>
            </w:pPr>
            <w:r w:rsidRPr="00122B90">
              <w:rPr>
                <w:sz w:val="20"/>
                <w:lang w:eastAsia="ru-RU"/>
              </w:rPr>
              <w:t>7</w:t>
            </w:r>
          </w:p>
        </w:tc>
        <w:tc>
          <w:tcPr>
            <w:tcW w:w="2531" w:type="dxa"/>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Котельная, сЮрома</w:t>
            </w:r>
          </w:p>
        </w:tc>
        <w:tc>
          <w:tcPr>
            <w:tcW w:w="340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f0"/>
            </w:pPr>
            <w:r w:rsidRPr="00122B90">
              <w:t>с.Юрома</w:t>
            </w:r>
          </w:p>
        </w:tc>
        <w:tc>
          <w:tcPr>
            <w:tcW w:w="3260" w:type="dxa"/>
            <w:shd w:val="clear" w:color="auto" w:fill="auto"/>
            <w:tcMar>
              <w:left w:w="28" w:type="dxa"/>
              <w:right w:w="28" w:type="dxa"/>
            </w:tcMar>
          </w:tcPr>
          <w:p w:rsidR="005D27AC" w:rsidRPr="00122B90" w:rsidRDefault="003F2F08" w:rsidP="00122B90">
            <w:pPr>
              <w:pStyle w:val="aff0"/>
            </w:pPr>
            <w:r w:rsidRPr="00122B90">
              <w:t>с.Юрома</w:t>
            </w:r>
          </w:p>
        </w:tc>
      </w:tr>
      <w:tr w:rsidR="005D27AC" w:rsidRPr="00122B90">
        <w:tc>
          <w:tcPr>
            <w:tcW w:w="474" w:type="dxa"/>
            <w:shd w:val="clear" w:color="auto" w:fill="auto"/>
            <w:tcMar>
              <w:left w:w="28" w:type="dxa"/>
              <w:right w:w="28" w:type="dxa"/>
            </w:tcMar>
          </w:tcPr>
          <w:p w:rsidR="005D27AC" w:rsidRPr="00122B90" w:rsidRDefault="003F2F08" w:rsidP="00122B90">
            <w:pPr>
              <w:pStyle w:val="afff1"/>
              <w:jc w:val="center"/>
              <w:rPr>
                <w:sz w:val="20"/>
                <w:lang w:eastAsia="ru-RU"/>
              </w:rPr>
            </w:pPr>
            <w:r w:rsidRPr="00122B90">
              <w:rPr>
                <w:sz w:val="20"/>
                <w:lang w:eastAsia="ru-RU"/>
              </w:rPr>
              <w:t>8</w:t>
            </w:r>
          </w:p>
        </w:tc>
        <w:tc>
          <w:tcPr>
            <w:tcW w:w="2531" w:type="dxa"/>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Котельная, п.Усть-Чуласа</w:t>
            </w:r>
          </w:p>
        </w:tc>
        <w:tc>
          <w:tcPr>
            <w:tcW w:w="340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f0"/>
            </w:pPr>
            <w:r w:rsidRPr="00122B90">
              <w:t>п.Усть-Чуласа, 58</w:t>
            </w:r>
          </w:p>
        </w:tc>
        <w:tc>
          <w:tcPr>
            <w:tcW w:w="3260" w:type="dxa"/>
            <w:shd w:val="clear" w:color="auto" w:fill="auto"/>
            <w:tcMar>
              <w:left w:w="28" w:type="dxa"/>
              <w:right w:w="28" w:type="dxa"/>
            </w:tcMar>
          </w:tcPr>
          <w:p w:rsidR="005D27AC" w:rsidRPr="00122B90" w:rsidRDefault="003F2F08" w:rsidP="00122B90">
            <w:pPr>
              <w:pStyle w:val="aff0"/>
            </w:pPr>
            <w:r w:rsidRPr="00122B90">
              <w:t>п.Усть-Чуласа</w:t>
            </w:r>
          </w:p>
        </w:tc>
      </w:tr>
    </w:tbl>
    <w:p w:rsidR="005D27AC" w:rsidRPr="00122B90" w:rsidRDefault="003F2F08" w:rsidP="00122B90">
      <w:r w:rsidRPr="00122B90">
        <w:t xml:space="preserve">Границы зон действия источников тепловой энергии Лешуконского муниципального округа представлены на рисунке 2.1. </w:t>
      </w:r>
    </w:p>
    <w:p w:rsidR="005D27AC" w:rsidRPr="00122B90" w:rsidRDefault="00122B90" w:rsidP="00122B90">
      <w:pPr>
        <w:ind w:firstLine="0"/>
        <w:jc w:val="center"/>
      </w:pPr>
      <w:r>
        <w:rPr>
          <w:noProof/>
          <w:lang w:eastAsia="ru-RU"/>
        </w:rPr>
        <w:lastRenderedPageBreak/>
        <w:drawing>
          <wp:inline distT="0" distB="0" distL="0" distR="0">
            <wp:extent cx="5524500" cy="5905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0" cy="5905500"/>
                    </a:xfrm>
                    <a:prstGeom prst="rect">
                      <a:avLst/>
                    </a:prstGeom>
                    <a:noFill/>
                    <a:ln>
                      <a:noFill/>
                    </a:ln>
                  </pic:spPr>
                </pic:pic>
              </a:graphicData>
            </a:graphic>
          </wp:inline>
        </w:drawing>
      </w:r>
    </w:p>
    <w:p w:rsidR="005D27AC" w:rsidRPr="00122B90" w:rsidRDefault="003F2F08" w:rsidP="00122B90">
      <w:pPr>
        <w:ind w:firstLine="0"/>
        <w:jc w:val="center"/>
      </w:pPr>
      <w:r w:rsidRPr="00122B90">
        <w:t>Рис.2.1– Зона действия котельных с.Лешуконское</w:t>
      </w:r>
    </w:p>
    <w:p w:rsidR="005D27AC" w:rsidRPr="00122B90" w:rsidRDefault="00122B90" w:rsidP="00122B90">
      <w:pPr>
        <w:ind w:firstLine="0"/>
        <w:jc w:val="center"/>
        <w:rPr>
          <w:sz w:val="28"/>
          <w:szCs w:val="28"/>
        </w:rPr>
      </w:pPr>
      <w:r>
        <w:rPr>
          <w:noProof/>
          <w:sz w:val="28"/>
          <w:szCs w:val="28"/>
          <w:lang w:eastAsia="ru-RU"/>
        </w:rPr>
        <w:lastRenderedPageBreak/>
        <w:drawing>
          <wp:inline distT="0" distB="0" distL="0" distR="0">
            <wp:extent cx="3009900" cy="3486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9900" cy="3486150"/>
                    </a:xfrm>
                    <a:prstGeom prst="rect">
                      <a:avLst/>
                    </a:prstGeom>
                    <a:noFill/>
                    <a:ln>
                      <a:noFill/>
                    </a:ln>
                  </pic:spPr>
                </pic:pic>
              </a:graphicData>
            </a:graphic>
          </wp:inline>
        </w:drawing>
      </w:r>
    </w:p>
    <w:p w:rsidR="005D27AC" w:rsidRPr="00122B90" w:rsidRDefault="003F2F08" w:rsidP="00122B90">
      <w:pPr>
        <w:ind w:firstLine="0"/>
        <w:jc w:val="center"/>
      </w:pPr>
      <w:r w:rsidRPr="00122B90">
        <w:t>Рис.2.2 – Зона действия котельной с. Усть-Чуласа</w:t>
      </w:r>
    </w:p>
    <w:p w:rsidR="005D27AC" w:rsidRPr="00122B90" w:rsidRDefault="00122B90" w:rsidP="00122B90">
      <w:pPr>
        <w:ind w:firstLine="0"/>
        <w:jc w:val="center"/>
      </w:pPr>
      <w:r>
        <w:rPr>
          <w:noProof/>
          <w:lang w:eastAsia="ru-RU"/>
        </w:rPr>
        <w:drawing>
          <wp:inline distT="0" distB="0" distL="0" distR="0">
            <wp:extent cx="3714750" cy="3448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4750" cy="3448050"/>
                    </a:xfrm>
                    <a:prstGeom prst="rect">
                      <a:avLst/>
                    </a:prstGeom>
                    <a:noFill/>
                    <a:ln>
                      <a:noFill/>
                    </a:ln>
                  </pic:spPr>
                </pic:pic>
              </a:graphicData>
            </a:graphic>
          </wp:inline>
        </w:drawing>
      </w:r>
    </w:p>
    <w:p w:rsidR="005D27AC" w:rsidRPr="00122B90" w:rsidRDefault="003F2F08" w:rsidP="00122B90">
      <w:pPr>
        <w:ind w:firstLine="0"/>
        <w:jc w:val="center"/>
      </w:pPr>
      <w:r w:rsidRPr="00122B90">
        <w:t>Рис.2.3– Зона действия котельной с.Вожгора</w:t>
      </w:r>
    </w:p>
    <w:p w:rsidR="005D27AC" w:rsidRPr="00122B90" w:rsidRDefault="00122B90" w:rsidP="00122B90">
      <w:pPr>
        <w:ind w:firstLine="0"/>
        <w:jc w:val="center"/>
      </w:pPr>
      <w:r>
        <w:rPr>
          <w:noProof/>
          <w:lang w:eastAsia="ru-RU"/>
        </w:rPr>
        <w:lastRenderedPageBreak/>
        <w:drawing>
          <wp:inline distT="0" distB="0" distL="0" distR="0">
            <wp:extent cx="3667125" cy="3409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7125" cy="3409950"/>
                    </a:xfrm>
                    <a:prstGeom prst="rect">
                      <a:avLst/>
                    </a:prstGeom>
                    <a:noFill/>
                    <a:ln>
                      <a:noFill/>
                    </a:ln>
                  </pic:spPr>
                </pic:pic>
              </a:graphicData>
            </a:graphic>
          </wp:inline>
        </w:drawing>
      </w:r>
    </w:p>
    <w:p w:rsidR="005D27AC" w:rsidRPr="00122B90" w:rsidRDefault="003F2F08" w:rsidP="00122B90">
      <w:pPr>
        <w:ind w:firstLine="0"/>
        <w:jc w:val="center"/>
      </w:pPr>
      <w:r w:rsidRPr="00122B90">
        <w:t>Рис.2.4– Зона действия котельной с. Юрома</w:t>
      </w:r>
    </w:p>
    <w:p w:rsidR="005D27AC" w:rsidRPr="00122B90" w:rsidRDefault="00122B90" w:rsidP="00122B90">
      <w:pPr>
        <w:ind w:firstLine="0"/>
        <w:jc w:val="center"/>
      </w:pPr>
      <w:r>
        <w:rPr>
          <w:noProof/>
          <w:lang w:eastAsia="ru-RU"/>
        </w:rPr>
        <w:drawing>
          <wp:inline distT="0" distB="0" distL="0" distR="0">
            <wp:extent cx="2762250" cy="2943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0" cy="2943225"/>
                    </a:xfrm>
                    <a:prstGeom prst="rect">
                      <a:avLst/>
                    </a:prstGeom>
                    <a:noFill/>
                    <a:ln>
                      <a:noFill/>
                    </a:ln>
                  </pic:spPr>
                </pic:pic>
              </a:graphicData>
            </a:graphic>
          </wp:inline>
        </w:drawing>
      </w:r>
    </w:p>
    <w:p w:rsidR="005D27AC" w:rsidRPr="00122B90" w:rsidRDefault="003F2F08" w:rsidP="00122B90">
      <w:pPr>
        <w:ind w:firstLine="0"/>
        <w:jc w:val="center"/>
      </w:pPr>
      <w:r w:rsidRPr="00122B90">
        <w:t>Рис.2.5 – Зона действия котельной с.Ценогора</w:t>
      </w:r>
    </w:p>
    <w:p w:rsidR="005D27AC" w:rsidRPr="00122B90" w:rsidRDefault="00122B90" w:rsidP="00122B90">
      <w:pPr>
        <w:ind w:firstLine="0"/>
        <w:jc w:val="center"/>
      </w:pPr>
      <w:r>
        <w:rPr>
          <w:noProof/>
          <w:lang w:eastAsia="ru-RU"/>
        </w:rPr>
        <w:lastRenderedPageBreak/>
        <w:drawing>
          <wp:inline distT="0" distB="0" distL="0" distR="0">
            <wp:extent cx="4191000" cy="381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0" cy="3810000"/>
                    </a:xfrm>
                    <a:prstGeom prst="rect">
                      <a:avLst/>
                    </a:prstGeom>
                    <a:noFill/>
                    <a:ln>
                      <a:noFill/>
                    </a:ln>
                  </pic:spPr>
                </pic:pic>
              </a:graphicData>
            </a:graphic>
          </wp:inline>
        </w:drawing>
      </w:r>
    </w:p>
    <w:p w:rsidR="005D27AC" w:rsidRPr="00122B90" w:rsidRDefault="003F2F08" w:rsidP="00122B90">
      <w:pPr>
        <w:ind w:firstLine="0"/>
        <w:jc w:val="center"/>
        <w:rPr>
          <w:szCs w:val="24"/>
        </w:rPr>
      </w:pPr>
      <w:r w:rsidRPr="00122B90">
        <w:t>Рис.2.6 – Зона действия котельной с. Койнас</w:t>
      </w:r>
    </w:p>
    <w:p w:rsidR="005D27AC" w:rsidRPr="00122B90" w:rsidRDefault="003F2F08" w:rsidP="00122B90">
      <w:pPr>
        <w:pStyle w:val="3"/>
        <w:spacing w:line="240" w:lineRule="auto"/>
      </w:pPr>
      <w:bookmarkStart w:id="17" w:name="_Toc66643009"/>
      <w:bookmarkStart w:id="18" w:name="sub_31"/>
      <w:bookmarkEnd w:id="16"/>
      <w:r w:rsidRPr="00122B90">
        <w:t>б) описание существующих и перспективных зон действия индивидуальных источников тепловой энергии</w:t>
      </w:r>
      <w:bookmarkEnd w:id="17"/>
    </w:p>
    <w:p w:rsidR="005D27AC" w:rsidRPr="00122B90" w:rsidRDefault="003F2F08" w:rsidP="00122B90">
      <w:r w:rsidRPr="00122B90">
        <w:t>Зоны действия индивидуального теплоснабжения расположены в местах индивидуальной жилой застройки, а также ряд зданий общественного назначения. В качестве индивидуальных отопительных систем используются локальные котельные, индивидуальные котлы, печи, электрические конвекторы. Горячее водоснабжение обеспечивается за счёт индивидуальных водонагревателей.</w:t>
      </w:r>
    </w:p>
    <w:p w:rsidR="005D27AC" w:rsidRPr="00122B90" w:rsidRDefault="003F2F08" w:rsidP="00122B90">
      <w:pPr>
        <w:pStyle w:val="3"/>
        <w:spacing w:line="240" w:lineRule="auto"/>
      </w:pPr>
      <w:bookmarkStart w:id="19" w:name="_Toc66643010"/>
      <w:bookmarkStart w:id="20" w:name="sub_32"/>
      <w:bookmarkEnd w:id="18"/>
      <w:r w:rsidRPr="00122B90">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9"/>
    </w:p>
    <w:p w:rsidR="005D27AC" w:rsidRPr="00122B90" w:rsidRDefault="003F2F08" w:rsidP="00122B90">
      <w:pPr>
        <w:sectPr w:rsidR="005D27AC" w:rsidRPr="00122B90">
          <w:pgSz w:w="11906" w:h="16838"/>
          <w:pgMar w:top="851" w:right="851" w:bottom="851" w:left="1418" w:header="0" w:footer="0" w:gutter="0"/>
          <w:cols w:space="708"/>
          <w:titlePg/>
        </w:sectPr>
      </w:pPr>
      <w:r w:rsidRPr="00122B90">
        <w:rPr>
          <w:lang w:eastAsia="ru-RU"/>
        </w:rPr>
        <w:t xml:space="preserve">Фактические и перспективные балансы тепловой мощности и тепловой нагрузки, существующих и перспективных источников тепловой энергии Лешуконского муниципального округа представлены в таблице </w:t>
      </w:r>
      <w:r w:rsidRPr="00122B90">
        <w:t>2.2.</w:t>
      </w:r>
    </w:p>
    <w:p w:rsidR="005D27AC" w:rsidRPr="00122B90" w:rsidRDefault="003F2F08" w:rsidP="00122B90">
      <w:pPr>
        <w:jc w:val="right"/>
      </w:pPr>
      <w:r w:rsidRPr="00122B90">
        <w:lastRenderedPageBreak/>
        <w:t>Таблица 2.2</w:t>
      </w:r>
    </w:p>
    <w:p w:rsidR="005D27AC" w:rsidRPr="00122B90" w:rsidRDefault="003F2F08" w:rsidP="00122B90">
      <w:pPr>
        <w:ind w:firstLine="0"/>
        <w:jc w:val="center"/>
        <w:rPr>
          <w:lang w:eastAsia="ru-RU"/>
        </w:rPr>
      </w:pPr>
      <w:r w:rsidRPr="00122B90">
        <w:rPr>
          <w:lang w:eastAsia="ru-RU"/>
        </w:rPr>
        <w:t>Фактические и перспективные балансы тепловой мощности и тепловой нагрузки, существующих и перспективных источников тепловой энергии</w:t>
      </w:r>
    </w:p>
    <w:tbl>
      <w:tblPr>
        <w:tblW w:w="14613"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711"/>
        <w:gridCol w:w="7079"/>
        <w:gridCol w:w="880"/>
        <w:gridCol w:w="849"/>
        <w:gridCol w:w="849"/>
        <w:gridCol w:w="849"/>
        <w:gridCol w:w="849"/>
        <w:gridCol w:w="849"/>
        <w:gridCol w:w="849"/>
        <w:gridCol w:w="849"/>
      </w:tblGrid>
      <w:tr w:rsidR="005D27AC" w:rsidRPr="00122B90">
        <w:trPr>
          <w:trHeight w:val="20"/>
          <w:tblHeader/>
        </w:trPr>
        <w:tc>
          <w:tcPr>
            <w:tcW w:w="711" w:type="dxa"/>
            <w:vMerge w:val="restart"/>
            <w:shd w:val="clear" w:color="auto" w:fill="auto"/>
            <w:tcMar>
              <w:left w:w="11" w:type="dxa"/>
              <w:right w:w="11" w:type="dxa"/>
            </w:tcMar>
            <w:vAlign w:val="center"/>
          </w:tcPr>
          <w:p w:rsidR="005D27AC" w:rsidRPr="00122B90" w:rsidRDefault="003F2F08" w:rsidP="00122B90">
            <w:pPr>
              <w:pStyle w:val="af3"/>
              <w:rPr>
                <w:rFonts w:eastAsia="Times New Roman"/>
                <w:b/>
                <w:lang w:val="en-US" w:bidi="en-US"/>
              </w:rPr>
            </w:pPr>
            <w:r w:rsidRPr="00122B90">
              <w:rPr>
                <w:rFonts w:eastAsia="Times New Roman"/>
                <w:b/>
                <w:lang w:val="en-US" w:bidi="en-US"/>
              </w:rPr>
              <w:t>№ п/п</w:t>
            </w:r>
          </w:p>
        </w:tc>
        <w:tc>
          <w:tcPr>
            <w:tcW w:w="7079" w:type="dxa"/>
            <w:vMerge w:val="restart"/>
            <w:shd w:val="clear" w:color="auto" w:fill="auto"/>
            <w:tcMar>
              <w:left w:w="11" w:type="dxa"/>
              <w:right w:w="11" w:type="dxa"/>
            </w:tcMar>
            <w:vAlign w:val="center"/>
          </w:tcPr>
          <w:p w:rsidR="005D27AC" w:rsidRPr="00122B90" w:rsidRDefault="003F2F08" w:rsidP="00122B90">
            <w:pPr>
              <w:pStyle w:val="af3"/>
              <w:rPr>
                <w:rFonts w:eastAsia="Times New Roman"/>
                <w:b/>
                <w:lang w:bidi="en-US"/>
              </w:rPr>
            </w:pPr>
            <w:r w:rsidRPr="00122B90">
              <w:rPr>
                <w:rFonts w:eastAsia="Times New Roman"/>
                <w:b/>
                <w:lang w:bidi="en-US"/>
              </w:rPr>
              <w:t>Наименование показателя</w:t>
            </w:r>
          </w:p>
        </w:tc>
        <w:tc>
          <w:tcPr>
            <w:tcW w:w="6823" w:type="dxa"/>
            <w:gridSpan w:val="8"/>
            <w:shd w:val="clear" w:color="auto" w:fill="auto"/>
            <w:vAlign w:val="center"/>
          </w:tcPr>
          <w:p w:rsidR="005D27AC" w:rsidRPr="00122B90" w:rsidRDefault="003F2F08" w:rsidP="00122B90">
            <w:pPr>
              <w:pStyle w:val="af3"/>
              <w:rPr>
                <w:rFonts w:eastAsia="Times New Roman"/>
                <w:b/>
                <w:lang w:bidi="en-US"/>
              </w:rPr>
            </w:pPr>
            <w:r w:rsidRPr="00122B90">
              <w:rPr>
                <w:rFonts w:eastAsia="Times New Roman"/>
                <w:b/>
                <w:lang w:bidi="en-US"/>
              </w:rPr>
              <w:t>Рассматриваемый период</w:t>
            </w:r>
            <w:r w:rsidRPr="00122B90">
              <w:rPr>
                <w:rFonts w:eastAsia="Times New Roman"/>
                <w:b/>
                <w:lang w:val="en-US" w:bidi="en-US"/>
              </w:rPr>
              <w:t xml:space="preserve">, </w:t>
            </w:r>
            <w:r w:rsidRPr="00122B90">
              <w:rPr>
                <w:rFonts w:eastAsia="Times New Roman"/>
                <w:b/>
                <w:lang w:bidi="en-US"/>
              </w:rPr>
              <w:t>год</w:t>
            </w:r>
          </w:p>
        </w:tc>
      </w:tr>
      <w:tr w:rsidR="005D27AC" w:rsidRPr="00122B90">
        <w:trPr>
          <w:trHeight w:val="20"/>
          <w:tblHeader/>
        </w:trPr>
        <w:tc>
          <w:tcPr>
            <w:tcW w:w="711" w:type="dxa"/>
            <w:vMerge/>
            <w:shd w:val="clear" w:color="auto" w:fill="auto"/>
            <w:tcMar>
              <w:left w:w="11" w:type="dxa"/>
              <w:right w:w="11" w:type="dxa"/>
            </w:tcMar>
            <w:vAlign w:val="center"/>
          </w:tcPr>
          <w:p w:rsidR="005D27AC" w:rsidRPr="00122B90" w:rsidRDefault="005D27AC" w:rsidP="00122B90">
            <w:pPr>
              <w:pStyle w:val="af3"/>
              <w:rPr>
                <w:rFonts w:eastAsia="Times New Roman"/>
                <w:b/>
                <w:lang w:val="en-US" w:bidi="en-US"/>
              </w:rPr>
            </w:pPr>
          </w:p>
        </w:tc>
        <w:tc>
          <w:tcPr>
            <w:tcW w:w="7079" w:type="dxa"/>
            <w:vMerge/>
            <w:shd w:val="clear" w:color="auto" w:fill="auto"/>
            <w:tcMar>
              <w:left w:w="11" w:type="dxa"/>
              <w:right w:w="11" w:type="dxa"/>
            </w:tcMar>
            <w:vAlign w:val="center"/>
          </w:tcPr>
          <w:p w:rsidR="005D27AC" w:rsidRPr="00122B90" w:rsidRDefault="005D27AC" w:rsidP="00122B90">
            <w:pPr>
              <w:pStyle w:val="af3"/>
              <w:rPr>
                <w:rFonts w:eastAsia="Times New Roman"/>
                <w:b/>
                <w:lang w:val="en-US" w:bidi="en-US"/>
              </w:rPr>
            </w:pPr>
          </w:p>
        </w:tc>
        <w:tc>
          <w:tcPr>
            <w:tcW w:w="880" w:type="dxa"/>
            <w:shd w:val="clear" w:color="auto" w:fill="auto"/>
            <w:tcMar>
              <w:left w:w="11" w:type="dxa"/>
              <w:right w:w="11" w:type="dxa"/>
            </w:tcMar>
            <w:vAlign w:val="center"/>
          </w:tcPr>
          <w:p w:rsidR="005D27AC" w:rsidRPr="00122B90" w:rsidRDefault="003F2F08" w:rsidP="00122B90">
            <w:pPr>
              <w:pStyle w:val="af3"/>
              <w:rPr>
                <w:rFonts w:eastAsia="Times New Roman"/>
                <w:b/>
                <w:lang w:bidi="en-US"/>
              </w:rPr>
            </w:pPr>
            <w:r w:rsidRPr="00122B90">
              <w:rPr>
                <w:rFonts w:eastAsia="Times New Roman"/>
                <w:b/>
                <w:lang w:bidi="en-US"/>
              </w:rPr>
              <w:t>2023</w:t>
            </w:r>
          </w:p>
        </w:tc>
        <w:tc>
          <w:tcPr>
            <w:tcW w:w="849" w:type="dxa"/>
            <w:shd w:val="clear" w:color="auto" w:fill="auto"/>
            <w:tcMar>
              <w:left w:w="11" w:type="dxa"/>
              <w:right w:w="11" w:type="dxa"/>
            </w:tcMar>
            <w:vAlign w:val="center"/>
          </w:tcPr>
          <w:p w:rsidR="005D27AC" w:rsidRPr="00122B90" w:rsidRDefault="003F2F08" w:rsidP="00122B90">
            <w:pPr>
              <w:pStyle w:val="af3"/>
              <w:rPr>
                <w:rFonts w:eastAsia="Times New Roman"/>
                <w:b/>
                <w:lang w:bidi="en-US"/>
              </w:rPr>
            </w:pPr>
            <w:r w:rsidRPr="00122B90">
              <w:rPr>
                <w:rFonts w:eastAsia="Times New Roman"/>
                <w:b/>
                <w:lang w:bidi="en-US"/>
              </w:rPr>
              <w:t>2024</w:t>
            </w:r>
          </w:p>
        </w:tc>
        <w:tc>
          <w:tcPr>
            <w:tcW w:w="849" w:type="dxa"/>
            <w:shd w:val="clear" w:color="auto" w:fill="auto"/>
            <w:tcMar>
              <w:left w:w="11" w:type="dxa"/>
              <w:right w:w="11" w:type="dxa"/>
            </w:tcMar>
            <w:vAlign w:val="center"/>
          </w:tcPr>
          <w:p w:rsidR="005D27AC" w:rsidRPr="00122B90" w:rsidRDefault="003F2F08" w:rsidP="00122B90">
            <w:pPr>
              <w:pStyle w:val="af3"/>
              <w:rPr>
                <w:rFonts w:eastAsia="Times New Roman"/>
                <w:b/>
                <w:lang w:bidi="en-US"/>
              </w:rPr>
            </w:pPr>
            <w:r w:rsidRPr="00122B90">
              <w:rPr>
                <w:rFonts w:eastAsia="Times New Roman"/>
                <w:b/>
                <w:lang w:bidi="en-US"/>
              </w:rPr>
              <w:t>2025</w:t>
            </w:r>
          </w:p>
        </w:tc>
        <w:tc>
          <w:tcPr>
            <w:tcW w:w="849" w:type="dxa"/>
            <w:shd w:val="clear" w:color="auto" w:fill="auto"/>
            <w:tcMar>
              <w:left w:w="11" w:type="dxa"/>
              <w:right w:w="11" w:type="dxa"/>
            </w:tcMar>
            <w:vAlign w:val="center"/>
          </w:tcPr>
          <w:p w:rsidR="005D27AC" w:rsidRPr="00122B90" w:rsidRDefault="003F2F08" w:rsidP="00122B90">
            <w:pPr>
              <w:pStyle w:val="af3"/>
              <w:rPr>
                <w:rFonts w:eastAsia="Times New Roman"/>
                <w:b/>
                <w:lang w:bidi="en-US"/>
              </w:rPr>
            </w:pPr>
            <w:r w:rsidRPr="00122B90">
              <w:rPr>
                <w:rFonts w:eastAsia="Times New Roman"/>
                <w:b/>
                <w:lang w:bidi="en-US"/>
              </w:rPr>
              <w:t>2026</w:t>
            </w:r>
          </w:p>
        </w:tc>
        <w:tc>
          <w:tcPr>
            <w:tcW w:w="849" w:type="dxa"/>
            <w:shd w:val="clear" w:color="auto" w:fill="auto"/>
            <w:tcMar>
              <w:left w:w="11" w:type="dxa"/>
              <w:right w:w="11" w:type="dxa"/>
            </w:tcMar>
            <w:vAlign w:val="center"/>
          </w:tcPr>
          <w:p w:rsidR="005D27AC" w:rsidRPr="00122B90" w:rsidRDefault="003F2F08" w:rsidP="00122B90">
            <w:pPr>
              <w:pStyle w:val="af3"/>
              <w:rPr>
                <w:rFonts w:eastAsia="Times New Roman"/>
                <w:b/>
                <w:lang w:bidi="en-US"/>
              </w:rPr>
            </w:pPr>
            <w:r w:rsidRPr="00122B90">
              <w:rPr>
                <w:rFonts w:eastAsia="Times New Roman"/>
                <w:b/>
                <w:lang w:bidi="en-US"/>
              </w:rPr>
              <w:t>2027</w:t>
            </w:r>
          </w:p>
        </w:tc>
        <w:tc>
          <w:tcPr>
            <w:tcW w:w="849" w:type="dxa"/>
            <w:shd w:val="clear" w:color="auto" w:fill="auto"/>
            <w:tcMar>
              <w:left w:w="11" w:type="dxa"/>
              <w:right w:w="11" w:type="dxa"/>
            </w:tcMar>
            <w:vAlign w:val="center"/>
          </w:tcPr>
          <w:p w:rsidR="005D27AC" w:rsidRPr="00122B90" w:rsidRDefault="003F2F08" w:rsidP="00122B90">
            <w:pPr>
              <w:pStyle w:val="af3"/>
              <w:rPr>
                <w:rFonts w:eastAsia="Times New Roman"/>
                <w:b/>
                <w:lang w:bidi="en-US"/>
              </w:rPr>
            </w:pPr>
            <w:r w:rsidRPr="00122B90">
              <w:rPr>
                <w:rFonts w:eastAsia="Times New Roman"/>
                <w:b/>
                <w:lang w:bidi="en-US"/>
              </w:rPr>
              <w:t>2028</w:t>
            </w:r>
          </w:p>
        </w:tc>
        <w:tc>
          <w:tcPr>
            <w:tcW w:w="849" w:type="dxa"/>
            <w:shd w:val="clear" w:color="auto" w:fill="auto"/>
            <w:tcMar>
              <w:left w:w="11" w:type="dxa"/>
              <w:right w:w="11" w:type="dxa"/>
            </w:tcMar>
            <w:vAlign w:val="center"/>
          </w:tcPr>
          <w:p w:rsidR="005D27AC" w:rsidRPr="00122B90" w:rsidRDefault="003F2F08" w:rsidP="00122B90">
            <w:pPr>
              <w:pStyle w:val="af3"/>
              <w:rPr>
                <w:rFonts w:eastAsia="Times New Roman"/>
                <w:b/>
                <w:lang w:bidi="en-US"/>
              </w:rPr>
            </w:pPr>
            <w:r w:rsidRPr="00122B90">
              <w:rPr>
                <w:rFonts w:eastAsia="Times New Roman"/>
                <w:b/>
                <w:lang w:bidi="en-US"/>
              </w:rPr>
              <w:t>2029</w:t>
            </w:r>
          </w:p>
        </w:tc>
        <w:tc>
          <w:tcPr>
            <w:tcW w:w="849" w:type="dxa"/>
            <w:shd w:val="clear" w:color="auto" w:fill="auto"/>
          </w:tcPr>
          <w:p w:rsidR="005D27AC" w:rsidRPr="00122B90" w:rsidRDefault="003F2F08" w:rsidP="00122B90">
            <w:pPr>
              <w:pStyle w:val="af3"/>
              <w:rPr>
                <w:rFonts w:eastAsia="Times New Roman"/>
                <w:b/>
                <w:lang w:bidi="en-US"/>
              </w:rPr>
            </w:pPr>
            <w:r w:rsidRPr="00122B90">
              <w:rPr>
                <w:rFonts w:eastAsia="Times New Roman"/>
                <w:b/>
                <w:lang w:bidi="en-US"/>
              </w:rPr>
              <w:t>2030-</w:t>
            </w:r>
          </w:p>
          <w:p w:rsidR="005D27AC" w:rsidRPr="00122B90" w:rsidRDefault="003F2F08" w:rsidP="00122B90">
            <w:pPr>
              <w:pStyle w:val="af3"/>
              <w:rPr>
                <w:rFonts w:eastAsia="Times New Roman"/>
                <w:b/>
                <w:lang w:bidi="en-US"/>
              </w:rPr>
            </w:pPr>
            <w:r w:rsidRPr="00122B90">
              <w:rPr>
                <w:rFonts w:eastAsia="Times New Roman"/>
                <w:b/>
                <w:lang w:bidi="en-US"/>
              </w:rPr>
              <w:t>2033</w:t>
            </w:r>
          </w:p>
        </w:tc>
      </w:tr>
      <w:tr w:rsidR="005D27AC" w:rsidRPr="00122B90">
        <w:trPr>
          <w:trHeight w:val="70"/>
        </w:trPr>
        <w:tc>
          <w:tcPr>
            <w:tcW w:w="14613" w:type="dxa"/>
            <w:gridSpan w:val="10"/>
            <w:shd w:val="clear" w:color="auto" w:fill="auto"/>
            <w:tcMar>
              <w:left w:w="11" w:type="dxa"/>
              <w:right w:w="11" w:type="dxa"/>
            </w:tcMar>
          </w:tcPr>
          <w:p w:rsidR="005D27AC" w:rsidRPr="00122B90" w:rsidRDefault="003F2F08" w:rsidP="00122B90">
            <w:pPr>
              <w:pStyle w:val="af3"/>
              <w:rPr>
                <w:b/>
              </w:rPr>
            </w:pPr>
            <w:r w:rsidRPr="00122B90">
              <w:rPr>
                <w:b/>
              </w:rPr>
              <w:t>Котельная МСК</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1</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Установленная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8,4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8,4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8,4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8,4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8,4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8,4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8,4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6,8</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2</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Располагаемая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8,333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8,333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8,333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8,333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8,333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8,333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8,333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6,8</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3</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Затраты тепла на собственные нужды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0,067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0,067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0,067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0,067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0,067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0,067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0,067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0,067</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4</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Потери в тепловых сетях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0,83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0,83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0,83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0,83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0,83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0,83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0,83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0,83</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5</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Расчетная нагрузка на хозяйственные нужды,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6</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Присоединенная тепловая нагрузка в горячей воде, Гкал/ч,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3,197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3,197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3,197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3,197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5,127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5,127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5,127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5,127</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7</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отопление, Гкал/ч</w:t>
            </w:r>
          </w:p>
        </w:tc>
        <w:tc>
          <w:tcPr>
            <w:tcW w:w="880" w:type="dxa"/>
            <w:shd w:val="clear" w:color="auto" w:fill="auto"/>
            <w:tcMar>
              <w:left w:w="11" w:type="dxa"/>
              <w:right w:w="11" w:type="dxa"/>
            </w:tcMar>
            <w:vAlign w:val="center"/>
          </w:tcPr>
          <w:p w:rsidR="005D27AC" w:rsidRPr="00122B90" w:rsidRDefault="003F2F08" w:rsidP="00122B90">
            <w:pPr>
              <w:pStyle w:val="af3"/>
            </w:pPr>
            <w:r w:rsidRPr="00122B90">
              <w:rPr>
                <w:szCs w:val="20"/>
              </w:rPr>
              <w:t>3,197</w:t>
            </w:r>
          </w:p>
        </w:tc>
        <w:tc>
          <w:tcPr>
            <w:tcW w:w="849" w:type="dxa"/>
            <w:shd w:val="clear" w:color="auto" w:fill="auto"/>
            <w:tcMar>
              <w:left w:w="11" w:type="dxa"/>
              <w:right w:w="11" w:type="dxa"/>
            </w:tcMar>
            <w:vAlign w:val="center"/>
          </w:tcPr>
          <w:p w:rsidR="005D27AC" w:rsidRPr="00122B90" w:rsidRDefault="003F2F08" w:rsidP="00122B90">
            <w:pPr>
              <w:pStyle w:val="af3"/>
            </w:pPr>
            <w:r w:rsidRPr="00122B90">
              <w:rPr>
                <w:szCs w:val="20"/>
              </w:rPr>
              <w:t>3,197</w:t>
            </w:r>
          </w:p>
        </w:tc>
        <w:tc>
          <w:tcPr>
            <w:tcW w:w="849" w:type="dxa"/>
            <w:shd w:val="clear" w:color="auto" w:fill="auto"/>
            <w:tcMar>
              <w:left w:w="11" w:type="dxa"/>
              <w:right w:w="11" w:type="dxa"/>
            </w:tcMar>
            <w:vAlign w:val="center"/>
          </w:tcPr>
          <w:p w:rsidR="005D27AC" w:rsidRPr="00122B90" w:rsidRDefault="003F2F08" w:rsidP="00122B90">
            <w:pPr>
              <w:pStyle w:val="af3"/>
            </w:pPr>
            <w:r w:rsidRPr="00122B90">
              <w:rPr>
                <w:szCs w:val="20"/>
              </w:rPr>
              <w:t>3,197</w:t>
            </w:r>
          </w:p>
        </w:tc>
        <w:tc>
          <w:tcPr>
            <w:tcW w:w="849" w:type="dxa"/>
            <w:shd w:val="clear" w:color="auto" w:fill="auto"/>
            <w:tcMar>
              <w:left w:w="11" w:type="dxa"/>
              <w:right w:w="11" w:type="dxa"/>
            </w:tcMar>
            <w:vAlign w:val="center"/>
          </w:tcPr>
          <w:p w:rsidR="005D27AC" w:rsidRPr="00122B90" w:rsidRDefault="003F2F08" w:rsidP="00122B90">
            <w:pPr>
              <w:pStyle w:val="af3"/>
            </w:pPr>
            <w:r w:rsidRPr="00122B90">
              <w:rPr>
                <w:szCs w:val="20"/>
              </w:rPr>
              <w:t>3,197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5,127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5,127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5,127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5,127</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8</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вентиляция, Гкал/ч</w:t>
            </w:r>
          </w:p>
        </w:tc>
        <w:tc>
          <w:tcPr>
            <w:tcW w:w="880" w:type="dxa"/>
            <w:shd w:val="clear" w:color="auto" w:fill="auto"/>
            <w:tcMar>
              <w:left w:w="11" w:type="dxa"/>
              <w:right w:w="11" w:type="dxa"/>
            </w:tcMar>
            <w:vAlign w:val="center"/>
          </w:tcPr>
          <w:p w:rsidR="005D27AC" w:rsidRPr="00122B90" w:rsidRDefault="003F2F08" w:rsidP="00122B90">
            <w:pPr>
              <w:pStyle w:val="af3"/>
            </w:pPr>
            <w:r w:rsidRPr="00122B90">
              <w:t>-</w:t>
            </w:r>
          </w:p>
        </w:tc>
        <w:tc>
          <w:tcPr>
            <w:tcW w:w="849" w:type="dxa"/>
            <w:shd w:val="clear" w:color="auto" w:fill="auto"/>
            <w:tcMar>
              <w:left w:w="11" w:type="dxa"/>
              <w:right w:w="11" w:type="dxa"/>
            </w:tcMar>
            <w:vAlign w:val="center"/>
          </w:tcPr>
          <w:p w:rsidR="005D27AC" w:rsidRPr="00122B90" w:rsidRDefault="003F2F08" w:rsidP="00122B90">
            <w:pPr>
              <w:pStyle w:val="af3"/>
            </w:pPr>
            <w:r w:rsidRPr="00122B90">
              <w:t>-</w:t>
            </w:r>
          </w:p>
        </w:tc>
        <w:tc>
          <w:tcPr>
            <w:tcW w:w="849" w:type="dxa"/>
            <w:shd w:val="clear" w:color="auto" w:fill="auto"/>
            <w:tcMar>
              <w:left w:w="11" w:type="dxa"/>
              <w:right w:w="11" w:type="dxa"/>
            </w:tcMar>
            <w:vAlign w:val="center"/>
          </w:tcPr>
          <w:p w:rsidR="005D27AC" w:rsidRPr="00122B90" w:rsidRDefault="003F2F08" w:rsidP="00122B90">
            <w:pPr>
              <w:pStyle w:val="af3"/>
            </w:pPr>
            <w:r w:rsidRPr="00122B90">
              <w:t>-</w:t>
            </w:r>
          </w:p>
        </w:tc>
        <w:tc>
          <w:tcPr>
            <w:tcW w:w="849" w:type="dxa"/>
            <w:shd w:val="clear" w:color="auto" w:fill="auto"/>
            <w:tcMar>
              <w:left w:w="11" w:type="dxa"/>
              <w:right w:w="11" w:type="dxa"/>
            </w:tcMar>
            <w:vAlign w:val="center"/>
          </w:tcPr>
          <w:p w:rsidR="005D27AC" w:rsidRPr="00122B90" w:rsidRDefault="003F2F08" w:rsidP="00122B90">
            <w:pPr>
              <w:pStyle w:val="af3"/>
            </w:pPr>
            <w:r w:rsidRPr="00122B90">
              <w:t>-</w:t>
            </w:r>
          </w:p>
        </w:tc>
        <w:tc>
          <w:tcPr>
            <w:tcW w:w="849" w:type="dxa"/>
            <w:shd w:val="clear" w:color="auto" w:fill="auto"/>
            <w:tcMar>
              <w:left w:w="11" w:type="dxa"/>
              <w:right w:w="11" w:type="dxa"/>
            </w:tcMar>
            <w:vAlign w:val="center"/>
          </w:tcPr>
          <w:p w:rsidR="005D27AC" w:rsidRPr="00122B90" w:rsidRDefault="003F2F08" w:rsidP="00122B90">
            <w:pPr>
              <w:pStyle w:val="af3"/>
            </w:pPr>
            <w:r w:rsidRPr="00122B90">
              <w:t>-</w:t>
            </w:r>
          </w:p>
        </w:tc>
        <w:tc>
          <w:tcPr>
            <w:tcW w:w="849" w:type="dxa"/>
            <w:shd w:val="clear" w:color="auto" w:fill="auto"/>
            <w:tcMar>
              <w:left w:w="11" w:type="dxa"/>
              <w:right w:w="11" w:type="dxa"/>
            </w:tcMar>
            <w:vAlign w:val="center"/>
          </w:tcPr>
          <w:p w:rsidR="005D27AC" w:rsidRPr="00122B90" w:rsidRDefault="003F2F08" w:rsidP="00122B90">
            <w:pPr>
              <w:pStyle w:val="af3"/>
            </w:pPr>
            <w:r w:rsidRPr="00122B90">
              <w:t>-</w:t>
            </w:r>
          </w:p>
        </w:tc>
        <w:tc>
          <w:tcPr>
            <w:tcW w:w="849" w:type="dxa"/>
            <w:shd w:val="clear" w:color="auto" w:fill="auto"/>
            <w:tcMar>
              <w:left w:w="11" w:type="dxa"/>
              <w:right w:w="11" w:type="dxa"/>
            </w:tcMar>
            <w:vAlign w:val="center"/>
          </w:tcPr>
          <w:p w:rsidR="005D27AC" w:rsidRPr="00122B90" w:rsidRDefault="003F2F08" w:rsidP="00122B90">
            <w:pPr>
              <w:pStyle w:val="af3"/>
            </w:pPr>
            <w:r w:rsidRPr="00122B90">
              <w:t>-</w:t>
            </w:r>
          </w:p>
        </w:tc>
        <w:tc>
          <w:tcPr>
            <w:tcW w:w="849" w:type="dxa"/>
            <w:shd w:val="clear" w:color="auto" w:fill="auto"/>
            <w:tcMar>
              <w:left w:w="11" w:type="dxa"/>
              <w:right w:w="11" w:type="dxa"/>
            </w:tcMar>
            <w:vAlign w:val="center"/>
          </w:tcPr>
          <w:p w:rsidR="005D27AC" w:rsidRPr="00122B90" w:rsidRDefault="003F2F08" w:rsidP="00122B90">
            <w:pPr>
              <w:pStyle w:val="af3"/>
            </w:pPr>
            <w:r w:rsidRPr="00122B90">
              <w:t>-</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9</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горячее водоснабжение, Гкал/ч</w:t>
            </w:r>
          </w:p>
        </w:tc>
        <w:tc>
          <w:tcPr>
            <w:tcW w:w="880" w:type="dxa"/>
            <w:shd w:val="clear" w:color="auto" w:fill="auto"/>
            <w:tcMar>
              <w:left w:w="11" w:type="dxa"/>
              <w:right w:w="11" w:type="dxa"/>
            </w:tcMar>
            <w:vAlign w:val="center"/>
          </w:tcPr>
          <w:p w:rsidR="005D27AC" w:rsidRPr="00122B90" w:rsidRDefault="003F2F08" w:rsidP="00122B90">
            <w:pPr>
              <w:pStyle w:val="af3"/>
            </w:pPr>
            <w:r w:rsidRPr="00122B90">
              <w:t>-</w:t>
            </w:r>
          </w:p>
        </w:tc>
        <w:tc>
          <w:tcPr>
            <w:tcW w:w="849" w:type="dxa"/>
            <w:shd w:val="clear" w:color="auto" w:fill="auto"/>
            <w:tcMar>
              <w:left w:w="11" w:type="dxa"/>
              <w:right w:w="11" w:type="dxa"/>
            </w:tcMar>
            <w:vAlign w:val="center"/>
          </w:tcPr>
          <w:p w:rsidR="005D27AC" w:rsidRPr="00122B90" w:rsidRDefault="003F2F08" w:rsidP="00122B90">
            <w:pPr>
              <w:pStyle w:val="af3"/>
            </w:pPr>
            <w:r w:rsidRPr="00122B90">
              <w:t>-</w:t>
            </w:r>
          </w:p>
        </w:tc>
        <w:tc>
          <w:tcPr>
            <w:tcW w:w="849" w:type="dxa"/>
            <w:shd w:val="clear" w:color="auto" w:fill="auto"/>
            <w:tcMar>
              <w:left w:w="11" w:type="dxa"/>
              <w:right w:w="11" w:type="dxa"/>
            </w:tcMar>
            <w:vAlign w:val="center"/>
          </w:tcPr>
          <w:p w:rsidR="005D27AC" w:rsidRPr="00122B90" w:rsidRDefault="003F2F08" w:rsidP="00122B90">
            <w:pPr>
              <w:pStyle w:val="af3"/>
            </w:pPr>
            <w:r w:rsidRPr="00122B90">
              <w:t>-</w:t>
            </w:r>
          </w:p>
        </w:tc>
        <w:tc>
          <w:tcPr>
            <w:tcW w:w="849" w:type="dxa"/>
            <w:shd w:val="clear" w:color="auto" w:fill="auto"/>
            <w:tcMar>
              <w:left w:w="11" w:type="dxa"/>
              <w:right w:w="11" w:type="dxa"/>
            </w:tcMar>
            <w:vAlign w:val="center"/>
          </w:tcPr>
          <w:p w:rsidR="005D27AC" w:rsidRPr="00122B90" w:rsidRDefault="003F2F08" w:rsidP="00122B90">
            <w:pPr>
              <w:pStyle w:val="af3"/>
            </w:pPr>
            <w:r w:rsidRPr="00122B90">
              <w:t>-</w:t>
            </w:r>
          </w:p>
        </w:tc>
        <w:tc>
          <w:tcPr>
            <w:tcW w:w="849" w:type="dxa"/>
            <w:shd w:val="clear" w:color="auto" w:fill="auto"/>
            <w:tcMar>
              <w:left w:w="11" w:type="dxa"/>
              <w:right w:w="11" w:type="dxa"/>
            </w:tcMar>
            <w:vAlign w:val="center"/>
          </w:tcPr>
          <w:p w:rsidR="005D27AC" w:rsidRPr="00122B90" w:rsidRDefault="003F2F08" w:rsidP="00122B90">
            <w:pPr>
              <w:pStyle w:val="af3"/>
            </w:pPr>
            <w:r w:rsidRPr="00122B90">
              <w:t>-</w:t>
            </w:r>
          </w:p>
        </w:tc>
        <w:tc>
          <w:tcPr>
            <w:tcW w:w="849" w:type="dxa"/>
            <w:shd w:val="clear" w:color="auto" w:fill="auto"/>
            <w:tcMar>
              <w:left w:w="11" w:type="dxa"/>
              <w:right w:w="11" w:type="dxa"/>
            </w:tcMar>
            <w:vAlign w:val="center"/>
          </w:tcPr>
          <w:p w:rsidR="005D27AC" w:rsidRPr="00122B90" w:rsidRDefault="003F2F08" w:rsidP="00122B90">
            <w:pPr>
              <w:pStyle w:val="af3"/>
            </w:pPr>
            <w:r w:rsidRPr="00122B90">
              <w:t>-</w:t>
            </w:r>
          </w:p>
        </w:tc>
        <w:tc>
          <w:tcPr>
            <w:tcW w:w="849" w:type="dxa"/>
            <w:shd w:val="clear" w:color="auto" w:fill="auto"/>
            <w:tcMar>
              <w:left w:w="11" w:type="dxa"/>
              <w:right w:w="11" w:type="dxa"/>
            </w:tcMar>
            <w:vAlign w:val="center"/>
          </w:tcPr>
          <w:p w:rsidR="005D27AC" w:rsidRPr="00122B90" w:rsidRDefault="003F2F08" w:rsidP="00122B90">
            <w:pPr>
              <w:pStyle w:val="af3"/>
            </w:pPr>
            <w:r w:rsidRPr="00122B90">
              <w:t>-</w:t>
            </w:r>
          </w:p>
        </w:tc>
        <w:tc>
          <w:tcPr>
            <w:tcW w:w="849" w:type="dxa"/>
            <w:shd w:val="clear" w:color="auto" w:fill="auto"/>
            <w:tcMar>
              <w:left w:w="11" w:type="dxa"/>
              <w:right w:w="11" w:type="dxa"/>
            </w:tcMar>
            <w:vAlign w:val="center"/>
          </w:tcPr>
          <w:p w:rsidR="005D27AC" w:rsidRPr="00122B90" w:rsidRDefault="003F2F08" w:rsidP="00122B90">
            <w:pPr>
              <w:pStyle w:val="af3"/>
            </w:pPr>
            <w:r w:rsidRPr="00122B90">
              <w:t>-</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10</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Резерв/дефицит тепловой мощности,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4,306/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4,306/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4,306/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4,306/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2,376/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2,376/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2,376/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0,776/</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11</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6,333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6,333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6,333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6,333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6,333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6,333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6,333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12</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6,333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6,333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6,333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6,333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6,333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6,333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6,333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r>
      <w:tr w:rsidR="005D27AC" w:rsidRPr="00122B90">
        <w:trPr>
          <w:trHeight w:val="20"/>
        </w:trPr>
        <w:tc>
          <w:tcPr>
            <w:tcW w:w="14613" w:type="dxa"/>
            <w:gridSpan w:val="10"/>
            <w:shd w:val="clear" w:color="auto" w:fill="auto"/>
            <w:tcMar>
              <w:left w:w="11" w:type="dxa"/>
              <w:right w:w="11" w:type="dxa"/>
            </w:tcMar>
          </w:tcPr>
          <w:p w:rsidR="005D27AC" w:rsidRPr="00122B90" w:rsidRDefault="003F2F08" w:rsidP="00122B90">
            <w:pPr>
              <w:pStyle w:val="af3"/>
              <w:rPr>
                <w:b/>
              </w:rPr>
            </w:pPr>
            <w:r w:rsidRPr="00122B90">
              <w:rPr>
                <w:b/>
              </w:rPr>
              <w:t>Котельная РТП</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1</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Установленная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4,3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4,3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4,3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4,3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4,3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4,3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4,3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4,3</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2</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Располагаемая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4,266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4,266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4,266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4,266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4,266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4,266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4,266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4,266</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3</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Затраты тепла на собственные нужды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0,034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0,034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0,034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0,034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0,034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0,034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0,034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0,034</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4</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Потери в тепловых сетях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0,33</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5</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Расчетная нагрузка на хозяйственные нужды,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r>
      <w:tr w:rsidR="005D27AC" w:rsidRPr="00122B90">
        <w:trPr>
          <w:trHeight w:val="77"/>
        </w:trPr>
        <w:tc>
          <w:tcPr>
            <w:tcW w:w="711" w:type="dxa"/>
            <w:shd w:val="clear" w:color="auto" w:fill="auto"/>
            <w:tcMar>
              <w:left w:w="11" w:type="dxa"/>
              <w:right w:w="11" w:type="dxa"/>
            </w:tcMar>
            <w:vAlign w:val="center"/>
          </w:tcPr>
          <w:p w:rsidR="005D27AC" w:rsidRPr="00122B90" w:rsidRDefault="003F2F08" w:rsidP="00122B90">
            <w:pPr>
              <w:pStyle w:val="af3"/>
            </w:pPr>
            <w:r w:rsidRPr="00122B90">
              <w:t>6</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Присоединенная тепловая нагрузка в горячей воде, Гкал/ч,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1,48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1,48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1,48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1,48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1,48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1,48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1,48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1,48</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7</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отопление,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1,48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1,48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1,48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1,48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1,48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1,48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1,48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1,48</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8</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вентиляция, Гкал/ч</w:t>
            </w:r>
          </w:p>
        </w:tc>
        <w:tc>
          <w:tcPr>
            <w:tcW w:w="880" w:type="dxa"/>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849" w:type="dxa"/>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849" w:type="dxa"/>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849" w:type="dxa"/>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849" w:type="dxa"/>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849" w:type="dxa"/>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849" w:type="dxa"/>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849" w:type="dxa"/>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9</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горячее водоснабжение, Гкал/ч</w:t>
            </w:r>
          </w:p>
        </w:tc>
        <w:tc>
          <w:tcPr>
            <w:tcW w:w="880" w:type="dxa"/>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849" w:type="dxa"/>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849" w:type="dxa"/>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849" w:type="dxa"/>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849" w:type="dxa"/>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849" w:type="dxa"/>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849" w:type="dxa"/>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849" w:type="dxa"/>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10</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Резерв/дефицит тепловой мощности,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2,752/</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2,752/</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2,752/</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2,752/</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2,752/</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2,752/</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2,752/</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2,752/</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11</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3,266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3,266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3,266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3,266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3,266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3,266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3,266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3,266</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12</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3,266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3,266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3,266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3,266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3,266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3,266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3,266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3,266</w:t>
            </w:r>
          </w:p>
        </w:tc>
      </w:tr>
      <w:tr w:rsidR="005D27AC" w:rsidRPr="00122B90">
        <w:trPr>
          <w:trHeight w:val="70"/>
        </w:trPr>
        <w:tc>
          <w:tcPr>
            <w:tcW w:w="14613" w:type="dxa"/>
            <w:gridSpan w:val="10"/>
            <w:shd w:val="clear" w:color="auto" w:fill="auto"/>
            <w:tcMar>
              <w:left w:w="11" w:type="dxa"/>
              <w:right w:w="11" w:type="dxa"/>
            </w:tcMar>
          </w:tcPr>
          <w:p w:rsidR="005D27AC" w:rsidRPr="00122B90" w:rsidRDefault="003F2F08" w:rsidP="00122B90">
            <w:pPr>
              <w:pStyle w:val="af3"/>
              <w:rPr>
                <w:b/>
              </w:rPr>
            </w:pPr>
            <w:r w:rsidRPr="00122B90">
              <w:rPr>
                <w:b/>
              </w:rPr>
              <w:t>Котельная Аэропорт</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1</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Установленная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12</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12</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12</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12</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12</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12</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12</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12</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2</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Располагаемая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11,904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11,904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11,904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11,904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11,904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11,904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11,904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11,904</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3</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Затраты тепла на собственные нужды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0,096</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lastRenderedPageBreak/>
              <w:t>4</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Потери в тепловых сетях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1,31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1,31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1,31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1,31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1,31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1,31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1,31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1,31</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5</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Расчетная нагрузка на хозяйственные нужды,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6</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Присоединенная тепловая нагрузка в горячей воде, Гкал/ч,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4,533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4,533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4,533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4,533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4,533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4,533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4,533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4,533</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7</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отопление,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4,533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4,533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4,533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4,533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4,533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4,533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4,533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4,533</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8</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вентиляция, Гкал/ч</w:t>
            </w:r>
          </w:p>
        </w:tc>
        <w:tc>
          <w:tcPr>
            <w:tcW w:w="880" w:type="dxa"/>
            <w:shd w:val="clear" w:color="auto" w:fill="auto"/>
            <w:tcMar>
              <w:left w:w="11" w:type="dxa"/>
              <w:right w:w="11" w:type="dxa"/>
            </w:tcMar>
            <w:vAlign w:val="center"/>
          </w:tcPr>
          <w:p w:rsidR="005D27AC" w:rsidRPr="00122B90" w:rsidRDefault="003F2F08" w:rsidP="00122B90">
            <w:pPr>
              <w:pStyle w:val="af3"/>
            </w:pPr>
            <w:r w:rsidRPr="00122B90">
              <w:t>-</w:t>
            </w:r>
          </w:p>
        </w:tc>
        <w:tc>
          <w:tcPr>
            <w:tcW w:w="849" w:type="dxa"/>
            <w:shd w:val="clear" w:color="auto" w:fill="auto"/>
            <w:tcMar>
              <w:left w:w="11" w:type="dxa"/>
              <w:right w:w="11" w:type="dxa"/>
            </w:tcMar>
            <w:vAlign w:val="center"/>
          </w:tcPr>
          <w:p w:rsidR="005D27AC" w:rsidRPr="00122B90" w:rsidRDefault="003F2F08" w:rsidP="00122B90">
            <w:pPr>
              <w:pStyle w:val="af3"/>
            </w:pPr>
            <w:r w:rsidRPr="00122B90">
              <w:t>-</w:t>
            </w:r>
          </w:p>
        </w:tc>
        <w:tc>
          <w:tcPr>
            <w:tcW w:w="849" w:type="dxa"/>
            <w:shd w:val="clear" w:color="auto" w:fill="auto"/>
            <w:tcMar>
              <w:left w:w="11" w:type="dxa"/>
              <w:right w:w="11" w:type="dxa"/>
            </w:tcMar>
            <w:vAlign w:val="center"/>
          </w:tcPr>
          <w:p w:rsidR="005D27AC" w:rsidRPr="00122B90" w:rsidRDefault="003F2F08" w:rsidP="00122B90">
            <w:pPr>
              <w:pStyle w:val="af3"/>
            </w:pPr>
            <w:r w:rsidRPr="00122B90">
              <w:t>-</w:t>
            </w:r>
          </w:p>
        </w:tc>
        <w:tc>
          <w:tcPr>
            <w:tcW w:w="849" w:type="dxa"/>
            <w:shd w:val="clear" w:color="auto" w:fill="auto"/>
            <w:tcMar>
              <w:left w:w="11" w:type="dxa"/>
              <w:right w:w="11" w:type="dxa"/>
            </w:tcMar>
            <w:vAlign w:val="center"/>
          </w:tcPr>
          <w:p w:rsidR="005D27AC" w:rsidRPr="00122B90" w:rsidRDefault="003F2F08" w:rsidP="00122B90">
            <w:pPr>
              <w:pStyle w:val="af3"/>
            </w:pPr>
            <w:r w:rsidRPr="00122B90">
              <w:t>-</w:t>
            </w:r>
          </w:p>
        </w:tc>
        <w:tc>
          <w:tcPr>
            <w:tcW w:w="849" w:type="dxa"/>
            <w:shd w:val="clear" w:color="auto" w:fill="auto"/>
            <w:tcMar>
              <w:left w:w="11" w:type="dxa"/>
              <w:right w:w="11" w:type="dxa"/>
            </w:tcMar>
            <w:vAlign w:val="center"/>
          </w:tcPr>
          <w:p w:rsidR="005D27AC" w:rsidRPr="00122B90" w:rsidRDefault="003F2F08" w:rsidP="00122B90">
            <w:pPr>
              <w:pStyle w:val="af3"/>
            </w:pPr>
            <w:r w:rsidRPr="00122B90">
              <w:t>-</w:t>
            </w:r>
          </w:p>
        </w:tc>
        <w:tc>
          <w:tcPr>
            <w:tcW w:w="849" w:type="dxa"/>
            <w:shd w:val="clear" w:color="auto" w:fill="auto"/>
            <w:tcMar>
              <w:left w:w="11" w:type="dxa"/>
              <w:right w:w="11" w:type="dxa"/>
            </w:tcMar>
            <w:vAlign w:val="center"/>
          </w:tcPr>
          <w:p w:rsidR="005D27AC" w:rsidRPr="00122B90" w:rsidRDefault="003F2F08" w:rsidP="00122B90">
            <w:pPr>
              <w:pStyle w:val="af3"/>
            </w:pPr>
            <w:r w:rsidRPr="00122B90">
              <w:t>-</w:t>
            </w:r>
          </w:p>
        </w:tc>
        <w:tc>
          <w:tcPr>
            <w:tcW w:w="849" w:type="dxa"/>
            <w:shd w:val="clear" w:color="auto" w:fill="auto"/>
            <w:tcMar>
              <w:left w:w="11" w:type="dxa"/>
              <w:right w:w="11" w:type="dxa"/>
            </w:tcMar>
            <w:vAlign w:val="center"/>
          </w:tcPr>
          <w:p w:rsidR="005D27AC" w:rsidRPr="00122B90" w:rsidRDefault="003F2F08" w:rsidP="00122B90">
            <w:pPr>
              <w:pStyle w:val="af3"/>
            </w:pPr>
            <w:r w:rsidRPr="00122B90">
              <w:t>-</w:t>
            </w:r>
          </w:p>
        </w:tc>
        <w:tc>
          <w:tcPr>
            <w:tcW w:w="849" w:type="dxa"/>
            <w:shd w:val="clear" w:color="auto" w:fill="auto"/>
            <w:tcMar>
              <w:left w:w="11" w:type="dxa"/>
              <w:right w:w="11" w:type="dxa"/>
            </w:tcMar>
            <w:vAlign w:val="center"/>
          </w:tcPr>
          <w:p w:rsidR="005D27AC" w:rsidRPr="00122B90" w:rsidRDefault="003F2F08" w:rsidP="00122B90">
            <w:pPr>
              <w:pStyle w:val="af3"/>
            </w:pPr>
            <w:r w:rsidRPr="00122B90">
              <w:t>-</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9</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горячее водоснабжение, Гкал/ч</w:t>
            </w:r>
          </w:p>
        </w:tc>
        <w:tc>
          <w:tcPr>
            <w:tcW w:w="880" w:type="dxa"/>
            <w:shd w:val="clear" w:color="auto" w:fill="auto"/>
            <w:tcMar>
              <w:left w:w="11" w:type="dxa"/>
              <w:right w:w="11" w:type="dxa"/>
            </w:tcMar>
            <w:vAlign w:val="center"/>
          </w:tcPr>
          <w:p w:rsidR="005D27AC" w:rsidRPr="00122B90" w:rsidRDefault="003F2F08" w:rsidP="00122B90">
            <w:pPr>
              <w:pStyle w:val="af3"/>
            </w:pPr>
            <w:r w:rsidRPr="00122B90">
              <w:t>-</w:t>
            </w:r>
          </w:p>
        </w:tc>
        <w:tc>
          <w:tcPr>
            <w:tcW w:w="849" w:type="dxa"/>
            <w:shd w:val="clear" w:color="auto" w:fill="auto"/>
            <w:tcMar>
              <w:left w:w="11" w:type="dxa"/>
              <w:right w:w="11" w:type="dxa"/>
            </w:tcMar>
            <w:vAlign w:val="center"/>
          </w:tcPr>
          <w:p w:rsidR="005D27AC" w:rsidRPr="00122B90" w:rsidRDefault="003F2F08" w:rsidP="00122B90">
            <w:pPr>
              <w:pStyle w:val="af3"/>
            </w:pPr>
            <w:r w:rsidRPr="00122B90">
              <w:t>-</w:t>
            </w:r>
          </w:p>
        </w:tc>
        <w:tc>
          <w:tcPr>
            <w:tcW w:w="849" w:type="dxa"/>
            <w:shd w:val="clear" w:color="auto" w:fill="auto"/>
            <w:tcMar>
              <w:left w:w="11" w:type="dxa"/>
              <w:right w:w="11" w:type="dxa"/>
            </w:tcMar>
            <w:vAlign w:val="center"/>
          </w:tcPr>
          <w:p w:rsidR="005D27AC" w:rsidRPr="00122B90" w:rsidRDefault="003F2F08" w:rsidP="00122B90">
            <w:pPr>
              <w:pStyle w:val="af3"/>
            </w:pPr>
            <w:r w:rsidRPr="00122B90">
              <w:t>-</w:t>
            </w:r>
          </w:p>
        </w:tc>
        <w:tc>
          <w:tcPr>
            <w:tcW w:w="849" w:type="dxa"/>
            <w:shd w:val="clear" w:color="auto" w:fill="auto"/>
            <w:tcMar>
              <w:left w:w="11" w:type="dxa"/>
              <w:right w:w="11" w:type="dxa"/>
            </w:tcMar>
            <w:vAlign w:val="center"/>
          </w:tcPr>
          <w:p w:rsidR="005D27AC" w:rsidRPr="00122B90" w:rsidRDefault="003F2F08" w:rsidP="00122B90">
            <w:pPr>
              <w:pStyle w:val="af3"/>
            </w:pPr>
            <w:r w:rsidRPr="00122B90">
              <w:t>-</w:t>
            </w:r>
          </w:p>
        </w:tc>
        <w:tc>
          <w:tcPr>
            <w:tcW w:w="849" w:type="dxa"/>
            <w:shd w:val="clear" w:color="auto" w:fill="auto"/>
            <w:tcMar>
              <w:left w:w="11" w:type="dxa"/>
              <w:right w:w="11" w:type="dxa"/>
            </w:tcMar>
            <w:vAlign w:val="center"/>
          </w:tcPr>
          <w:p w:rsidR="005D27AC" w:rsidRPr="00122B90" w:rsidRDefault="003F2F08" w:rsidP="00122B90">
            <w:pPr>
              <w:pStyle w:val="af3"/>
            </w:pPr>
            <w:r w:rsidRPr="00122B90">
              <w:t>-</w:t>
            </w:r>
          </w:p>
        </w:tc>
        <w:tc>
          <w:tcPr>
            <w:tcW w:w="849" w:type="dxa"/>
            <w:shd w:val="clear" w:color="auto" w:fill="auto"/>
            <w:tcMar>
              <w:left w:w="11" w:type="dxa"/>
              <w:right w:w="11" w:type="dxa"/>
            </w:tcMar>
            <w:vAlign w:val="center"/>
          </w:tcPr>
          <w:p w:rsidR="005D27AC" w:rsidRPr="00122B90" w:rsidRDefault="003F2F08" w:rsidP="00122B90">
            <w:pPr>
              <w:pStyle w:val="af3"/>
            </w:pPr>
            <w:r w:rsidRPr="00122B90">
              <w:t>-</w:t>
            </w:r>
          </w:p>
        </w:tc>
        <w:tc>
          <w:tcPr>
            <w:tcW w:w="849" w:type="dxa"/>
            <w:shd w:val="clear" w:color="auto" w:fill="auto"/>
            <w:tcMar>
              <w:left w:w="11" w:type="dxa"/>
              <w:right w:w="11" w:type="dxa"/>
            </w:tcMar>
            <w:vAlign w:val="center"/>
          </w:tcPr>
          <w:p w:rsidR="005D27AC" w:rsidRPr="00122B90" w:rsidRDefault="003F2F08" w:rsidP="00122B90">
            <w:pPr>
              <w:pStyle w:val="af3"/>
            </w:pPr>
            <w:r w:rsidRPr="00122B90">
              <w:t>-</w:t>
            </w:r>
          </w:p>
        </w:tc>
        <w:tc>
          <w:tcPr>
            <w:tcW w:w="849" w:type="dxa"/>
            <w:shd w:val="clear" w:color="auto" w:fill="auto"/>
            <w:tcMar>
              <w:left w:w="11" w:type="dxa"/>
              <w:right w:w="11" w:type="dxa"/>
            </w:tcMar>
            <w:vAlign w:val="center"/>
          </w:tcPr>
          <w:p w:rsidR="005D27AC" w:rsidRPr="00122B90" w:rsidRDefault="003F2F08" w:rsidP="00122B90">
            <w:pPr>
              <w:pStyle w:val="af3"/>
            </w:pPr>
            <w:r w:rsidRPr="00122B90">
              <w:t>-</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10</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Резерв/дефицит тепловой мощности,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6,061/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6,061/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6,061/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6,061/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6,061/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6,061/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6,061/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6,061/</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11</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10,504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10,504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10,504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10,504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10,504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10,504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10,504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10,504</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12</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10,504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10,504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10,504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10,504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10,504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10,504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10,504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10,504</w:t>
            </w:r>
          </w:p>
        </w:tc>
      </w:tr>
      <w:tr w:rsidR="005D27AC" w:rsidRPr="00122B90">
        <w:trPr>
          <w:trHeight w:val="20"/>
        </w:trPr>
        <w:tc>
          <w:tcPr>
            <w:tcW w:w="14613" w:type="dxa"/>
            <w:gridSpan w:val="10"/>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pStyle w:val="af3"/>
            </w:pPr>
            <w:r w:rsidRPr="00122B90">
              <w:rPr>
                <w:b/>
                <w:bCs/>
              </w:rPr>
              <w:t>Котельная с.Ценогора</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1</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Установленная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1,08</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2</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Располагаемая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1,066</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3</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Затраты тепла на собственные нужды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0,014</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4</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Потери в тепловых сетях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0,051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0,051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0,051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0,051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0,051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0,051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0,051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0,051</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5</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Расчетная нагрузка на хозяйственные нужды,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6</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Присоединенная тепловая нагрузка в горячей воде, Гкал/ч,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0,179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0,179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0,179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0,179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0,179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0,179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0,179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0,179</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7</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отопление,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0,179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0,179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0,179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0,179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0,179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0,179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0,179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0,179</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8</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вентиляция,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9</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горячее водоснабжение,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10</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Резерв/дефицит тепловой мощности,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0,836/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0,836/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0,836/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0,836/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0,836/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0,836/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0,836/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0,836/</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11</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0,526</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12</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0,526</w:t>
            </w:r>
          </w:p>
        </w:tc>
      </w:tr>
      <w:tr w:rsidR="005D27AC" w:rsidRPr="00122B90">
        <w:trPr>
          <w:trHeight w:val="20"/>
        </w:trPr>
        <w:tc>
          <w:tcPr>
            <w:tcW w:w="14613" w:type="dxa"/>
            <w:gridSpan w:val="10"/>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pStyle w:val="af3"/>
            </w:pPr>
            <w:r w:rsidRPr="00122B90">
              <w:rPr>
                <w:b/>
                <w:bCs/>
              </w:rPr>
              <w:t>Котельная с.Койнас</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1</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Установленная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1,08</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2</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Располагаемая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1,066</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3</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Затраты тепла на собственные нужды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0,014</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4</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Потери в тепловых сетях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0,031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0,031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0,031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0,031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0,031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0,031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0,031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0,031</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5</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Расчетная нагрузка на хозяйственные нужды,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6</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Присоединенная тепловая нагрузка в горячей воде, Гкал/ч,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0,194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0,194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0,194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0,194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0,194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0,194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0,194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0,194</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7</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отопление,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0,194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0,194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0,194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0,194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0,194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0,194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0,194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0,194</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8</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вентиляция,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9</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горячее водоснабжение,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10</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Резерв/дефицит тепловой мощности,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0,841/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0,841/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0,841/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0,841/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0,841/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0,841/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0,841/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0,841/</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lastRenderedPageBreak/>
              <w:t>11</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0,526</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12</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0,526</w:t>
            </w:r>
          </w:p>
        </w:tc>
      </w:tr>
      <w:tr w:rsidR="005D27AC" w:rsidRPr="00122B90">
        <w:trPr>
          <w:trHeight w:val="20"/>
        </w:trPr>
        <w:tc>
          <w:tcPr>
            <w:tcW w:w="14613" w:type="dxa"/>
            <w:gridSpan w:val="10"/>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pStyle w:val="af3"/>
            </w:pPr>
            <w:r w:rsidRPr="00122B90">
              <w:rPr>
                <w:b/>
                <w:bCs/>
              </w:rPr>
              <w:t>Котельная с.Вожгора</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1</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Установленная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2,08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2,08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2,08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2,08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2,08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2,08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2,08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2,08</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2</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Располагаемая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2,064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2,064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2,064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2,064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2,064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2,064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2,064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2,064</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3</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Затраты тепла на собственные нужды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0,016</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4</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Потери в тепловых сетях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0,0503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0,0503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0,0503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0,0503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0,0503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0,0503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0,0503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0,0503</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5</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Расчетная нагрузка на хозяйственные нужды,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6</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Присоединенная тепловая нагрузка в горячей воде, Гкал/ч,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0,285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0,285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0,285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0,285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0,285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0,285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0,285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0,285</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7</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отопление,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0,285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0,285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0,285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0,285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0,285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0,285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0,285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0,285</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8</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вентиляция,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9</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горячее водоснабжение,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10</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Резерв/дефицит тепловой мощности,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1,729/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1,729/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1,729/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1,729/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1,729/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1,729/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1,729/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1,729/</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11</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1,524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1,524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1,524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1,524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1,524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1,524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1,524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1,524</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12</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1,524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1,524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1,524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1,524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1,524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1,524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1,524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1,524</w:t>
            </w:r>
          </w:p>
        </w:tc>
      </w:tr>
      <w:tr w:rsidR="005D27AC" w:rsidRPr="00122B90">
        <w:trPr>
          <w:trHeight w:val="20"/>
        </w:trPr>
        <w:tc>
          <w:tcPr>
            <w:tcW w:w="14613" w:type="dxa"/>
            <w:gridSpan w:val="10"/>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pStyle w:val="af3"/>
            </w:pPr>
            <w:r w:rsidRPr="00122B90">
              <w:rPr>
                <w:b/>
                <w:bCs/>
              </w:rPr>
              <w:t>Котельная с.Юрома</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1</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Установленная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1,68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1,68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1,68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1,68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1,68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1,68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1,68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1,68</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2</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Располагаемая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1,667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1,667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1,667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1,667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1,667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1,667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1,667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1,667</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3</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Затраты тепла на собственные нужды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4</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Потери в тепловых сетях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0,07</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5</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Расчетная нагрузка на хозяйственные нужды,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6</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Присоединенная тепловая нагрузка в горячей воде, Гкал/ч,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0,163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0,163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0,163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0,163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0,163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0,163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0,163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0,163</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7</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отопление,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0,163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0,163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0,163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0,163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0,163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0,163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0,163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0,163</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8</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вентиляция,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9</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горячее водоснабжение,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10</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Резерв/дефицит тепловой мощности,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1,434/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1,434/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1,434/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1,434/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1,434/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1,434/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1,434/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1,434/</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11</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1,127</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12</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1,127</w:t>
            </w:r>
          </w:p>
        </w:tc>
      </w:tr>
      <w:tr w:rsidR="005D27AC" w:rsidRPr="00122B90">
        <w:trPr>
          <w:trHeight w:val="218"/>
        </w:trPr>
        <w:tc>
          <w:tcPr>
            <w:tcW w:w="14613" w:type="dxa"/>
            <w:gridSpan w:val="10"/>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pStyle w:val="af3"/>
            </w:pPr>
            <w:r w:rsidRPr="00122B90">
              <w:rPr>
                <w:b/>
                <w:bCs/>
              </w:rPr>
              <w:t>Котельная п.Усть-Чуласа</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1</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Установленная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1,64</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2</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Располагаемая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1,627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1,627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1,627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1,627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1,627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1,627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1,627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1,627</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lastRenderedPageBreak/>
              <w:t>3</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Затраты тепла на собственные нужды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4</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Потери в тепловых сетях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0,113</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5</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Расчетная нагрузка на хозяйственные нужды,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6</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Присоединенная тепловая нагрузка в горячей воде, Гкал/ч,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0,095</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7</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отопление,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0,095</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8</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вентиляция,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9</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горячее водоснабжение,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t>-</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10</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Резерв/дефицит тепловой мощности,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1,419/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1,419/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1,419/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1,419/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1,419/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1,419/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1,419/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1,419/</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11</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1,087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1,087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1,087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1,087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1,087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1,087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1,087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1,087</w:t>
            </w:r>
          </w:p>
        </w:tc>
      </w:tr>
      <w:tr w:rsidR="005D27AC" w:rsidRPr="00122B90">
        <w:trPr>
          <w:trHeight w:val="20"/>
        </w:trPr>
        <w:tc>
          <w:tcPr>
            <w:tcW w:w="711" w:type="dxa"/>
            <w:shd w:val="clear" w:color="auto" w:fill="auto"/>
            <w:tcMar>
              <w:left w:w="11" w:type="dxa"/>
              <w:right w:w="11" w:type="dxa"/>
            </w:tcMar>
            <w:vAlign w:val="center"/>
          </w:tcPr>
          <w:p w:rsidR="005D27AC" w:rsidRPr="00122B90" w:rsidRDefault="003F2F08" w:rsidP="00122B90">
            <w:pPr>
              <w:pStyle w:val="af3"/>
            </w:pPr>
            <w:r w:rsidRPr="00122B90">
              <w:t>12</w:t>
            </w:r>
          </w:p>
        </w:tc>
        <w:tc>
          <w:tcPr>
            <w:tcW w:w="7079" w:type="dxa"/>
            <w:shd w:val="clear" w:color="auto" w:fill="auto"/>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1,087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1,087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1,087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1,087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1,087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1,087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1,087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1,087</w:t>
            </w:r>
          </w:p>
        </w:tc>
      </w:tr>
    </w:tbl>
    <w:p w:rsidR="005D27AC" w:rsidRPr="00122B90" w:rsidRDefault="005D27AC" w:rsidP="00122B90">
      <w:pPr>
        <w:sectPr w:rsidR="005D27AC" w:rsidRPr="00122B90">
          <w:pgSz w:w="16838" w:h="11906" w:orient="landscape"/>
          <w:pgMar w:top="1418" w:right="851" w:bottom="851" w:left="851" w:header="0" w:footer="0" w:gutter="0"/>
          <w:cols w:space="708"/>
        </w:sectPr>
      </w:pPr>
      <w:bookmarkStart w:id="21" w:name="_Toc66643011"/>
      <w:bookmarkStart w:id="22" w:name="sub_33"/>
      <w:bookmarkEnd w:id="20"/>
    </w:p>
    <w:p w:rsidR="005D27AC" w:rsidRPr="00122B90" w:rsidRDefault="003F2F08" w:rsidP="00122B90">
      <w:pPr>
        <w:pStyle w:val="3"/>
        <w:spacing w:line="240" w:lineRule="auto"/>
        <w:rPr>
          <w:color w:val="auto"/>
        </w:rPr>
      </w:pPr>
      <w:r w:rsidRPr="00122B90">
        <w:lastRenderedPageBreak/>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1"/>
    </w:p>
    <w:p w:rsidR="005D27AC" w:rsidRPr="00122B90" w:rsidRDefault="003F2F08" w:rsidP="00122B90">
      <w:r w:rsidRPr="00122B90">
        <w:t>Зоны действия источников тепловой энергии расположены в границах Лешуконского муниципального округа.</w:t>
      </w:r>
    </w:p>
    <w:p w:rsidR="005D27AC" w:rsidRPr="00122B90" w:rsidRDefault="003F2F08" w:rsidP="00122B90">
      <w:r w:rsidRPr="00122B90">
        <w:t>Источники тепловой энергии с зоной действия, расположенной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отсутствуют.</w:t>
      </w:r>
    </w:p>
    <w:p w:rsidR="005D27AC" w:rsidRPr="00122B90" w:rsidRDefault="003F2F08" w:rsidP="00122B90">
      <w:r w:rsidRPr="00122B90">
        <w:t>До конца расчетного периода зоны действия существующих котельных останутся в границах Лешуконского муниципального округа.</w:t>
      </w:r>
    </w:p>
    <w:p w:rsidR="005D27AC" w:rsidRPr="00122B90" w:rsidRDefault="003F2F08" w:rsidP="00122B90">
      <w:pPr>
        <w:pStyle w:val="3"/>
        <w:spacing w:line="240" w:lineRule="auto"/>
      </w:pPr>
      <w:bookmarkStart w:id="23" w:name="_Toc66643012"/>
      <w:r w:rsidRPr="00122B90">
        <w:t>д) радиус эффективного теплоснабжения, определяемый в соответствии с методическими указаниями по разработке схем теплоснабжения</w:t>
      </w:r>
      <w:bookmarkEnd w:id="23"/>
    </w:p>
    <w:p w:rsidR="005D27AC" w:rsidRPr="00122B90" w:rsidRDefault="003F2F08" w:rsidP="00122B90">
      <w:r w:rsidRPr="00122B90">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5D27AC" w:rsidRPr="00122B90" w:rsidRDefault="003F2F08" w:rsidP="00122B90">
      <w:r w:rsidRPr="00122B90">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5D27AC" w:rsidRPr="00122B90" w:rsidRDefault="003F2F08" w:rsidP="00122B90">
      <w:r w:rsidRPr="00122B90">
        <w:t>На основании расчета эффективного радиуса теплоснабжения проводится анализ разработанных мероприятий по подключению перспективных потребителей и микрорайонов по условиям предельного радиуса теплоснабжения. Предельный радиус эффективного теплоснабжения определяется из следующего условия: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(ОК 013-94), то подключение объекта является нецелесообразным и объект заявителя находятся за пределами радиуса эффективного теплоснабжения.</w:t>
      </w:r>
    </w:p>
    <w:p w:rsidR="005D27AC" w:rsidRPr="00122B90" w:rsidRDefault="003F2F08" w:rsidP="00122B90">
      <w:r w:rsidRPr="00122B90">
        <w:t>Для тепловой нагрузки заявителя &lt;0,1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определяется в соответствии с формулой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9609"/>
      </w:tblGrid>
      <w:tr w:rsidR="005D27AC" w:rsidRPr="00122B90">
        <w:trPr>
          <w:trHeight w:val="1156"/>
        </w:trPr>
        <w:tc>
          <w:tcPr>
            <w:tcW w:w="9609" w:type="dxa"/>
            <w:tcBorders>
              <w:top w:val="nil"/>
              <w:left w:val="nil"/>
              <w:bottom w:val="nil"/>
              <w:right w:val="nil"/>
            </w:tcBorders>
          </w:tcPr>
          <w:p w:rsidR="005D27AC" w:rsidRPr="00122B90" w:rsidRDefault="00122B90" w:rsidP="00122B90">
            <w:pPr>
              <w:jc w:val="center"/>
            </w:pPr>
            <w:r>
              <w:rPr>
                <w:noProof/>
                <w:lang w:eastAsia="ru-RU"/>
              </w:rPr>
              <w:drawing>
                <wp:inline distT="0" distB="0" distL="0" distR="0">
                  <wp:extent cx="2124075" cy="695325"/>
                  <wp:effectExtent l="0" t="0" r="9525" b="9525"/>
                  <wp:docPr id="7"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4075" cy="695325"/>
                          </a:xfrm>
                          <a:prstGeom prst="rect">
                            <a:avLst/>
                          </a:prstGeom>
                          <a:noFill/>
                          <a:ln>
                            <a:noFill/>
                          </a:ln>
                        </pic:spPr>
                      </pic:pic>
                    </a:graphicData>
                  </a:graphic>
                </wp:inline>
              </w:drawing>
            </w:r>
          </w:p>
        </w:tc>
      </w:tr>
    </w:tbl>
    <w:p w:rsidR="005D27AC" w:rsidRPr="00122B90" w:rsidRDefault="003F2F08" w:rsidP="00122B90">
      <w:pPr>
        <w:ind w:firstLine="0"/>
      </w:pPr>
      <w:r w:rsidRPr="00122B90">
        <w:lastRenderedPageBreak/>
        <w:t>где</w:t>
      </w:r>
    </w:p>
    <w:tbl>
      <w:tblPr>
        <w:tblW w:w="9639" w:type="dxa"/>
        <w:tblInd w:w="108" w:type="dxa"/>
        <w:tblLayout w:type="fixed"/>
        <w:tblCellMar>
          <w:left w:w="10" w:type="dxa"/>
          <w:right w:w="10" w:type="dxa"/>
        </w:tblCellMar>
        <w:tblLook w:val="04A0" w:firstRow="1" w:lastRow="0" w:firstColumn="1" w:lastColumn="0" w:noHBand="0" w:noVBand="1"/>
      </w:tblPr>
      <w:tblGrid>
        <w:gridCol w:w="1115"/>
        <w:gridCol w:w="412"/>
        <w:gridCol w:w="8112"/>
      </w:tblGrid>
      <w:tr w:rsidR="005D27AC" w:rsidRPr="00122B90">
        <w:tc>
          <w:tcPr>
            <w:tcW w:w="1115" w:type="dxa"/>
          </w:tcPr>
          <w:p w:rsidR="005D27AC" w:rsidRPr="00122B90" w:rsidRDefault="00122B90" w:rsidP="00122B90">
            <w:pPr>
              <w:ind w:firstLine="0"/>
            </w:pPr>
            <w:r>
              <w:rPr>
                <w:noProof/>
                <w:lang w:eastAsia="ru-RU"/>
              </w:rPr>
              <w:drawing>
                <wp:inline distT="0" distB="0" distL="0" distR="0">
                  <wp:extent cx="466725" cy="238125"/>
                  <wp:effectExtent l="0" t="0" r="9525" b="9525"/>
                  <wp:docPr id="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p>
        </w:tc>
        <w:tc>
          <w:tcPr>
            <w:tcW w:w="412" w:type="dxa"/>
          </w:tcPr>
          <w:p w:rsidR="005D27AC" w:rsidRPr="00122B90" w:rsidRDefault="003F2F08" w:rsidP="00122B90">
            <w:pPr>
              <w:ind w:firstLine="0"/>
            </w:pPr>
            <w:r w:rsidRPr="00122B90">
              <w:t>-</w:t>
            </w:r>
          </w:p>
        </w:tc>
        <w:tc>
          <w:tcPr>
            <w:tcW w:w="8112" w:type="dxa"/>
          </w:tcPr>
          <w:p w:rsidR="005D27AC" w:rsidRPr="00122B90" w:rsidRDefault="003F2F08" w:rsidP="00122B90">
            <w:pPr>
              <w:ind w:firstLine="0"/>
            </w:pPr>
            <w:r w:rsidRPr="00122B90">
              <w:t>дисконтированный срок окупаемости инвестиций в строительство тепловой сети, лет;</w:t>
            </w:r>
          </w:p>
        </w:tc>
      </w:tr>
      <w:tr w:rsidR="005D27AC" w:rsidRPr="00122B90">
        <w:tc>
          <w:tcPr>
            <w:tcW w:w="1115" w:type="dxa"/>
          </w:tcPr>
          <w:p w:rsidR="005D27AC" w:rsidRPr="00122B90" w:rsidRDefault="003F2F08" w:rsidP="00122B90">
            <w:pPr>
              <w:ind w:firstLine="0"/>
            </w:pPr>
            <w:r w:rsidRPr="00122B90">
              <w:rPr>
                <w:lang w:val="en-US"/>
              </w:rPr>
              <w:t>n</w:t>
            </w:r>
          </w:p>
        </w:tc>
        <w:tc>
          <w:tcPr>
            <w:tcW w:w="412" w:type="dxa"/>
          </w:tcPr>
          <w:p w:rsidR="005D27AC" w:rsidRPr="00122B90" w:rsidRDefault="003F2F08" w:rsidP="00122B90">
            <w:pPr>
              <w:ind w:firstLine="0"/>
            </w:pPr>
            <w:r w:rsidRPr="00122B90">
              <w:t>-</w:t>
            </w:r>
          </w:p>
        </w:tc>
        <w:tc>
          <w:tcPr>
            <w:tcW w:w="8112" w:type="dxa"/>
          </w:tcPr>
          <w:p w:rsidR="005D27AC" w:rsidRPr="00122B90" w:rsidRDefault="003F2F08" w:rsidP="00122B90">
            <w:pPr>
              <w:ind w:firstLine="0"/>
            </w:pPr>
            <w:r w:rsidRPr="00122B90">
              <w:t>число периодов окупаемости, лет;</w:t>
            </w:r>
          </w:p>
        </w:tc>
      </w:tr>
      <w:tr w:rsidR="005D27AC" w:rsidRPr="00122B90">
        <w:tc>
          <w:tcPr>
            <w:tcW w:w="1115" w:type="dxa"/>
          </w:tcPr>
          <w:p w:rsidR="005D27AC" w:rsidRPr="00122B90" w:rsidRDefault="00122B90" w:rsidP="00122B90">
            <w:pPr>
              <w:ind w:firstLine="0"/>
            </w:pPr>
            <w:r>
              <w:rPr>
                <w:noProof/>
                <w:lang w:eastAsia="ru-RU"/>
              </w:rPr>
              <w:drawing>
                <wp:inline distT="0" distB="0" distL="0" distR="0">
                  <wp:extent cx="400050" cy="238125"/>
                  <wp:effectExtent l="0" t="0" r="0" b="9525"/>
                  <wp:docPr id="9"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050" cy="238125"/>
                          </a:xfrm>
                          <a:prstGeom prst="rect">
                            <a:avLst/>
                          </a:prstGeom>
                          <a:noFill/>
                          <a:ln>
                            <a:noFill/>
                          </a:ln>
                        </pic:spPr>
                      </pic:pic>
                    </a:graphicData>
                  </a:graphic>
                </wp:inline>
              </w:drawing>
            </w:r>
          </w:p>
        </w:tc>
        <w:tc>
          <w:tcPr>
            <w:tcW w:w="412" w:type="dxa"/>
          </w:tcPr>
          <w:p w:rsidR="005D27AC" w:rsidRPr="00122B90" w:rsidRDefault="003F2F08" w:rsidP="00122B90">
            <w:pPr>
              <w:ind w:firstLine="0"/>
            </w:pPr>
            <w:r w:rsidRPr="00122B90">
              <w:t>-</w:t>
            </w:r>
          </w:p>
        </w:tc>
        <w:tc>
          <w:tcPr>
            <w:tcW w:w="8112" w:type="dxa"/>
          </w:tcPr>
          <w:p w:rsidR="005D27AC" w:rsidRPr="00122B90" w:rsidRDefault="003F2F08" w:rsidP="00122B90">
            <w:pPr>
              <w:ind w:firstLine="0"/>
            </w:pPr>
            <w:r w:rsidRPr="00122B90">
              <w:t>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tc>
      </w:tr>
      <w:tr w:rsidR="005D27AC" w:rsidRPr="00122B90">
        <w:tc>
          <w:tcPr>
            <w:tcW w:w="1115" w:type="dxa"/>
          </w:tcPr>
          <w:p w:rsidR="005D27AC" w:rsidRPr="00122B90" w:rsidRDefault="00122B90" w:rsidP="00122B90">
            <w:pPr>
              <w:ind w:firstLine="0"/>
            </w:pPr>
            <w:r>
              <w:rPr>
                <w:noProof/>
                <w:lang w:eastAsia="ru-RU"/>
              </w:rPr>
              <w:drawing>
                <wp:inline distT="0" distB="0" distL="0" distR="0">
                  <wp:extent cx="276225" cy="190500"/>
                  <wp:effectExtent l="0" t="0" r="9525" b="0"/>
                  <wp:docPr id="10"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p>
        </w:tc>
        <w:tc>
          <w:tcPr>
            <w:tcW w:w="412" w:type="dxa"/>
          </w:tcPr>
          <w:p w:rsidR="005D27AC" w:rsidRPr="00122B90" w:rsidRDefault="003F2F08" w:rsidP="00122B90">
            <w:pPr>
              <w:ind w:firstLine="0"/>
            </w:pPr>
            <w:r w:rsidRPr="00122B90">
              <w:t>-</w:t>
            </w:r>
          </w:p>
        </w:tc>
        <w:tc>
          <w:tcPr>
            <w:tcW w:w="8112" w:type="dxa"/>
          </w:tcPr>
          <w:p w:rsidR="005D27AC" w:rsidRPr="00122B90" w:rsidRDefault="003F2F08" w:rsidP="00122B90">
            <w:pPr>
              <w:ind w:firstLine="0"/>
            </w:pPr>
            <w:r w:rsidRPr="00122B90">
              <w:t>норма доходности инвестированного капитала;</w:t>
            </w:r>
          </w:p>
        </w:tc>
      </w:tr>
      <w:tr w:rsidR="005D27AC" w:rsidRPr="00122B90">
        <w:tc>
          <w:tcPr>
            <w:tcW w:w="1115" w:type="dxa"/>
          </w:tcPr>
          <w:p w:rsidR="005D27AC" w:rsidRPr="00122B90" w:rsidRDefault="00122B90" w:rsidP="00122B90">
            <w:pPr>
              <w:ind w:firstLine="0"/>
            </w:pPr>
            <w:r>
              <w:rPr>
                <w:noProof/>
                <w:lang w:eastAsia="ru-RU"/>
              </w:rPr>
              <w:drawing>
                <wp:inline distT="0" distB="0" distL="0" distR="0">
                  <wp:extent cx="257175" cy="238125"/>
                  <wp:effectExtent l="0" t="0" r="9525" b="9525"/>
                  <wp:docPr id="11"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p>
        </w:tc>
        <w:tc>
          <w:tcPr>
            <w:tcW w:w="412" w:type="dxa"/>
          </w:tcPr>
          <w:p w:rsidR="005D27AC" w:rsidRPr="00122B90" w:rsidRDefault="003F2F08" w:rsidP="00122B90">
            <w:pPr>
              <w:ind w:firstLine="0"/>
            </w:pPr>
            <w:r w:rsidRPr="00122B90">
              <w:t>-</w:t>
            </w:r>
          </w:p>
        </w:tc>
        <w:tc>
          <w:tcPr>
            <w:tcW w:w="8112" w:type="dxa"/>
          </w:tcPr>
          <w:p w:rsidR="005D27AC" w:rsidRPr="00122B90" w:rsidRDefault="003F2F08" w:rsidP="00122B90">
            <w:pPr>
              <w:ind w:firstLine="0"/>
            </w:pPr>
            <w:r w:rsidRPr="00122B90">
              <w:t>величина капитальных затрат в строительство тепловой сети от точки подключения к тепловым сетям системы теплоснабжения (без НДС).</w:t>
            </w:r>
          </w:p>
        </w:tc>
      </w:tr>
    </w:tbl>
    <w:p w:rsidR="005D27AC" w:rsidRPr="00122B90" w:rsidRDefault="005D27AC" w:rsidP="00122B90"/>
    <w:p w:rsidR="005D27AC" w:rsidRPr="00122B90" w:rsidRDefault="003F2F08" w:rsidP="00122B90">
      <w:pPr>
        <w:pStyle w:val="1"/>
      </w:pPr>
      <w:bookmarkStart w:id="24" w:name="_Toc66643013"/>
      <w:bookmarkStart w:id="25" w:name="sub_17"/>
      <w:bookmarkEnd w:id="13"/>
      <w:bookmarkEnd w:id="22"/>
      <w:r w:rsidRPr="00122B90">
        <w:lastRenderedPageBreak/>
        <w:t>РАЗДЕЛ 3 "СУЩЕСТВУЮЩИЕ И ПЕРСПЕКТИВНЫЕ БАЛАНСЫ ТЕПЛОНОСИТЕЛЯ"</w:t>
      </w:r>
      <w:bookmarkEnd w:id="24"/>
    </w:p>
    <w:p w:rsidR="005D27AC" w:rsidRPr="00122B90" w:rsidRDefault="003F2F08" w:rsidP="00122B90">
      <w:pPr>
        <w:pStyle w:val="3"/>
        <w:spacing w:line="240" w:lineRule="auto"/>
      </w:pPr>
      <w:bookmarkStart w:id="26" w:name="_Toc66643014"/>
      <w:bookmarkStart w:id="27" w:name="sub_45"/>
      <w:r w:rsidRPr="00122B90">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6"/>
    </w:p>
    <w:p w:rsidR="005D27AC" w:rsidRPr="00122B90" w:rsidRDefault="003F2F08" w:rsidP="00122B90">
      <w:r w:rsidRPr="00122B90">
        <w:t>Существующие и перспективные балансы производительности ВПУ и подпитки тепловых сетей представлены в таблице 3.1.</w:t>
      </w:r>
    </w:p>
    <w:p w:rsidR="005D27AC" w:rsidRPr="00122B90" w:rsidRDefault="003F2F08" w:rsidP="00122B90">
      <w:pPr>
        <w:jc w:val="right"/>
      </w:pPr>
      <w:r w:rsidRPr="00122B90">
        <w:t>Таблица 3.1</w:t>
      </w:r>
    </w:p>
    <w:p w:rsidR="005D27AC" w:rsidRPr="00122B90" w:rsidRDefault="003F2F08" w:rsidP="00122B90">
      <w:pPr>
        <w:ind w:firstLine="0"/>
        <w:jc w:val="center"/>
      </w:pPr>
      <w:r w:rsidRPr="00122B90">
        <w:t>Существующие и перспективные балансы производительности ВПУ и подпитки тепловых сетей котельных</w:t>
      </w:r>
    </w:p>
    <w:tbl>
      <w:tblPr>
        <w:tblW w:w="9650" w:type="dxa"/>
        <w:tblInd w:w="-11"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CellMar>
          <w:left w:w="10" w:type="dxa"/>
          <w:right w:w="10" w:type="dxa"/>
        </w:tblCellMar>
        <w:tblLook w:val="04A0" w:firstRow="1" w:lastRow="0" w:firstColumn="1" w:lastColumn="0" w:noHBand="0" w:noVBand="1"/>
      </w:tblPr>
      <w:tblGrid>
        <w:gridCol w:w="3839"/>
        <w:gridCol w:w="567"/>
        <w:gridCol w:w="724"/>
        <w:gridCol w:w="646"/>
        <w:gridCol w:w="645"/>
        <w:gridCol w:w="646"/>
        <w:gridCol w:w="646"/>
        <w:gridCol w:w="645"/>
        <w:gridCol w:w="646"/>
        <w:gridCol w:w="646"/>
      </w:tblGrid>
      <w:tr w:rsidR="005D27AC" w:rsidRPr="00122B90">
        <w:trPr>
          <w:tblHeader/>
        </w:trPr>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pStyle w:val="affff6"/>
              <w:keepNext/>
              <w:jc w:val="center"/>
              <w:rPr>
                <w:rFonts w:ascii="Times New Roman" w:hAnsi="Times New Roman" w:cs="Times New Roman"/>
                <w:b/>
                <w:sz w:val="20"/>
                <w:szCs w:val="20"/>
              </w:rPr>
            </w:pPr>
            <w:bookmarkStart w:id="28" w:name="_Toc66643015"/>
            <w:bookmarkStart w:id="29" w:name="sub_46"/>
            <w:bookmarkEnd w:id="27"/>
            <w:r w:rsidRPr="00122B90">
              <w:rPr>
                <w:rFonts w:ascii="Times New Roman" w:hAnsi="Times New Roman" w:cs="Times New Roman"/>
                <w:b/>
                <w:sz w:val="20"/>
                <w:szCs w:val="20"/>
              </w:rPr>
              <w:t>Наименование показателей</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pStyle w:val="affff6"/>
              <w:jc w:val="center"/>
              <w:rPr>
                <w:rFonts w:ascii="Times New Roman" w:hAnsi="Times New Roman" w:cs="Times New Roman"/>
                <w:b/>
                <w:sz w:val="20"/>
                <w:szCs w:val="20"/>
              </w:rPr>
            </w:pPr>
            <w:r w:rsidRPr="00122B90">
              <w:rPr>
                <w:rFonts w:ascii="Times New Roman" w:hAnsi="Times New Roman" w:cs="Times New Roman"/>
                <w:b/>
                <w:sz w:val="20"/>
                <w:szCs w:val="20"/>
              </w:rPr>
              <w:t>Ед. изм.</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pStyle w:val="affff6"/>
              <w:jc w:val="center"/>
              <w:rPr>
                <w:rFonts w:ascii="Times New Roman" w:hAnsi="Times New Roman" w:cs="Times New Roman"/>
                <w:b/>
                <w:sz w:val="20"/>
                <w:szCs w:val="20"/>
              </w:rPr>
            </w:pPr>
            <w:r w:rsidRPr="00122B90">
              <w:rPr>
                <w:rFonts w:ascii="Times New Roman" w:hAnsi="Times New Roman" w:cs="Times New Roman"/>
                <w:b/>
                <w:sz w:val="20"/>
                <w:szCs w:val="20"/>
              </w:rPr>
              <w:t>2023</w:t>
            </w:r>
          </w:p>
        </w:tc>
        <w:tc>
          <w:tcPr>
            <w:tcW w:w="6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pStyle w:val="affff6"/>
              <w:jc w:val="center"/>
              <w:rPr>
                <w:rFonts w:ascii="Times New Roman" w:hAnsi="Times New Roman" w:cs="Times New Roman"/>
                <w:b/>
                <w:sz w:val="20"/>
                <w:szCs w:val="20"/>
              </w:rPr>
            </w:pPr>
            <w:r w:rsidRPr="00122B90">
              <w:rPr>
                <w:rFonts w:ascii="Times New Roman" w:hAnsi="Times New Roman" w:cs="Times New Roman"/>
                <w:b/>
                <w:sz w:val="20"/>
                <w:szCs w:val="20"/>
              </w:rPr>
              <w:t>2024</w:t>
            </w:r>
          </w:p>
        </w:tc>
        <w:tc>
          <w:tcPr>
            <w:tcW w:w="64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pStyle w:val="affff6"/>
              <w:jc w:val="center"/>
              <w:rPr>
                <w:rFonts w:ascii="Times New Roman" w:hAnsi="Times New Roman" w:cs="Times New Roman"/>
                <w:b/>
                <w:sz w:val="20"/>
                <w:szCs w:val="20"/>
              </w:rPr>
            </w:pPr>
            <w:r w:rsidRPr="00122B90">
              <w:rPr>
                <w:rFonts w:ascii="Times New Roman" w:hAnsi="Times New Roman" w:cs="Times New Roman"/>
                <w:b/>
                <w:sz w:val="20"/>
                <w:szCs w:val="20"/>
              </w:rPr>
              <w:t>2025</w:t>
            </w:r>
          </w:p>
        </w:tc>
        <w:tc>
          <w:tcPr>
            <w:tcW w:w="6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pStyle w:val="affff6"/>
              <w:jc w:val="center"/>
              <w:rPr>
                <w:rFonts w:ascii="Times New Roman" w:hAnsi="Times New Roman" w:cs="Times New Roman"/>
                <w:b/>
                <w:sz w:val="20"/>
                <w:szCs w:val="20"/>
              </w:rPr>
            </w:pPr>
            <w:r w:rsidRPr="00122B90">
              <w:rPr>
                <w:rFonts w:ascii="Times New Roman" w:hAnsi="Times New Roman" w:cs="Times New Roman"/>
                <w:b/>
                <w:sz w:val="20"/>
                <w:szCs w:val="20"/>
              </w:rPr>
              <w:t>2026</w:t>
            </w:r>
          </w:p>
        </w:tc>
        <w:tc>
          <w:tcPr>
            <w:tcW w:w="6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pStyle w:val="affff6"/>
              <w:jc w:val="center"/>
              <w:rPr>
                <w:rFonts w:ascii="Times New Roman" w:hAnsi="Times New Roman" w:cs="Times New Roman"/>
                <w:b/>
                <w:sz w:val="20"/>
                <w:szCs w:val="20"/>
              </w:rPr>
            </w:pPr>
            <w:r w:rsidRPr="00122B90">
              <w:rPr>
                <w:rFonts w:ascii="Times New Roman" w:hAnsi="Times New Roman" w:cs="Times New Roman"/>
                <w:b/>
                <w:sz w:val="20"/>
                <w:szCs w:val="20"/>
              </w:rPr>
              <w:t>2027</w:t>
            </w:r>
          </w:p>
        </w:tc>
        <w:tc>
          <w:tcPr>
            <w:tcW w:w="64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pStyle w:val="affff6"/>
              <w:jc w:val="center"/>
              <w:rPr>
                <w:rFonts w:ascii="Times New Roman" w:hAnsi="Times New Roman" w:cs="Times New Roman"/>
                <w:b/>
                <w:sz w:val="20"/>
                <w:szCs w:val="20"/>
              </w:rPr>
            </w:pPr>
            <w:r w:rsidRPr="00122B90">
              <w:rPr>
                <w:rFonts w:ascii="Times New Roman" w:hAnsi="Times New Roman" w:cs="Times New Roman"/>
                <w:b/>
                <w:sz w:val="20"/>
                <w:szCs w:val="20"/>
              </w:rPr>
              <w:t>2027</w:t>
            </w:r>
          </w:p>
        </w:tc>
        <w:tc>
          <w:tcPr>
            <w:tcW w:w="6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pStyle w:val="affff6"/>
              <w:jc w:val="center"/>
              <w:rPr>
                <w:rFonts w:ascii="Times New Roman" w:hAnsi="Times New Roman" w:cs="Times New Roman"/>
                <w:b/>
                <w:sz w:val="20"/>
                <w:szCs w:val="20"/>
              </w:rPr>
            </w:pPr>
            <w:r w:rsidRPr="00122B90">
              <w:rPr>
                <w:rFonts w:ascii="Times New Roman" w:hAnsi="Times New Roman" w:cs="Times New Roman"/>
                <w:b/>
                <w:sz w:val="20"/>
                <w:szCs w:val="20"/>
              </w:rPr>
              <w:t>2028</w:t>
            </w:r>
          </w:p>
        </w:tc>
        <w:tc>
          <w:tcPr>
            <w:tcW w:w="6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pStyle w:val="affff6"/>
              <w:jc w:val="center"/>
              <w:rPr>
                <w:rFonts w:ascii="Times New Roman" w:hAnsi="Times New Roman" w:cs="Times New Roman"/>
                <w:b/>
                <w:sz w:val="20"/>
                <w:szCs w:val="20"/>
              </w:rPr>
            </w:pPr>
            <w:r w:rsidRPr="00122B90">
              <w:rPr>
                <w:rFonts w:ascii="Times New Roman" w:hAnsi="Times New Roman" w:cs="Times New Roman"/>
                <w:b/>
                <w:sz w:val="20"/>
                <w:szCs w:val="20"/>
              </w:rPr>
              <w:t>2029-</w:t>
            </w:r>
          </w:p>
          <w:p w:rsidR="005D27AC" w:rsidRPr="00122B90" w:rsidRDefault="003F2F08" w:rsidP="00122B90">
            <w:pPr>
              <w:pStyle w:val="affff6"/>
              <w:jc w:val="center"/>
              <w:rPr>
                <w:rFonts w:ascii="Times New Roman" w:hAnsi="Times New Roman" w:cs="Times New Roman"/>
                <w:b/>
                <w:sz w:val="20"/>
                <w:szCs w:val="20"/>
              </w:rPr>
            </w:pPr>
            <w:r w:rsidRPr="00122B90">
              <w:rPr>
                <w:rFonts w:ascii="Times New Roman" w:hAnsi="Times New Roman" w:cs="Times New Roman"/>
                <w:b/>
                <w:sz w:val="20"/>
                <w:szCs w:val="20"/>
              </w:rPr>
              <w:t>2033</w:t>
            </w:r>
          </w:p>
        </w:tc>
      </w:tr>
      <w:tr w:rsidR="005D27AC" w:rsidRPr="00122B90">
        <w:tc>
          <w:tcPr>
            <w:tcW w:w="9650" w:type="dxa"/>
            <w:gridSpan w:val="10"/>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b/>
                <w:sz w:val="20"/>
                <w:szCs w:val="20"/>
              </w:rPr>
            </w:pPr>
            <w:r w:rsidRPr="00122B90">
              <w:rPr>
                <w:b/>
                <w:sz w:val="20"/>
                <w:szCs w:val="20"/>
              </w:rPr>
              <w:t>Котельная МСК</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Производительность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Срок службы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лет</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Количество баков-аккумуляторов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ед.</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Общая емкость баков-аккумуляторов</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vertAlign w:val="superscript"/>
              </w:rPr>
            </w:pPr>
            <w:r w:rsidRPr="00122B90">
              <w:rPr>
                <w:sz w:val="20"/>
                <w:szCs w:val="20"/>
              </w:rPr>
              <w:t>м</w:t>
            </w:r>
            <w:r w:rsidRPr="00122B90">
              <w:rPr>
                <w:sz w:val="20"/>
                <w:szCs w:val="20"/>
                <w:vertAlign w:val="superscript"/>
              </w:rPr>
              <w:t>3</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Расчетный часовой расход для подпитки системы теплоснабжения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pStyle w:val="afe"/>
            </w:pPr>
            <w:r w:rsidRPr="00122B90">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pStyle w:val="afe"/>
            </w:pPr>
            <w:r w:rsidRPr="00122B90">
              <w:t>0,248</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pStyle w:val="afe"/>
            </w:pPr>
            <w:r w:rsidRPr="00122B90">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pStyle w:val="afe"/>
            </w:pPr>
            <w:r w:rsidRPr="00122B90">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pStyle w:val="afe"/>
            </w:pPr>
            <w:r w:rsidRPr="00122B90">
              <w:t>0,248</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pStyle w:val="afe"/>
            </w:pPr>
            <w:r w:rsidRPr="00122B90">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pStyle w:val="afe"/>
            </w:pPr>
            <w:r w:rsidRPr="00122B90">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pStyle w:val="afe"/>
            </w:pPr>
            <w:r w:rsidRPr="00122B90">
              <w:t>0,248</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Всего подпитка тепловой сети, в том числе:</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0,240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0,240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0,240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0,240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0,240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0,240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0,240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0,240</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0,248</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0,248</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0,248</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сверхнормативные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-0,008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-0,008</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-0,008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-0,008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-0,008</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-0,008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-0,008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-0,008</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Отпуск теплоносителя из тепловых сетей на цели ГВС</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0</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Объем аварийной подпитки (химически не обработанной и не деаэрированной водой)</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Резерв (+) / дефицит (-)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-0,248</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-0,248</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-0,248</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Доля резерва</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r>
      <w:tr w:rsidR="005D27AC" w:rsidRPr="00122B90">
        <w:tc>
          <w:tcPr>
            <w:tcW w:w="9650" w:type="dxa"/>
            <w:gridSpan w:val="10"/>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b/>
                <w:sz w:val="20"/>
                <w:szCs w:val="20"/>
              </w:rPr>
            </w:pPr>
            <w:r w:rsidRPr="00122B90">
              <w:rPr>
                <w:b/>
                <w:sz w:val="20"/>
                <w:szCs w:val="20"/>
              </w:rPr>
              <w:t>Котельная РТП</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Производительность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Срок службы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лет</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Количество баков-для исходной воды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ед.</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Общая емкость баков для исходной воды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vertAlign w:val="superscript"/>
              </w:rPr>
            </w:pPr>
            <w:r w:rsidRPr="00122B90">
              <w:rPr>
                <w:sz w:val="20"/>
                <w:szCs w:val="20"/>
              </w:rPr>
              <w:t>м</w:t>
            </w:r>
            <w:r w:rsidRPr="00122B90">
              <w:rPr>
                <w:sz w:val="20"/>
                <w:szCs w:val="20"/>
                <w:vertAlign w:val="superscript"/>
              </w:rPr>
              <w:t>3</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Расчетный часовой расход для подпитки системы теплоснабжения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0,021</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0,021</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0,021</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Всего подпитка тепловой сети, в том числе:</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0,021</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0,021</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0,021</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0,104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0,104</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0,104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0,104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0,104</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0,104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0,104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0,104</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сверхнормативные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-0,083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-0,083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-0,083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-0,083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-0,083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-0,083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-0,083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-0,083</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отпуск теплоносителя из тепловых сетей на цели ГВС</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0</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Объем аварийной подпитки (химически не обработанной и не деаэрированной водой)</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Резерв (+) / дефицит (-)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-0,021</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-0,021</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-0,021</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Доля резерва</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r>
      <w:tr w:rsidR="005D27AC" w:rsidRPr="00122B90">
        <w:tc>
          <w:tcPr>
            <w:tcW w:w="9650" w:type="dxa"/>
            <w:gridSpan w:val="10"/>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pStyle w:val="62"/>
              <w:spacing w:before="0" w:after="0" w:line="240" w:lineRule="auto"/>
              <w:ind w:firstLine="0"/>
              <w:jc w:val="center"/>
              <w:rPr>
                <w:rFonts w:ascii="Times New Roman" w:hAnsi="Times New Roman" w:cs="Times New Roman"/>
                <w:b/>
                <w:sz w:val="20"/>
                <w:szCs w:val="20"/>
              </w:rPr>
            </w:pPr>
            <w:r w:rsidRPr="00122B90">
              <w:rPr>
                <w:rFonts w:ascii="Times New Roman" w:hAnsi="Times New Roman" w:cs="Times New Roman"/>
                <w:b/>
                <w:sz w:val="20"/>
                <w:szCs w:val="20"/>
              </w:rPr>
              <w:t>Котельная Аэропорт</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Производительность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Срок службы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лет</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Количество баков-для исходной воды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ед.</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Общая емкость баков для исходной воды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vertAlign w:val="superscript"/>
              </w:rPr>
            </w:pPr>
            <w:r w:rsidRPr="00122B90">
              <w:rPr>
                <w:sz w:val="20"/>
                <w:szCs w:val="20"/>
              </w:rPr>
              <w:t>м</w:t>
            </w:r>
            <w:r w:rsidRPr="00122B90">
              <w:rPr>
                <w:sz w:val="20"/>
                <w:szCs w:val="20"/>
                <w:vertAlign w:val="superscript"/>
              </w:rPr>
              <w:t>3</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Расчетный часовой расход для подпитки системы теплоснабжения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0,113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0,113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0,113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0,113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0,113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0,113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0,113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0,113</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Всего подпитка тепловой сети, в том числе:</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0,013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0,013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0,013</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1,02</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1,02</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1,02</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1,02</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1,02</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1,02</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1,02</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1,02</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сверхнормативные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-1,007</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-1,007</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-1,007</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-1,007</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-1,007</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-1,007</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-1,007</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-1,007</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отпуск теплоносителя из тепловых сетей на цели ГВС</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Объем аварийной подпитки (химически не обработанной и не деаэрированной водой)</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lastRenderedPageBreak/>
              <w:t>Резерв (+) / дефицит (-)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-0,113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-0,113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-0,113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-0,113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-0,113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-0,113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-0,113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e"/>
            </w:pPr>
            <w:r w:rsidRPr="00122B90">
              <w:t>-0,113</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Доля резерва</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r>
      <w:tr w:rsidR="005D27AC" w:rsidRPr="00122B90">
        <w:tc>
          <w:tcPr>
            <w:tcW w:w="9650" w:type="dxa"/>
            <w:gridSpan w:val="10"/>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pStyle w:val="af3"/>
            </w:pPr>
            <w:r w:rsidRPr="00122B90">
              <w:rPr>
                <w:b/>
                <w:bCs/>
              </w:rPr>
              <w:t>Котельная с.Ценогора</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Производительность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Срок службы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лет</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Количество баков-для исходной воды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ед.</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Общая емкость баков для исходной воды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м</w:t>
            </w:r>
            <w:r w:rsidRPr="00122B90">
              <w:rPr>
                <w:sz w:val="20"/>
                <w:szCs w:val="20"/>
                <w:vertAlign w:val="superscript"/>
              </w:rPr>
              <w:t>3</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Расчетный часовой расход для подпитки системы теплоснабжения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0,029</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0,029</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0,029</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Всего подпитка тепловой сети, в том числе:</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0,029</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0,029</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0,029</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0,009</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0,009</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0,009</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сверхнормативные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отпуск теплоносителя из тепловых сетей на цели ГВС</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Объем аварийной подпитки (химически не обработанной и не деаэрированной водой)</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Резерв (+) / дефицит (-)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-0,029</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-0,029</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-0,029</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Доля резерва</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r>
      <w:tr w:rsidR="005D27AC" w:rsidRPr="00122B90">
        <w:tc>
          <w:tcPr>
            <w:tcW w:w="9650" w:type="dxa"/>
            <w:gridSpan w:val="10"/>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pStyle w:val="af3"/>
            </w:pPr>
            <w:r w:rsidRPr="00122B90">
              <w:rPr>
                <w:b/>
                <w:bCs/>
              </w:rPr>
              <w:t>Котельная с.Койнас</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Производительность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Срок службы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лет</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Количество баков-для исходной воды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ед.</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Общая емкость баков для исходной воды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м</w:t>
            </w:r>
            <w:r w:rsidRPr="00122B90">
              <w:rPr>
                <w:sz w:val="20"/>
                <w:szCs w:val="20"/>
                <w:vertAlign w:val="superscript"/>
              </w:rPr>
              <w:t>3</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Расчетный часовой расход для подпитки системы теплоснабжения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Всего подпитка тепловой сети, в том числе:</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0,005</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0,005</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0,005</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0,005</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0,005</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0,005</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0,005</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0,005</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сверхнормативные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0,08</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0,08</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0,08</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отпуск теплоносителя из тепловых сетей на цели ГВС</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Объем аварийной подпитки (химически не обработанной и не деаэрированной водой)</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Резерв (+) / дефицит (-)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Доля резерва</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r>
      <w:tr w:rsidR="005D27AC" w:rsidRPr="00122B90">
        <w:tc>
          <w:tcPr>
            <w:tcW w:w="9650" w:type="dxa"/>
            <w:gridSpan w:val="10"/>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pStyle w:val="af3"/>
              <w:rPr>
                <w:b/>
                <w:bCs/>
              </w:rPr>
            </w:pPr>
            <w:r w:rsidRPr="00122B90">
              <w:rPr>
                <w:b/>
                <w:bCs/>
              </w:rPr>
              <w:t>Котельная с.Вожгора</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Производительность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Срок службы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лет</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Количество баков-для исходной воды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ед.</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Общая емкость баков для исходной воды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м</w:t>
            </w:r>
            <w:r w:rsidRPr="00122B90">
              <w:rPr>
                <w:sz w:val="20"/>
                <w:szCs w:val="20"/>
                <w:vertAlign w:val="superscript"/>
              </w:rPr>
              <w:t>3</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Расчетный часовой расход для подпитки системы теплоснабжения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Всего подпитка тепловой сети, в том числе:</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0,019</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0,019</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0,019</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сверхнормативные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-0,006</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-0,006</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-0,006</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отпуск теплоносителя из тепловых сетей на цели ГВС</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Объем аварийной подпитки (химически не обработанной и не деаэрированной водой)</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Резерв (+) / дефицит (-)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-0,013</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Доля резерва</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r>
      <w:tr w:rsidR="005D27AC" w:rsidRPr="00122B90">
        <w:tc>
          <w:tcPr>
            <w:tcW w:w="9650" w:type="dxa"/>
            <w:gridSpan w:val="10"/>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pStyle w:val="af3"/>
            </w:pPr>
            <w:r w:rsidRPr="00122B90">
              <w:rPr>
                <w:b/>
                <w:bCs/>
              </w:rPr>
              <w:t>Котельная с.Юрома</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Производительность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Срок службы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лет</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Количество баков-для исходной воды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ед.</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Общая емкость баков для исходной воды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м</w:t>
            </w:r>
            <w:r w:rsidRPr="00122B90">
              <w:rPr>
                <w:sz w:val="20"/>
                <w:szCs w:val="20"/>
                <w:vertAlign w:val="superscript"/>
              </w:rPr>
              <w:t>3</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Расчетный часовой расход для подпитки системы теплоснабжения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0,006</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0,006</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0,006</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Всего подпитка тепловой сети, в том числе:</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0,006</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0,006</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0,006</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0,010</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сверхнормативные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-0,004</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-0,004</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-0,004</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 xml:space="preserve">отпуск теплоносителя из тепловых сетей на </w:t>
            </w:r>
            <w:r w:rsidRPr="00122B90">
              <w:rPr>
                <w:sz w:val="20"/>
                <w:szCs w:val="20"/>
              </w:rPr>
              <w:lastRenderedPageBreak/>
              <w:t>цели ГВС</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lastRenderedPageBreak/>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lastRenderedPageBreak/>
              <w:t>Объем аварийной подпитки (химически не обработанной и не деаэрированной водой)</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Резерв (+) / дефицит (-)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-0,006</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-0,006</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-0,006</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Доля резерва</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r>
      <w:tr w:rsidR="005D27AC" w:rsidRPr="00122B90">
        <w:tc>
          <w:tcPr>
            <w:tcW w:w="9650" w:type="dxa"/>
            <w:gridSpan w:val="10"/>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pStyle w:val="af3"/>
            </w:pPr>
            <w:r w:rsidRPr="00122B90">
              <w:rPr>
                <w:b/>
                <w:bCs/>
              </w:rPr>
              <w:t>Котельная п.Усть-Чуласа</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Производительность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Срок службы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лет</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Количество баков-для исходной воды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ед.</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Общая емкость баков для исходной воды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м</w:t>
            </w:r>
            <w:r w:rsidRPr="00122B90">
              <w:rPr>
                <w:sz w:val="20"/>
                <w:szCs w:val="20"/>
                <w:vertAlign w:val="superscript"/>
              </w:rPr>
              <w:t>3</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Расчетный часовой расход для подпитки системы теплоснабжения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0,024</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0,024</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0,024</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Всего подпитка тепловой сети, в том числе:</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0,024</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0,024</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0,024</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0,016</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0,016</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0,016</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сверхнормативные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0,008</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0,008</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0,008</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отпуск теплоносителя из тепловых сетей на цели ГВС</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Объем аварийной подпитки (химически не обработанной и не деаэрированной водой)</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Резерв (+) / дефицит (-)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-0,024</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-0,024</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-0,024</w:t>
            </w:r>
          </w:p>
        </w:tc>
      </w:tr>
      <w:tr w:rsidR="005D27AC" w:rsidRPr="00122B90">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left"/>
              <w:rPr>
                <w:sz w:val="20"/>
                <w:szCs w:val="20"/>
              </w:rPr>
            </w:pPr>
            <w:r w:rsidRPr="00122B90">
              <w:rPr>
                <w:sz w:val="20"/>
                <w:szCs w:val="20"/>
              </w:rPr>
              <w:t>Доля резерва</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3"/>
            </w:pPr>
            <w:r w:rsidRPr="00122B90">
              <w:rPr>
                <w:szCs w:val="20"/>
              </w:rPr>
              <w:t>-</w:t>
            </w:r>
          </w:p>
        </w:tc>
      </w:tr>
    </w:tbl>
    <w:p w:rsidR="005D27AC" w:rsidRPr="00122B90" w:rsidRDefault="003F2F08" w:rsidP="00122B90">
      <w:pPr>
        <w:pStyle w:val="3"/>
        <w:spacing w:line="240" w:lineRule="auto"/>
      </w:pPr>
      <w:r w:rsidRPr="00122B90">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8"/>
    </w:p>
    <w:p w:rsidR="005D27AC" w:rsidRPr="00122B90" w:rsidRDefault="003F2F08" w:rsidP="00122B90">
      <w:bookmarkStart w:id="30" w:name="_Toc66643016"/>
      <w:bookmarkStart w:id="31" w:name="sub_18"/>
      <w:bookmarkEnd w:id="25"/>
      <w:bookmarkEnd w:id="29"/>
      <w:r w:rsidRPr="00122B90">
        <w:t>В случае возникновения аварийной ситуации на участке магистрального или квартального трубопровода подпитку тепловой сети возможно осуществить из зоны действия соседнего источника путем использования связей между трубопроводами источников, а также существующих баков-аккумуляторов.</w:t>
      </w:r>
    </w:p>
    <w:p w:rsidR="005D27AC" w:rsidRPr="00122B90" w:rsidRDefault="003F2F08" w:rsidP="00122B90">
      <w:r w:rsidRPr="00122B90">
        <w:t xml:space="preserve">Согласно п. 6.22.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 </w:t>
      </w:r>
    </w:p>
    <w:p w:rsidR="005D27AC" w:rsidRPr="00122B90" w:rsidRDefault="003F2F08" w:rsidP="00122B90">
      <w:pPr>
        <w:pStyle w:val="1"/>
        <w:rPr>
          <w:color w:val="auto"/>
        </w:rPr>
      </w:pPr>
      <w:r w:rsidRPr="00122B90">
        <w:lastRenderedPageBreak/>
        <w:t>РАЗДЕЛ 4 "ОСНОВНЫЕ ПОЛОЖЕНИЯ МАСТЕР-ПЛАНА РАЗВИТИЯ СИСТЕМ ТЕПЛОСНАБЖЕНИЯ ПОСЕЛЕНИЯ, ГОРОДСКОГО ОКРУГА, ГОРОДА ФЕДЕРАЛЬНОГО ЗНАЧЕНИЯ</w:t>
      </w:r>
      <w:r w:rsidRPr="00122B90">
        <w:rPr>
          <w:color w:val="auto"/>
        </w:rPr>
        <w:t>"</w:t>
      </w:r>
      <w:bookmarkEnd w:id="30"/>
    </w:p>
    <w:p w:rsidR="005D27AC" w:rsidRPr="00122B90" w:rsidRDefault="003F2F08" w:rsidP="00122B90">
      <w:pPr>
        <w:pStyle w:val="3"/>
        <w:spacing w:line="240" w:lineRule="auto"/>
        <w:rPr>
          <w:color w:val="auto"/>
        </w:rPr>
      </w:pPr>
      <w:bookmarkStart w:id="32" w:name="_Toc66643017"/>
      <w:bookmarkStart w:id="33" w:name="sub_48"/>
      <w:r w:rsidRPr="00122B90">
        <w:rPr>
          <w:color w:val="auto"/>
        </w:rPr>
        <w:t>а) </w:t>
      </w:r>
      <w:r w:rsidRPr="00122B90">
        <w:rPr>
          <w:color w:val="auto"/>
          <w:shd w:val="clear" w:color="auto" w:fill="FFFFFF"/>
        </w:rPr>
        <w:t>описание сценариев развития теплоснабжения поселения, городского округа, города федерального значения</w:t>
      </w:r>
      <w:bookmarkEnd w:id="32"/>
    </w:p>
    <w:p w:rsidR="005D27AC" w:rsidRPr="00122B90" w:rsidRDefault="003F2F08" w:rsidP="00122B90">
      <w:bookmarkStart w:id="34" w:name="_Toc66643018"/>
      <w:bookmarkStart w:id="35" w:name="sub_49"/>
      <w:bookmarkEnd w:id="33"/>
      <w:r w:rsidRPr="00122B90">
        <w:t xml:space="preserve">В Мастер-плане сформировано 2 варианта развития системы теплоснабжения муниципального округа. </w:t>
      </w:r>
    </w:p>
    <w:p w:rsidR="005D27AC" w:rsidRPr="00122B90" w:rsidRDefault="003F2F08" w:rsidP="00122B90">
      <w:r w:rsidRPr="00122B90">
        <w:rPr>
          <w:u w:val="single"/>
        </w:rPr>
        <w:t>Вариант 1</w:t>
      </w:r>
      <w:r w:rsidRPr="00122B90">
        <w:t xml:space="preserve">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а также ремонт и замена существующих. </w:t>
      </w:r>
    </w:p>
    <w:p w:rsidR="005D27AC" w:rsidRPr="00122B90" w:rsidRDefault="003F2F08" w:rsidP="00122B90">
      <w:r w:rsidRPr="00122B90">
        <w:t xml:space="preserve">Предпосылкой для разработки Варианта 1 послужили Требования к схемам теплоснабжения (Постановление Правительства Российской Федерации № 154 от 22 февраля 2012 г). </w:t>
      </w:r>
    </w:p>
    <w:p w:rsidR="005D27AC" w:rsidRPr="00122B90" w:rsidRDefault="003F2F08" w:rsidP="00122B90">
      <w:r w:rsidRPr="00122B90">
        <w:t xml:space="preserve">Это сохранит существующую выработку тепловой энергии с возможностью подключения новых потребителей. </w:t>
      </w:r>
    </w:p>
    <w:p w:rsidR="005D27AC" w:rsidRPr="00122B90" w:rsidRDefault="003F2F08" w:rsidP="00122B90">
      <w:r w:rsidRPr="00122B90">
        <w:rPr>
          <w:u w:val="single"/>
        </w:rPr>
        <w:t>Вариант 2</w:t>
      </w:r>
      <w:r w:rsidRPr="00122B90">
        <w:t xml:space="preserve"> предполагает те же мероприятия, что и в первом варианте и дополнительно: </w:t>
      </w:r>
    </w:p>
    <w:p w:rsidR="005D27AC" w:rsidRPr="00122B90" w:rsidRDefault="003F2F08" w:rsidP="00122B90">
      <w:pPr>
        <w:jc w:val="right"/>
      </w:pPr>
      <w:r w:rsidRPr="00122B90">
        <w:t>Таблица 4.1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4"/>
        <w:gridCol w:w="3660"/>
        <w:gridCol w:w="1619"/>
        <w:gridCol w:w="1371"/>
        <w:gridCol w:w="1356"/>
        <w:gridCol w:w="1343"/>
      </w:tblGrid>
      <w:tr w:rsidR="009F7FC4" w:rsidRPr="00122B90" w:rsidTr="00297C27">
        <w:trPr>
          <w:tblHeader/>
        </w:trPr>
        <w:tc>
          <w:tcPr>
            <w:tcW w:w="177" w:type="pct"/>
            <w:tcMar>
              <w:top w:w="0" w:type="dxa"/>
              <w:bottom w:w="0" w:type="dxa"/>
            </w:tcMar>
            <w:vAlign w:val="center"/>
          </w:tcPr>
          <w:p w:rsidR="009F7FC4" w:rsidRPr="00122B90" w:rsidRDefault="009F7FC4" w:rsidP="00122B90">
            <w:pPr>
              <w:pStyle w:val="aff0"/>
              <w:rPr>
                <w:b/>
              </w:rPr>
            </w:pPr>
            <w:r w:rsidRPr="00122B90">
              <w:rPr>
                <w:b/>
              </w:rPr>
              <w:t>№ п/п</w:t>
            </w:r>
          </w:p>
        </w:tc>
        <w:tc>
          <w:tcPr>
            <w:tcW w:w="1888" w:type="pct"/>
            <w:tcMar>
              <w:top w:w="0" w:type="dxa"/>
              <w:bottom w:w="0" w:type="dxa"/>
            </w:tcMar>
            <w:vAlign w:val="center"/>
          </w:tcPr>
          <w:p w:rsidR="009F7FC4" w:rsidRPr="00122B90" w:rsidRDefault="009F7FC4" w:rsidP="00122B90">
            <w:pPr>
              <w:pStyle w:val="aff0"/>
              <w:rPr>
                <w:b/>
              </w:rPr>
            </w:pPr>
            <w:r w:rsidRPr="00122B90">
              <w:rPr>
                <w:b/>
              </w:rPr>
              <w:t>Наименование мероприятия</w:t>
            </w:r>
          </w:p>
        </w:tc>
        <w:tc>
          <w:tcPr>
            <w:tcW w:w="835" w:type="pct"/>
            <w:tcMar>
              <w:top w:w="0" w:type="dxa"/>
              <w:bottom w:w="0" w:type="dxa"/>
            </w:tcMar>
            <w:vAlign w:val="center"/>
          </w:tcPr>
          <w:p w:rsidR="009F7FC4" w:rsidRPr="00122B90" w:rsidRDefault="009F7FC4" w:rsidP="00122B90">
            <w:pPr>
              <w:pStyle w:val="aff0"/>
              <w:rPr>
                <w:b/>
              </w:rPr>
            </w:pPr>
            <w:r w:rsidRPr="00122B90">
              <w:rPr>
                <w:b/>
              </w:rPr>
              <w:t>Характеристика</w:t>
            </w:r>
          </w:p>
        </w:tc>
        <w:tc>
          <w:tcPr>
            <w:tcW w:w="707" w:type="pct"/>
            <w:tcMar>
              <w:top w:w="0" w:type="dxa"/>
              <w:bottom w:w="0" w:type="dxa"/>
            </w:tcMar>
            <w:vAlign w:val="center"/>
          </w:tcPr>
          <w:p w:rsidR="009F7FC4" w:rsidRPr="00122B90" w:rsidRDefault="009F7FC4" w:rsidP="00122B90">
            <w:pPr>
              <w:pStyle w:val="aff0"/>
              <w:rPr>
                <w:b/>
              </w:rPr>
            </w:pPr>
            <w:r w:rsidRPr="00122B90">
              <w:rPr>
                <w:b/>
              </w:rPr>
              <w:t>Срок реализации</w:t>
            </w:r>
          </w:p>
        </w:tc>
        <w:tc>
          <w:tcPr>
            <w:tcW w:w="699" w:type="pct"/>
            <w:vAlign w:val="center"/>
          </w:tcPr>
          <w:p w:rsidR="009F7FC4" w:rsidRPr="00122B90" w:rsidRDefault="009F7FC4" w:rsidP="00122B90">
            <w:pPr>
              <w:pStyle w:val="aff0"/>
              <w:rPr>
                <w:b/>
              </w:rPr>
            </w:pPr>
            <w:r w:rsidRPr="00122B90">
              <w:rPr>
                <w:b/>
              </w:rPr>
              <w:t>Срок ввода объекта в эксплуатацию</w:t>
            </w:r>
          </w:p>
        </w:tc>
        <w:tc>
          <w:tcPr>
            <w:tcW w:w="693" w:type="pct"/>
            <w:tcMar>
              <w:top w:w="0" w:type="dxa"/>
              <w:bottom w:w="0" w:type="dxa"/>
            </w:tcMar>
            <w:vAlign w:val="center"/>
          </w:tcPr>
          <w:p w:rsidR="009F7FC4" w:rsidRPr="00122B90" w:rsidRDefault="009F7FC4" w:rsidP="00122B90">
            <w:pPr>
              <w:pStyle w:val="aff0"/>
              <w:rPr>
                <w:b/>
              </w:rPr>
            </w:pPr>
            <w:r w:rsidRPr="00122B90">
              <w:rPr>
                <w:b/>
              </w:rPr>
              <w:t>Затраты, тыс. руб.</w:t>
            </w:r>
          </w:p>
        </w:tc>
      </w:tr>
      <w:tr w:rsidR="00297C27" w:rsidRPr="00122B90" w:rsidTr="00297C27">
        <w:tc>
          <w:tcPr>
            <w:tcW w:w="177" w:type="pct"/>
            <w:shd w:val="clear" w:color="auto" w:fill="auto"/>
            <w:tcMar>
              <w:top w:w="0" w:type="dxa"/>
              <w:bottom w:w="0" w:type="dxa"/>
            </w:tcMar>
            <w:vAlign w:val="center"/>
          </w:tcPr>
          <w:p w:rsidR="00297C27" w:rsidRPr="00122B90" w:rsidRDefault="00297C27" w:rsidP="00122B90">
            <w:pPr>
              <w:pStyle w:val="aff0"/>
            </w:pPr>
            <w:r w:rsidRPr="00122B90">
              <w:t>1</w:t>
            </w:r>
          </w:p>
        </w:tc>
        <w:tc>
          <w:tcPr>
            <w:tcW w:w="1888" w:type="pct"/>
            <w:shd w:val="clear" w:color="auto" w:fill="auto"/>
            <w:tcMar>
              <w:top w:w="0" w:type="dxa"/>
              <w:bottom w:w="0" w:type="dxa"/>
            </w:tcMar>
            <w:vAlign w:val="center"/>
          </w:tcPr>
          <w:p w:rsidR="00297C27" w:rsidRPr="00122B90" w:rsidRDefault="00297C27" w:rsidP="00122B90">
            <w:pPr>
              <w:spacing w:line="240" w:lineRule="auto"/>
              <w:ind w:firstLine="0"/>
            </w:pPr>
            <w:r w:rsidRPr="00122B90">
              <w:rPr>
                <w:sz w:val="20"/>
                <w:szCs w:val="20"/>
              </w:rPr>
              <w:t>Строительство котельной Аэропорт с автоматизированной подачей с использованием щепы в качестве основного топлива с выводом из эксплуатации действующей котельной.</w:t>
            </w:r>
          </w:p>
        </w:tc>
        <w:tc>
          <w:tcPr>
            <w:tcW w:w="835" w:type="pct"/>
            <w:shd w:val="clear" w:color="auto" w:fill="auto"/>
            <w:tcMar>
              <w:top w:w="0" w:type="dxa"/>
              <w:bottom w:w="0" w:type="dxa"/>
            </w:tcMar>
            <w:vAlign w:val="center"/>
          </w:tcPr>
          <w:p w:rsidR="00297C27" w:rsidRPr="00122B90" w:rsidRDefault="00297C27" w:rsidP="00122B90">
            <w:pPr>
              <w:pStyle w:val="aff0"/>
            </w:pPr>
            <w:r w:rsidRPr="00122B90">
              <w:rPr>
                <w:lang w:eastAsia="ru-RU"/>
              </w:rPr>
              <w:t>Мощность котельной после реализации 12 МВт</w:t>
            </w:r>
          </w:p>
        </w:tc>
        <w:tc>
          <w:tcPr>
            <w:tcW w:w="707" w:type="pct"/>
            <w:shd w:val="clear" w:color="auto" w:fill="auto"/>
            <w:tcMar>
              <w:top w:w="0" w:type="dxa"/>
              <w:bottom w:w="0" w:type="dxa"/>
            </w:tcMar>
            <w:vAlign w:val="center"/>
          </w:tcPr>
          <w:p w:rsidR="00297C27" w:rsidRPr="00122B90" w:rsidRDefault="00297C27" w:rsidP="00122B90">
            <w:pPr>
              <w:pStyle w:val="aff0"/>
            </w:pPr>
            <w:r w:rsidRPr="00122B90">
              <w:rPr>
                <w:lang w:eastAsia="ru-RU"/>
              </w:rPr>
              <w:t>2025-2026</w:t>
            </w:r>
          </w:p>
        </w:tc>
        <w:tc>
          <w:tcPr>
            <w:tcW w:w="699" w:type="pct"/>
            <w:vAlign w:val="center"/>
          </w:tcPr>
          <w:p w:rsidR="00297C27" w:rsidRPr="00122B90" w:rsidRDefault="00297C27" w:rsidP="00122B90">
            <w:pPr>
              <w:pStyle w:val="aff0"/>
              <w:rPr>
                <w:lang w:eastAsia="ru-RU"/>
              </w:rPr>
            </w:pPr>
            <w:r w:rsidRPr="00122B90">
              <w:rPr>
                <w:lang w:eastAsia="ru-RU"/>
              </w:rPr>
              <w:t>2027</w:t>
            </w:r>
          </w:p>
        </w:tc>
        <w:tc>
          <w:tcPr>
            <w:tcW w:w="693" w:type="pct"/>
            <w:shd w:val="clear" w:color="auto" w:fill="auto"/>
            <w:tcMar>
              <w:top w:w="0" w:type="dxa"/>
              <w:bottom w:w="0" w:type="dxa"/>
            </w:tcMar>
            <w:vAlign w:val="center"/>
          </w:tcPr>
          <w:p w:rsidR="00297C27" w:rsidRPr="00122B90" w:rsidRDefault="00297C27" w:rsidP="00122B90">
            <w:pPr>
              <w:pStyle w:val="aff0"/>
            </w:pPr>
            <w:r w:rsidRPr="00122B90">
              <w:rPr>
                <w:lang w:eastAsia="ru-RU"/>
              </w:rPr>
              <w:t>185 625,42</w:t>
            </w:r>
          </w:p>
        </w:tc>
      </w:tr>
      <w:tr w:rsidR="00297C27" w:rsidRPr="00122B90" w:rsidTr="00297C27">
        <w:tc>
          <w:tcPr>
            <w:tcW w:w="177" w:type="pct"/>
            <w:shd w:val="clear" w:color="auto" w:fill="auto"/>
            <w:tcMar>
              <w:top w:w="0" w:type="dxa"/>
              <w:bottom w:w="0" w:type="dxa"/>
            </w:tcMar>
            <w:vAlign w:val="center"/>
          </w:tcPr>
          <w:p w:rsidR="00297C27" w:rsidRPr="00122B90" w:rsidRDefault="00297C27" w:rsidP="00122B90">
            <w:pPr>
              <w:pStyle w:val="aff0"/>
            </w:pPr>
            <w:r w:rsidRPr="00122B90">
              <w:t>2</w:t>
            </w:r>
          </w:p>
        </w:tc>
        <w:tc>
          <w:tcPr>
            <w:tcW w:w="1888" w:type="pct"/>
            <w:shd w:val="clear" w:color="auto" w:fill="auto"/>
            <w:tcMar>
              <w:top w:w="0" w:type="dxa"/>
              <w:bottom w:w="0" w:type="dxa"/>
            </w:tcMar>
            <w:vAlign w:val="center"/>
          </w:tcPr>
          <w:p w:rsidR="00297C27" w:rsidRPr="00122B90" w:rsidRDefault="00297C27" w:rsidP="00122B90">
            <w:pPr>
              <w:spacing w:line="240" w:lineRule="auto"/>
              <w:ind w:firstLine="0"/>
              <w:jc w:val="left"/>
            </w:pPr>
            <w:r w:rsidRPr="00122B90">
              <w:rPr>
                <w:sz w:val="20"/>
                <w:szCs w:val="20"/>
              </w:rPr>
              <w:t>Реконструкция котельной МСК (МРУ-1) с переводом на использование щепы в качестве основного топлива с автоматической подачей и заменой дымовой трубы.</w:t>
            </w:r>
          </w:p>
        </w:tc>
        <w:tc>
          <w:tcPr>
            <w:tcW w:w="835" w:type="pct"/>
            <w:shd w:val="clear" w:color="auto" w:fill="auto"/>
            <w:tcMar>
              <w:top w:w="0" w:type="dxa"/>
              <w:bottom w:w="0" w:type="dxa"/>
            </w:tcMar>
            <w:vAlign w:val="center"/>
          </w:tcPr>
          <w:p w:rsidR="00297C27" w:rsidRPr="00122B90" w:rsidRDefault="00297C27" w:rsidP="00122B90">
            <w:pPr>
              <w:pStyle w:val="aff0"/>
            </w:pPr>
            <w:r w:rsidRPr="00122B90">
              <w:rPr>
                <w:lang w:eastAsia="ru-RU"/>
              </w:rPr>
              <w:t>Мощность котельной после реализации 8 МВт</w:t>
            </w:r>
          </w:p>
        </w:tc>
        <w:tc>
          <w:tcPr>
            <w:tcW w:w="707" w:type="pct"/>
            <w:shd w:val="clear" w:color="auto" w:fill="auto"/>
            <w:tcMar>
              <w:top w:w="0" w:type="dxa"/>
              <w:bottom w:w="0" w:type="dxa"/>
            </w:tcMar>
            <w:vAlign w:val="center"/>
          </w:tcPr>
          <w:p w:rsidR="00297C27" w:rsidRPr="00122B90" w:rsidRDefault="00297C27" w:rsidP="00122B90">
            <w:pPr>
              <w:pStyle w:val="aff0"/>
            </w:pPr>
            <w:r w:rsidRPr="00122B90">
              <w:rPr>
                <w:lang w:eastAsia="ru-RU"/>
              </w:rPr>
              <w:t>2030-2031</w:t>
            </w:r>
          </w:p>
        </w:tc>
        <w:tc>
          <w:tcPr>
            <w:tcW w:w="699" w:type="pct"/>
            <w:vAlign w:val="center"/>
          </w:tcPr>
          <w:p w:rsidR="00297C27" w:rsidRPr="00122B90" w:rsidRDefault="00297C27" w:rsidP="00122B90">
            <w:pPr>
              <w:pStyle w:val="aff0"/>
              <w:rPr>
                <w:lang w:eastAsia="ru-RU"/>
              </w:rPr>
            </w:pPr>
            <w:r w:rsidRPr="00122B90">
              <w:rPr>
                <w:lang w:eastAsia="ru-RU"/>
              </w:rPr>
              <w:t>2032</w:t>
            </w:r>
          </w:p>
        </w:tc>
        <w:tc>
          <w:tcPr>
            <w:tcW w:w="693" w:type="pct"/>
            <w:shd w:val="clear" w:color="auto" w:fill="auto"/>
            <w:tcMar>
              <w:top w:w="0" w:type="dxa"/>
              <w:bottom w:w="0" w:type="dxa"/>
            </w:tcMar>
            <w:vAlign w:val="center"/>
          </w:tcPr>
          <w:p w:rsidR="00297C27" w:rsidRPr="00122B90" w:rsidRDefault="00297C27" w:rsidP="00122B90">
            <w:pPr>
              <w:pStyle w:val="aff0"/>
            </w:pPr>
            <w:r w:rsidRPr="00122B90">
              <w:rPr>
                <w:lang w:eastAsia="ru-RU"/>
              </w:rPr>
              <w:t>76 310,73</w:t>
            </w:r>
          </w:p>
        </w:tc>
      </w:tr>
      <w:tr w:rsidR="00297C27" w:rsidRPr="00122B90" w:rsidTr="00297C27">
        <w:tc>
          <w:tcPr>
            <w:tcW w:w="177" w:type="pct"/>
            <w:shd w:val="clear" w:color="auto" w:fill="auto"/>
            <w:tcMar>
              <w:top w:w="0" w:type="dxa"/>
              <w:bottom w:w="0" w:type="dxa"/>
            </w:tcMar>
            <w:vAlign w:val="center"/>
          </w:tcPr>
          <w:p w:rsidR="00297C27" w:rsidRPr="00122B90" w:rsidRDefault="00297C27" w:rsidP="00122B90">
            <w:pPr>
              <w:pStyle w:val="aff0"/>
            </w:pPr>
            <w:r w:rsidRPr="00122B90">
              <w:t>3</w:t>
            </w:r>
          </w:p>
        </w:tc>
        <w:tc>
          <w:tcPr>
            <w:tcW w:w="1888" w:type="pct"/>
            <w:shd w:val="clear" w:color="auto" w:fill="auto"/>
            <w:tcMar>
              <w:top w:w="0" w:type="dxa"/>
              <w:bottom w:w="0" w:type="dxa"/>
            </w:tcMar>
            <w:vAlign w:val="center"/>
          </w:tcPr>
          <w:p w:rsidR="00297C27" w:rsidRPr="00122B90" w:rsidRDefault="00297C27" w:rsidP="00122B90">
            <w:pPr>
              <w:pStyle w:val="aff0"/>
              <w:jc w:val="left"/>
            </w:pPr>
            <w:r w:rsidRPr="00122B90">
              <w:rPr>
                <w:szCs w:val="24"/>
                <w:lang w:eastAsia="ru-RU"/>
              </w:rPr>
              <w:t>Реконструкция котельной РТП (СХТ) с. Лешуконское с заменой водогрейных котлов – 4 шт.</w:t>
            </w:r>
          </w:p>
        </w:tc>
        <w:tc>
          <w:tcPr>
            <w:tcW w:w="835" w:type="pct"/>
            <w:shd w:val="clear" w:color="auto" w:fill="auto"/>
            <w:tcMar>
              <w:top w:w="0" w:type="dxa"/>
              <w:bottom w:w="0" w:type="dxa"/>
            </w:tcMar>
            <w:vAlign w:val="center"/>
          </w:tcPr>
          <w:p w:rsidR="00297C27" w:rsidRPr="00122B90" w:rsidRDefault="00297C27" w:rsidP="00122B90">
            <w:pPr>
              <w:pStyle w:val="aff0"/>
            </w:pPr>
            <w:r w:rsidRPr="00122B90">
              <w:rPr>
                <w:lang w:eastAsia="ru-RU"/>
              </w:rPr>
              <w:t>Мощность котельной после реализации 3,88 МВт</w:t>
            </w:r>
          </w:p>
        </w:tc>
        <w:tc>
          <w:tcPr>
            <w:tcW w:w="707" w:type="pct"/>
            <w:shd w:val="clear" w:color="auto" w:fill="auto"/>
            <w:tcMar>
              <w:top w:w="0" w:type="dxa"/>
              <w:bottom w:w="0" w:type="dxa"/>
            </w:tcMar>
            <w:vAlign w:val="center"/>
          </w:tcPr>
          <w:p w:rsidR="00297C27" w:rsidRPr="00122B90" w:rsidRDefault="00297C27" w:rsidP="00122B90">
            <w:pPr>
              <w:pStyle w:val="af3"/>
            </w:pPr>
            <w:r w:rsidRPr="00122B90">
              <w:t>202</w:t>
            </w:r>
            <w:r w:rsidR="0036293F" w:rsidRPr="00122B90">
              <w:t>4</w:t>
            </w:r>
            <w:r w:rsidRPr="00122B90">
              <w:t>-2027</w:t>
            </w:r>
          </w:p>
        </w:tc>
        <w:tc>
          <w:tcPr>
            <w:tcW w:w="699" w:type="pct"/>
            <w:vAlign w:val="center"/>
          </w:tcPr>
          <w:p w:rsidR="00297C27" w:rsidRPr="00122B90" w:rsidRDefault="00297C27" w:rsidP="00122B90">
            <w:pPr>
              <w:pStyle w:val="af3"/>
              <w:rPr>
                <w:color w:val="000000"/>
              </w:rPr>
            </w:pPr>
            <w:r w:rsidRPr="00122B90">
              <w:rPr>
                <w:color w:val="000000"/>
              </w:rPr>
              <w:t>2028</w:t>
            </w:r>
          </w:p>
        </w:tc>
        <w:tc>
          <w:tcPr>
            <w:tcW w:w="693" w:type="pct"/>
            <w:shd w:val="clear" w:color="auto" w:fill="auto"/>
            <w:tcMar>
              <w:top w:w="0" w:type="dxa"/>
              <w:bottom w:w="0" w:type="dxa"/>
            </w:tcMar>
            <w:vAlign w:val="center"/>
          </w:tcPr>
          <w:p w:rsidR="00297C27" w:rsidRPr="00122B90" w:rsidRDefault="005F3EF6" w:rsidP="00122B90">
            <w:pPr>
              <w:pStyle w:val="af3"/>
            </w:pPr>
            <w:r w:rsidRPr="00122B90">
              <w:rPr>
                <w:color w:val="000000"/>
              </w:rPr>
              <w:t>20 161,15</w:t>
            </w:r>
          </w:p>
        </w:tc>
      </w:tr>
      <w:tr w:rsidR="00297C27" w:rsidRPr="00122B90" w:rsidTr="00297C27">
        <w:tc>
          <w:tcPr>
            <w:tcW w:w="177" w:type="pct"/>
            <w:shd w:val="clear" w:color="auto" w:fill="auto"/>
            <w:tcMar>
              <w:top w:w="0" w:type="dxa"/>
              <w:bottom w:w="0" w:type="dxa"/>
            </w:tcMar>
            <w:vAlign w:val="center"/>
          </w:tcPr>
          <w:p w:rsidR="00297C27" w:rsidRPr="00122B90" w:rsidRDefault="00297C27" w:rsidP="00122B90">
            <w:pPr>
              <w:pStyle w:val="aff0"/>
            </w:pPr>
            <w:r w:rsidRPr="00122B90">
              <w:t>4</w:t>
            </w:r>
          </w:p>
        </w:tc>
        <w:tc>
          <w:tcPr>
            <w:tcW w:w="1888" w:type="pct"/>
            <w:shd w:val="clear" w:color="auto" w:fill="auto"/>
            <w:tcMar>
              <w:top w:w="0" w:type="dxa"/>
              <w:bottom w:w="0" w:type="dxa"/>
            </w:tcMar>
            <w:vAlign w:val="center"/>
          </w:tcPr>
          <w:p w:rsidR="00297C27" w:rsidRPr="00122B90" w:rsidRDefault="00297C27" w:rsidP="00122B90">
            <w:pPr>
              <w:pStyle w:val="aff0"/>
              <w:jc w:val="left"/>
            </w:pPr>
            <w:r w:rsidRPr="00122B90">
              <w:rPr>
                <w:lang w:eastAsia="ru-RU"/>
              </w:rPr>
              <w:t>Реконструкция котельной в с. Ценогора с заменой водогрейных котлов – 2 шт и заменой дымовой трубы</w:t>
            </w:r>
          </w:p>
        </w:tc>
        <w:tc>
          <w:tcPr>
            <w:tcW w:w="835" w:type="pct"/>
            <w:shd w:val="clear" w:color="auto" w:fill="auto"/>
            <w:tcMar>
              <w:top w:w="0" w:type="dxa"/>
              <w:bottom w:w="0" w:type="dxa"/>
            </w:tcMar>
            <w:vAlign w:val="center"/>
          </w:tcPr>
          <w:p w:rsidR="00297C27" w:rsidRPr="00122B90" w:rsidRDefault="00297C27" w:rsidP="00122B90">
            <w:pPr>
              <w:pStyle w:val="aff0"/>
            </w:pPr>
            <w:r w:rsidRPr="00122B90">
              <w:rPr>
                <w:lang w:eastAsia="ru-RU"/>
              </w:rPr>
              <w:t>Мощность котельной после реализации 1,26 МВт</w:t>
            </w:r>
          </w:p>
        </w:tc>
        <w:tc>
          <w:tcPr>
            <w:tcW w:w="707" w:type="pct"/>
            <w:shd w:val="clear" w:color="auto" w:fill="auto"/>
            <w:tcMar>
              <w:top w:w="0" w:type="dxa"/>
              <w:bottom w:w="0" w:type="dxa"/>
            </w:tcMar>
            <w:vAlign w:val="center"/>
          </w:tcPr>
          <w:p w:rsidR="00297C27" w:rsidRPr="00122B90" w:rsidRDefault="00297C27" w:rsidP="00122B90">
            <w:pPr>
              <w:pStyle w:val="af3"/>
            </w:pPr>
            <w:r w:rsidRPr="00122B90">
              <w:t>2029</w:t>
            </w:r>
          </w:p>
        </w:tc>
        <w:tc>
          <w:tcPr>
            <w:tcW w:w="699" w:type="pct"/>
            <w:vAlign w:val="center"/>
          </w:tcPr>
          <w:p w:rsidR="00297C27" w:rsidRPr="00122B90" w:rsidRDefault="00297C27" w:rsidP="00122B90">
            <w:pPr>
              <w:pStyle w:val="af3"/>
            </w:pPr>
            <w:r w:rsidRPr="00122B90">
              <w:t>2030</w:t>
            </w:r>
          </w:p>
        </w:tc>
        <w:tc>
          <w:tcPr>
            <w:tcW w:w="693" w:type="pct"/>
            <w:shd w:val="clear" w:color="auto" w:fill="auto"/>
            <w:tcMar>
              <w:top w:w="0" w:type="dxa"/>
              <w:bottom w:w="0" w:type="dxa"/>
            </w:tcMar>
            <w:vAlign w:val="center"/>
          </w:tcPr>
          <w:p w:rsidR="00297C27" w:rsidRPr="00122B90" w:rsidRDefault="00297C27" w:rsidP="00122B90">
            <w:pPr>
              <w:pStyle w:val="af3"/>
            </w:pPr>
            <w:r w:rsidRPr="00122B90">
              <w:t>8 224,57</w:t>
            </w:r>
          </w:p>
        </w:tc>
      </w:tr>
      <w:tr w:rsidR="007B03D8" w:rsidRPr="00122B90" w:rsidTr="00297C27">
        <w:tc>
          <w:tcPr>
            <w:tcW w:w="177" w:type="pct"/>
            <w:shd w:val="clear" w:color="auto" w:fill="auto"/>
            <w:tcMar>
              <w:top w:w="0" w:type="dxa"/>
              <w:bottom w:w="0" w:type="dxa"/>
            </w:tcMar>
            <w:vAlign w:val="center"/>
          </w:tcPr>
          <w:p w:rsidR="007B03D8" w:rsidRPr="00122B90" w:rsidRDefault="007B03D8" w:rsidP="00122B90">
            <w:pPr>
              <w:pStyle w:val="aff0"/>
            </w:pPr>
            <w:r w:rsidRPr="00122B90">
              <w:t>5</w:t>
            </w:r>
          </w:p>
        </w:tc>
        <w:tc>
          <w:tcPr>
            <w:tcW w:w="1888" w:type="pct"/>
            <w:shd w:val="clear" w:color="auto" w:fill="auto"/>
            <w:tcMar>
              <w:top w:w="0" w:type="dxa"/>
              <w:bottom w:w="0" w:type="dxa"/>
            </w:tcMar>
            <w:vAlign w:val="center"/>
          </w:tcPr>
          <w:p w:rsidR="007B03D8" w:rsidRPr="00122B90" w:rsidRDefault="007B03D8" w:rsidP="00122B90">
            <w:pPr>
              <w:pStyle w:val="aff0"/>
              <w:jc w:val="left"/>
              <w:rPr>
                <w:lang w:eastAsia="ru-RU"/>
              </w:rPr>
            </w:pPr>
            <w:r w:rsidRPr="00122B90">
              <w:rPr>
                <w:lang w:eastAsia="ru-RU"/>
              </w:rPr>
              <w:t>Строительство магистральной тепловой сети от котельной «Аэропорт» до МЖК «Мелосполье» Ду 150 мм - 1200 м</w:t>
            </w:r>
          </w:p>
        </w:tc>
        <w:tc>
          <w:tcPr>
            <w:tcW w:w="835" w:type="pct"/>
            <w:shd w:val="clear" w:color="auto" w:fill="auto"/>
            <w:tcMar>
              <w:top w:w="0" w:type="dxa"/>
              <w:bottom w:w="0" w:type="dxa"/>
            </w:tcMar>
            <w:vAlign w:val="center"/>
          </w:tcPr>
          <w:p w:rsidR="007B03D8" w:rsidRPr="00122B90" w:rsidRDefault="007B03D8" w:rsidP="00122B90">
            <w:pPr>
              <w:pStyle w:val="aff0"/>
              <w:rPr>
                <w:lang w:eastAsia="ru-RU"/>
              </w:rPr>
            </w:pPr>
            <w:r w:rsidRPr="00122B90">
              <w:rPr>
                <w:lang w:eastAsia="ru-RU"/>
              </w:rPr>
              <w:t>Протяженность после реализации 1200 м</w:t>
            </w:r>
          </w:p>
        </w:tc>
        <w:tc>
          <w:tcPr>
            <w:tcW w:w="707" w:type="pct"/>
            <w:shd w:val="clear" w:color="auto" w:fill="auto"/>
            <w:tcMar>
              <w:top w:w="0" w:type="dxa"/>
              <w:bottom w:w="0" w:type="dxa"/>
            </w:tcMar>
            <w:vAlign w:val="center"/>
          </w:tcPr>
          <w:p w:rsidR="007B03D8" w:rsidRPr="00122B90" w:rsidRDefault="007B03D8" w:rsidP="00122B90">
            <w:pPr>
              <w:pStyle w:val="af3"/>
            </w:pPr>
            <w:r w:rsidRPr="00122B90">
              <w:t>2024-2027</w:t>
            </w:r>
          </w:p>
        </w:tc>
        <w:tc>
          <w:tcPr>
            <w:tcW w:w="699" w:type="pct"/>
            <w:vAlign w:val="center"/>
          </w:tcPr>
          <w:p w:rsidR="007B03D8" w:rsidRPr="00122B90" w:rsidRDefault="007B03D8" w:rsidP="00122B90">
            <w:pPr>
              <w:pStyle w:val="af3"/>
            </w:pPr>
            <w:r w:rsidRPr="00122B90">
              <w:t>2028</w:t>
            </w:r>
          </w:p>
        </w:tc>
        <w:tc>
          <w:tcPr>
            <w:tcW w:w="693" w:type="pct"/>
            <w:shd w:val="clear" w:color="auto" w:fill="auto"/>
            <w:tcMar>
              <w:top w:w="0" w:type="dxa"/>
              <w:bottom w:w="0" w:type="dxa"/>
            </w:tcMar>
            <w:vAlign w:val="center"/>
          </w:tcPr>
          <w:p w:rsidR="007B03D8" w:rsidRPr="00122B90" w:rsidRDefault="005F3EF6" w:rsidP="00122B90">
            <w:pPr>
              <w:pStyle w:val="af3"/>
            </w:pPr>
            <w:r w:rsidRPr="00122B90">
              <w:t>45 004,22</w:t>
            </w:r>
          </w:p>
        </w:tc>
      </w:tr>
      <w:tr w:rsidR="007B03D8" w:rsidRPr="00122B90" w:rsidTr="00297C27">
        <w:tc>
          <w:tcPr>
            <w:tcW w:w="177" w:type="pct"/>
            <w:shd w:val="clear" w:color="auto" w:fill="auto"/>
            <w:tcMar>
              <w:top w:w="0" w:type="dxa"/>
              <w:bottom w:w="0" w:type="dxa"/>
            </w:tcMar>
            <w:vAlign w:val="center"/>
          </w:tcPr>
          <w:p w:rsidR="007B03D8" w:rsidRPr="00122B90" w:rsidRDefault="007B03D8" w:rsidP="00122B90">
            <w:pPr>
              <w:pStyle w:val="aff0"/>
            </w:pPr>
            <w:r w:rsidRPr="00122B90">
              <w:t>6</w:t>
            </w:r>
          </w:p>
        </w:tc>
        <w:tc>
          <w:tcPr>
            <w:tcW w:w="1888" w:type="pct"/>
            <w:shd w:val="clear" w:color="auto" w:fill="auto"/>
            <w:tcMar>
              <w:top w:w="0" w:type="dxa"/>
              <w:bottom w:w="0" w:type="dxa"/>
            </w:tcMar>
            <w:vAlign w:val="center"/>
          </w:tcPr>
          <w:p w:rsidR="007B03D8" w:rsidRPr="00122B90" w:rsidRDefault="007B03D8" w:rsidP="00122B90">
            <w:pPr>
              <w:pStyle w:val="aff0"/>
              <w:jc w:val="left"/>
              <w:rPr>
                <w:lang w:eastAsia="ru-RU"/>
              </w:rPr>
            </w:pPr>
            <w:r w:rsidRPr="00122B90">
              <w:rPr>
                <w:lang w:eastAsia="ru-RU"/>
              </w:rPr>
              <w:t>Строительство разводящих тепловых сетей в МЖК «Мелосполье»</w:t>
            </w:r>
          </w:p>
          <w:p w:rsidR="007B03D8" w:rsidRPr="00122B90" w:rsidRDefault="007B03D8" w:rsidP="00122B90">
            <w:pPr>
              <w:pStyle w:val="aff0"/>
              <w:jc w:val="left"/>
              <w:rPr>
                <w:lang w:eastAsia="ru-RU"/>
              </w:rPr>
            </w:pPr>
            <w:r w:rsidRPr="00122B90">
              <w:rPr>
                <w:lang w:eastAsia="ru-RU"/>
              </w:rPr>
              <w:t>Dу150 мм - 300 м;</w:t>
            </w:r>
          </w:p>
          <w:p w:rsidR="007B03D8" w:rsidRPr="00122B90" w:rsidRDefault="007B03D8" w:rsidP="00122B90">
            <w:pPr>
              <w:pStyle w:val="aff0"/>
              <w:jc w:val="left"/>
              <w:rPr>
                <w:lang w:eastAsia="ru-RU"/>
              </w:rPr>
            </w:pPr>
            <w:r w:rsidRPr="00122B90">
              <w:rPr>
                <w:lang w:eastAsia="ru-RU"/>
              </w:rPr>
              <w:t>Dу100 мм - 1000 м;</w:t>
            </w:r>
          </w:p>
          <w:p w:rsidR="007B03D8" w:rsidRPr="00122B90" w:rsidRDefault="007B03D8" w:rsidP="00122B90">
            <w:pPr>
              <w:pStyle w:val="aff0"/>
              <w:jc w:val="left"/>
              <w:rPr>
                <w:lang w:eastAsia="ru-RU"/>
              </w:rPr>
            </w:pPr>
            <w:r w:rsidRPr="00122B90">
              <w:rPr>
                <w:lang w:eastAsia="ru-RU"/>
              </w:rPr>
              <w:t>Dу50 мм - 700 м</w:t>
            </w:r>
          </w:p>
        </w:tc>
        <w:tc>
          <w:tcPr>
            <w:tcW w:w="835" w:type="pct"/>
            <w:shd w:val="clear" w:color="auto" w:fill="auto"/>
            <w:tcMar>
              <w:top w:w="0" w:type="dxa"/>
              <w:bottom w:w="0" w:type="dxa"/>
            </w:tcMar>
            <w:vAlign w:val="center"/>
          </w:tcPr>
          <w:p w:rsidR="007B03D8" w:rsidRPr="00122B90" w:rsidRDefault="007B03D8" w:rsidP="00122B90">
            <w:pPr>
              <w:pStyle w:val="aff0"/>
              <w:rPr>
                <w:lang w:eastAsia="ru-RU"/>
              </w:rPr>
            </w:pPr>
            <w:r w:rsidRPr="00122B90">
              <w:rPr>
                <w:lang w:eastAsia="ru-RU"/>
              </w:rPr>
              <w:t>Протяженность после реализации  2000 м</w:t>
            </w:r>
          </w:p>
        </w:tc>
        <w:tc>
          <w:tcPr>
            <w:tcW w:w="707" w:type="pct"/>
            <w:shd w:val="clear" w:color="auto" w:fill="auto"/>
            <w:tcMar>
              <w:top w:w="0" w:type="dxa"/>
              <w:bottom w:w="0" w:type="dxa"/>
            </w:tcMar>
            <w:vAlign w:val="center"/>
          </w:tcPr>
          <w:p w:rsidR="007B03D8" w:rsidRPr="00122B90" w:rsidRDefault="007B03D8" w:rsidP="00122B90">
            <w:pPr>
              <w:pStyle w:val="af3"/>
            </w:pPr>
            <w:r w:rsidRPr="00122B90">
              <w:t>2024-2027</w:t>
            </w:r>
          </w:p>
        </w:tc>
        <w:tc>
          <w:tcPr>
            <w:tcW w:w="699" w:type="pct"/>
            <w:vAlign w:val="center"/>
          </w:tcPr>
          <w:p w:rsidR="007B03D8" w:rsidRPr="00122B90" w:rsidRDefault="007B03D8" w:rsidP="00122B90">
            <w:pPr>
              <w:pStyle w:val="af3"/>
            </w:pPr>
            <w:r w:rsidRPr="00122B90">
              <w:t>2028</w:t>
            </w:r>
          </w:p>
        </w:tc>
        <w:tc>
          <w:tcPr>
            <w:tcW w:w="693" w:type="pct"/>
            <w:shd w:val="clear" w:color="auto" w:fill="auto"/>
            <w:tcMar>
              <w:top w:w="0" w:type="dxa"/>
              <w:bottom w:w="0" w:type="dxa"/>
            </w:tcMar>
            <w:vAlign w:val="center"/>
          </w:tcPr>
          <w:p w:rsidR="007B03D8" w:rsidRPr="00122B90" w:rsidRDefault="005F3EF6" w:rsidP="00122B90">
            <w:pPr>
              <w:pStyle w:val="af3"/>
            </w:pPr>
            <w:r w:rsidRPr="00122B90">
              <w:t>49 961,58</w:t>
            </w:r>
          </w:p>
        </w:tc>
      </w:tr>
      <w:tr w:rsidR="007B03D8" w:rsidRPr="00122B90" w:rsidTr="00297C27">
        <w:tc>
          <w:tcPr>
            <w:tcW w:w="177" w:type="pct"/>
            <w:shd w:val="clear" w:color="auto" w:fill="auto"/>
            <w:tcMar>
              <w:top w:w="0" w:type="dxa"/>
              <w:bottom w:w="0" w:type="dxa"/>
            </w:tcMar>
            <w:vAlign w:val="center"/>
          </w:tcPr>
          <w:p w:rsidR="007B03D8" w:rsidRPr="00122B90" w:rsidRDefault="007B03D8" w:rsidP="00122B90">
            <w:pPr>
              <w:pStyle w:val="aff0"/>
            </w:pPr>
            <w:r w:rsidRPr="00122B90">
              <w:t>7</w:t>
            </w:r>
          </w:p>
        </w:tc>
        <w:tc>
          <w:tcPr>
            <w:tcW w:w="1888" w:type="pct"/>
            <w:shd w:val="clear" w:color="auto" w:fill="auto"/>
            <w:tcMar>
              <w:top w:w="0" w:type="dxa"/>
              <w:bottom w:w="0" w:type="dxa"/>
            </w:tcMar>
            <w:vAlign w:val="center"/>
          </w:tcPr>
          <w:p w:rsidR="007B03D8" w:rsidRPr="00122B90" w:rsidRDefault="007B03D8" w:rsidP="00122B90">
            <w:pPr>
              <w:pStyle w:val="aff0"/>
              <w:jc w:val="left"/>
              <w:rPr>
                <w:lang w:eastAsia="ru-RU"/>
              </w:rPr>
            </w:pPr>
            <w:r w:rsidRPr="00122B90">
              <w:rPr>
                <w:lang w:eastAsia="ru-RU"/>
              </w:rPr>
              <w:t>Строительство разводящих тепловых сетей для подключения потребителей по ул. Комсомольская, в с. Лешуконское</w:t>
            </w:r>
          </w:p>
          <w:p w:rsidR="007B03D8" w:rsidRPr="00122B90" w:rsidRDefault="007B03D8" w:rsidP="00122B90">
            <w:pPr>
              <w:pStyle w:val="aff0"/>
              <w:jc w:val="left"/>
              <w:rPr>
                <w:lang w:eastAsia="ru-RU"/>
              </w:rPr>
            </w:pPr>
            <w:r w:rsidRPr="00122B90">
              <w:rPr>
                <w:lang w:eastAsia="ru-RU"/>
              </w:rPr>
              <w:t>Dу125 мм - 165 м;</w:t>
            </w:r>
          </w:p>
          <w:p w:rsidR="007B03D8" w:rsidRPr="00122B90" w:rsidRDefault="007B03D8" w:rsidP="00122B90">
            <w:pPr>
              <w:pStyle w:val="aff0"/>
              <w:jc w:val="left"/>
              <w:rPr>
                <w:lang w:eastAsia="ru-RU"/>
              </w:rPr>
            </w:pPr>
            <w:r w:rsidRPr="00122B90">
              <w:rPr>
                <w:lang w:eastAsia="ru-RU"/>
              </w:rPr>
              <w:t>Dу80 мм - 107 м.</w:t>
            </w:r>
          </w:p>
          <w:p w:rsidR="007B03D8" w:rsidRPr="00122B90" w:rsidRDefault="007B03D8" w:rsidP="00122B90">
            <w:pPr>
              <w:pStyle w:val="aff0"/>
              <w:jc w:val="left"/>
              <w:rPr>
                <w:lang w:eastAsia="ru-RU"/>
              </w:rPr>
            </w:pPr>
            <w:r w:rsidRPr="00122B90">
              <w:rPr>
                <w:lang w:eastAsia="ru-RU"/>
              </w:rPr>
              <w:t>Dу65 мм - 79 м;</w:t>
            </w:r>
          </w:p>
          <w:p w:rsidR="007B03D8" w:rsidRPr="00122B90" w:rsidRDefault="007B03D8" w:rsidP="00122B90">
            <w:pPr>
              <w:pStyle w:val="aff0"/>
              <w:jc w:val="left"/>
              <w:rPr>
                <w:lang w:eastAsia="ru-RU"/>
              </w:rPr>
            </w:pPr>
            <w:r w:rsidRPr="00122B90">
              <w:rPr>
                <w:lang w:eastAsia="ru-RU"/>
              </w:rPr>
              <w:t>Dу50 мм - 161 м.</w:t>
            </w:r>
          </w:p>
          <w:p w:rsidR="007B03D8" w:rsidRPr="00122B90" w:rsidRDefault="007B03D8" w:rsidP="00122B90">
            <w:pPr>
              <w:pStyle w:val="aff0"/>
              <w:jc w:val="left"/>
              <w:rPr>
                <w:lang w:eastAsia="ru-RU"/>
              </w:rPr>
            </w:pPr>
          </w:p>
        </w:tc>
        <w:tc>
          <w:tcPr>
            <w:tcW w:w="835" w:type="pct"/>
            <w:shd w:val="clear" w:color="auto" w:fill="auto"/>
            <w:tcMar>
              <w:top w:w="0" w:type="dxa"/>
              <w:bottom w:w="0" w:type="dxa"/>
            </w:tcMar>
            <w:vAlign w:val="center"/>
          </w:tcPr>
          <w:p w:rsidR="007B03D8" w:rsidRPr="00122B90" w:rsidRDefault="007B03D8" w:rsidP="00122B90">
            <w:pPr>
              <w:pStyle w:val="aff0"/>
              <w:rPr>
                <w:lang w:eastAsia="ru-RU"/>
              </w:rPr>
            </w:pPr>
            <w:r w:rsidRPr="00122B90">
              <w:rPr>
                <w:lang w:eastAsia="ru-RU"/>
              </w:rPr>
              <w:t>Протяженность после реализации  512 м</w:t>
            </w:r>
          </w:p>
        </w:tc>
        <w:tc>
          <w:tcPr>
            <w:tcW w:w="707" w:type="pct"/>
            <w:shd w:val="clear" w:color="auto" w:fill="auto"/>
            <w:tcMar>
              <w:top w:w="0" w:type="dxa"/>
              <w:bottom w:w="0" w:type="dxa"/>
            </w:tcMar>
            <w:vAlign w:val="center"/>
          </w:tcPr>
          <w:p w:rsidR="007B03D8" w:rsidRPr="00122B90" w:rsidRDefault="007B03D8" w:rsidP="00122B90">
            <w:pPr>
              <w:pStyle w:val="af3"/>
            </w:pPr>
            <w:r w:rsidRPr="00122B90">
              <w:t>2024-2026</w:t>
            </w:r>
          </w:p>
        </w:tc>
        <w:tc>
          <w:tcPr>
            <w:tcW w:w="699" w:type="pct"/>
            <w:vAlign w:val="center"/>
          </w:tcPr>
          <w:p w:rsidR="007B03D8" w:rsidRPr="00122B90" w:rsidRDefault="007B03D8" w:rsidP="00122B90">
            <w:pPr>
              <w:pStyle w:val="af3"/>
            </w:pPr>
            <w:r w:rsidRPr="00122B90">
              <w:t>2027</w:t>
            </w:r>
          </w:p>
        </w:tc>
        <w:tc>
          <w:tcPr>
            <w:tcW w:w="693" w:type="pct"/>
            <w:shd w:val="clear" w:color="auto" w:fill="auto"/>
            <w:tcMar>
              <w:top w:w="0" w:type="dxa"/>
              <w:bottom w:w="0" w:type="dxa"/>
            </w:tcMar>
            <w:vAlign w:val="center"/>
          </w:tcPr>
          <w:p w:rsidR="007B03D8" w:rsidRPr="00122B90" w:rsidRDefault="005F3EF6" w:rsidP="00122B90">
            <w:pPr>
              <w:pStyle w:val="af3"/>
            </w:pPr>
            <w:r w:rsidRPr="00122B90">
              <w:t>11 712,95</w:t>
            </w:r>
          </w:p>
        </w:tc>
      </w:tr>
      <w:tr w:rsidR="007B03D8" w:rsidRPr="00122B90" w:rsidTr="00297C27">
        <w:tc>
          <w:tcPr>
            <w:tcW w:w="177" w:type="pct"/>
            <w:shd w:val="clear" w:color="auto" w:fill="auto"/>
            <w:tcMar>
              <w:top w:w="0" w:type="dxa"/>
              <w:bottom w:w="0" w:type="dxa"/>
            </w:tcMar>
            <w:vAlign w:val="center"/>
          </w:tcPr>
          <w:p w:rsidR="007B03D8" w:rsidRPr="00122B90" w:rsidRDefault="007B03D8" w:rsidP="00122B90">
            <w:pPr>
              <w:pStyle w:val="aff0"/>
            </w:pPr>
            <w:r w:rsidRPr="00122B90">
              <w:lastRenderedPageBreak/>
              <w:t>8</w:t>
            </w:r>
          </w:p>
        </w:tc>
        <w:tc>
          <w:tcPr>
            <w:tcW w:w="1888" w:type="pct"/>
            <w:shd w:val="clear" w:color="auto" w:fill="auto"/>
            <w:tcMar>
              <w:top w:w="0" w:type="dxa"/>
              <w:bottom w:w="0" w:type="dxa"/>
            </w:tcMar>
            <w:vAlign w:val="center"/>
          </w:tcPr>
          <w:p w:rsidR="007B03D8" w:rsidRPr="00122B90" w:rsidRDefault="007B03D8" w:rsidP="00122B90">
            <w:pPr>
              <w:pStyle w:val="aff0"/>
              <w:jc w:val="left"/>
              <w:rPr>
                <w:lang w:eastAsia="ru-RU"/>
              </w:rPr>
            </w:pPr>
            <w:r w:rsidRPr="00122B90">
              <w:rPr>
                <w:lang w:eastAsia="ru-RU"/>
              </w:rPr>
              <w:t>Реконструкция тепловых сетей для подключения потребителей по ул. Комсомольская</w:t>
            </w:r>
          </w:p>
          <w:p w:rsidR="007B03D8" w:rsidRPr="00122B90" w:rsidRDefault="007B03D8" w:rsidP="00122B90">
            <w:pPr>
              <w:pStyle w:val="aff0"/>
              <w:jc w:val="left"/>
              <w:rPr>
                <w:lang w:eastAsia="ru-RU"/>
              </w:rPr>
            </w:pPr>
            <w:r w:rsidRPr="00122B90">
              <w:rPr>
                <w:lang w:eastAsia="ru-RU"/>
              </w:rPr>
              <w:t>с Dу80 на Dу150 мм - 215 м.</w:t>
            </w:r>
          </w:p>
          <w:p w:rsidR="007B03D8" w:rsidRPr="00122B90" w:rsidRDefault="007B03D8" w:rsidP="00122B90">
            <w:pPr>
              <w:pStyle w:val="aff0"/>
              <w:jc w:val="left"/>
              <w:rPr>
                <w:lang w:eastAsia="ru-RU"/>
              </w:rPr>
            </w:pPr>
            <w:r w:rsidRPr="00122B90">
              <w:rPr>
                <w:lang w:eastAsia="ru-RU"/>
              </w:rPr>
              <w:t>с Dу125 на Dу200 мм - 277 м.</w:t>
            </w:r>
          </w:p>
          <w:p w:rsidR="007B03D8" w:rsidRPr="00122B90" w:rsidRDefault="007B03D8" w:rsidP="00122B90">
            <w:pPr>
              <w:pStyle w:val="aff0"/>
              <w:jc w:val="left"/>
              <w:rPr>
                <w:lang w:eastAsia="ru-RU"/>
              </w:rPr>
            </w:pPr>
            <w:r w:rsidRPr="00122B90">
              <w:rPr>
                <w:lang w:eastAsia="ru-RU"/>
              </w:rPr>
              <w:t>с Dу150 на Dу200 мм - 169 м.</w:t>
            </w:r>
          </w:p>
        </w:tc>
        <w:tc>
          <w:tcPr>
            <w:tcW w:w="835" w:type="pct"/>
            <w:shd w:val="clear" w:color="auto" w:fill="auto"/>
            <w:tcMar>
              <w:top w:w="0" w:type="dxa"/>
              <w:bottom w:w="0" w:type="dxa"/>
            </w:tcMar>
            <w:vAlign w:val="center"/>
          </w:tcPr>
          <w:p w:rsidR="007B03D8" w:rsidRPr="00122B90" w:rsidRDefault="007B03D8" w:rsidP="00122B90">
            <w:pPr>
              <w:pStyle w:val="aff0"/>
              <w:rPr>
                <w:lang w:eastAsia="ru-RU"/>
              </w:rPr>
            </w:pPr>
            <w:r w:rsidRPr="00122B90">
              <w:rPr>
                <w:lang w:eastAsia="ru-RU"/>
              </w:rPr>
              <w:t>Протяженность после реализации  661 м</w:t>
            </w:r>
          </w:p>
        </w:tc>
        <w:tc>
          <w:tcPr>
            <w:tcW w:w="707" w:type="pct"/>
            <w:shd w:val="clear" w:color="auto" w:fill="auto"/>
            <w:tcMar>
              <w:top w:w="0" w:type="dxa"/>
              <w:bottom w:w="0" w:type="dxa"/>
            </w:tcMar>
            <w:vAlign w:val="center"/>
          </w:tcPr>
          <w:p w:rsidR="007B03D8" w:rsidRPr="00122B90" w:rsidRDefault="007B03D8" w:rsidP="00122B90">
            <w:pPr>
              <w:pStyle w:val="af3"/>
            </w:pPr>
            <w:r w:rsidRPr="00122B90">
              <w:t>2024</w:t>
            </w:r>
          </w:p>
        </w:tc>
        <w:tc>
          <w:tcPr>
            <w:tcW w:w="699" w:type="pct"/>
            <w:vAlign w:val="center"/>
          </w:tcPr>
          <w:p w:rsidR="007B03D8" w:rsidRPr="00122B90" w:rsidRDefault="007B03D8" w:rsidP="00122B90">
            <w:pPr>
              <w:pStyle w:val="af3"/>
            </w:pPr>
            <w:r w:rsidRPr="00122B90">
              <w:t>2025</w:t>
            </w:r>
          </w:p>
        </w:tc>
        <w:tc>
          <w:tcPr>
            <w:tcW w:w="693" w:type="pct"/>
            <w:shd w:val="clear" w:color="auto" w:fill="auto"/>
            <w:tcMar>
              <w:top w:w="0" w:type="dxa"/>
              <w:bottom w:w="0" w:type="dxa"/>
            </w:tcMar>
            <w:vAlign w:val="center"/>
          </w:tcPr>
          <w:p w:rsidR="007B03D8" w:rsidRPr="00122B90" w:rsidRDefault="007B03D8" w:rsidP="00122B90">
            <w:pPr>
              <w:pStyle w:val="af3"/>
            </w:pPr>
            <w:r w:rsidRPr="00122B90">
              <w:t>24 532,12</w:t>
            </w:r>
          </w:p>
        </w:tc>
      </w:tr>
      <w:tr w:rsidR="007B03D8" w:rsidRPr="00122B90" w:rsidTr="00297C27">
        <w:tc>
          <w:tcPr>
            <w:tcW w:w="177" w:type="pct"/>
            <w:shd w:val="clear" w:color="auto" w:fill="auto"/>
            <w:tcMar>
              <w:top w:w="0" w:type="dxa"/>
              <w:bottom w:w="0" w:type="dxa"/>
            </w:tcMar>
            <w:vAlign w:val="center"/>
          </w:tcPr>
          <w:p w:rsidR="007B03D8" w:rsidRPr="00122B90" w:rsidRDefault="007B03D8" w:rsidP="00122B90">
            <w:pPr>
              <w:pStyle w:val="aff0"/>
            </w:pPr>
            <w:r w:rsidRPr="00122B90">
              <w:t>9</w:t>
            </w:r>
          </w:p>
        </w:tc>
        <w:tc>
          <w:tcPr>
            <w:tcW w:w="1888" w:type="pct"/>
            <w:shd w:val="clear" w:color="auto" w:fill="auto"/>
            <w:tcMar>
              <w:top w:w="0" w:type="dxa"/>
              <w:bottom w:w="0" w:type="dxa"/>
            </w:tcMar>
            <w:vAlign w:val="center"/>
          </w:tcPr>
          <w:p w:rsidR="007B03D8" w:rsidRPr="00122B90" w:rsidRDefault="007B03D8" w:rsidP="00122B90">
            <w:pPr>
              <w:pStyle w:val="aff0"/>
              <w:jc w:val="left"/>
              <w:rPr>
                <w:lang w:eastAsia="ru-RU"/>
              </w:rPr>
            </w:pPr>
            <w:r w:rsidRPr="00122B90">
              <w:rPr>
                <w:lang w:eastAsia="ru-RU"/>
              </w:rPr>
              <w:t>Реконструкция тепловых сетей котельной «Аэропорт»</w:t>
            </w:r>
          </w:p>
          <w:p w:rsidR="007B03D8" w:rsidRPr="00122B90" w:rsidRDefault="007B03D8" w:rsidP="00122B90">
            <w:pPr>
              <w:pStyle w:val="aff0"/>
              <w:jc w:val="left"/>
              <w:rPr>
                <w:lang w:eastAsia="ru-RU"/>
              </w:rPr>
            </w:pPr>
            <w:r w:rsidRPr="00122B90">
              <w:rPr>
                <w:lang w:eastAsia="ru-RU"/>
              </w:rPr>
              <w:t>Dу100 мм - 112 м;</w:t>
            </w:r>
          </w:p>
          <w:p w:rsidR="007B03D8" w:rsidRPr="00122B90" w:rsidRDefault="007B03D8" w:rsidP="00122B90">
            <w:pPr>
              <w:pStyle w:val="aff0"/>
              <w:jc w:val="left"/>
              <w:rPr>
                <w:lang w:eastAsia="ru-RU"/>
              </w:rPr>
            </w:pPr>
            <w:r w:rsidRPr="00122B90">
              <w:rPr>
                <w:lang w:eastAsia="ru-RU"/>
              </w:rPr>
              <w:t>Dу80 мм - 184 м.</w:t>
            </w:r>
          </w:p>
          <w:p w:rsidR="007B03D8" w:rsidRPr="00122B90" w:rsidRDefault="007B03D8" w:rsidP="00122B90">
            <w:pPr>
              <w:pStyle w:val="aff0"/>
              <w:jc w:val="left"/>
              <w:rPr>
                <w:lang w:eastAsia="ru-RU"/>
              </w:rPr>
            </w:pPr>
            <w:r w:rsidRPr="00122B90">
              <w:rPr>
                <w:lang w:eastAsia="ru-RU"/>
              </w:rPr>
              <w:t>Dу70 мм - 42 м.</w:t>
            </w:r>
          </w:p>
        </w:tc>
        <w:tc>
          <w:tcPr>
            <w:tcW w:w="835" w:type="pct"/>
            <w:shd w:val="clear" w:color="auto" w:fill="auto"/>
            <w:tcMar>
              <w:top w:w="0" w:type="dxa"/>
              <w:bottom w:w="0" w:type="dxa"/>
            </w:tcMar>
            <w:vAlign w:val="center"/>
          </w:tcPr>
          <w:p w:rsidR="007B03D8" w:rsidRPr="00122B90" w:rsidRDefault="007B03D8" w:rsidP="00122B90">
            <w:pPr>
              <w:pStyle w:val="aff0"/>
              <w:rPr>
                <w:lang w:eastAsia="ru-RU"/>
              </w:rPr>
            </w:pPr>
            <w:r w:rsidRPr="00122B90">
              <w:rPr>
                <w:lang w:eastAsia="ru-RU"/>
              </w:rPr>
              <w:t>Протяженность после реализации  388 м</w:t>
            </w:r>
          </w:p>
        </w:tc>
        <w:tc>
          <w:tcPr>
            <w:tcW w:w="707" w:type="pct"/>
            <w:shd w:val="clear" w:color="auto" w:fill="auto"/>
            <w:tcMar>
              <w:top w:w="0" w:type="dxa"/>
              <w:bottom w:w="0" w:type="dxa"/>
            </w:tcMar>
            <w:vAlign w:val="center"/>
          </w:tcPr>
          <w:p w:rsidR="007B03D8" w:rsidRPr="00122B90" w:rsidRDefault="007B03D8" w:rsidP="00122B90">
            <w:pPr>
              <w:pStyle w:val="af3"/>
            </w:pPr>
            <w:r w:rsidRPr="00122B90">
              <w:t>2029</w:t>
            </w:r>
          </w:p>
        </w:tc>
        <w:tc>
          <w:tcPr>
            <w:tcW w:w="699" w:type="pct"/>
            <w:vAlign w:val="center"/>
          </w:tcPr>
          <w:p w:rsidR="007B03D8" w:rsidRPr="00122B90" w:rsidRDefault="007B03D8" w:rsidP="00122B90">
            <w:pPr>
              <w:pStyle w:val="af3"/>
            </w:pPr>
            <w:r w:rsidRPr="00122B90">
              <w:t>2030</w:t>
            </w:r>
          </w:p>
        </w:tc>
        <w:tc>
          <w:tcPr>
            <w:tcW w:w="693" w:type="pct"/>
            <w:shd w:val="clear" w:color="auto" w:fill="auto"/>
            <w:tcMar>
              <w:top w:w="0" w:type="dxa"/>
              <w:bottom w:w="0" w:type="dxa"/>
            </w:tcMar>
            <w:vAlign w:val="center"/>
          </w:tcPr>
          <w:p w:rsidR="007B03D8" w:rsidRPr="00122B90" w:rsidRDefault="007B03D8" w:rsidP="00122B90">
            <w:pPr>
              <w:pStyle w:val="af3"/>
            </w:pPr>
            <w:r w:rsidRPr="00122B90">
              <w:t>8 468,05</w:t>
            </w:r>
          </w:p>
        </w:tc>
      </w:tr>
      <w:tr w:rsidR="007B03D8" w:rsidRPr="00122B90" w:rsidTr="00297C27">
        <w:tc>
          <w:tcPr>
            <w:tcW w:w="177" w:type="pct"/>
            <w:shd w:val="clear" w:color="auto" w:fill="auto"/>
            <w:tcMar>
              <w:top w:w="0" w:type="dxa"/>
              <w:bottom w:w="0" w:type="dxa"/>
            </w:tcMar>
            <w:vAlign w:val="center"/>
          </w:tcPr>
          <w:p w:rsidR="007B03D8" w:rsidRPr="00122B90" w:rsidRDefault="007B03D8" w:rsidP="00122B90">
            <w:pPr>
              <w:pStyle w:val="aff0"/>
            </w:pPr>
            <w:r w:rsidRPr="00122B90">
              <w:t>10</w:t>
            </w:r>
          </w:p>
        </w:tc>
        <w:tc>
          <w:tcPr>
            <w:tcW w:w="1888" w:type="pct"/>
            <w:shd w:val="clear" w:color="auto" w:fill="auto"/>
            <w:tcMar>
              <w:top w:w="0" w:type="dxa"/>
              <w:bottom w:w="0" w:type="dxa"/>
            </w:tcMar>
            <w:vAlign w:val="center"/>
          </w:tcPr>
          <w:p w:rsidR="007B03D8" w:rsidRPr="00122B90" w:rsidRDefault="007B03D8" w:rsidP="00122B90">
            <w:pPr>
              <w:pStyle w:val="aff0"/>
              <w:jc w:val="left"/>
              <w:rPr>
                <w:lang w:eastAsia="ru-RU"/>
              </w:rPr>
            </w:pPr>
            <w:r w:rsidRPr="00122B90">
              <w:rPr>
                <w:lang w:eastAsia="ru-RU"/>
              </w:rPr>
              <w:t>Реконструкция тепловых сетей для подключения потребителей МЖК "Мелосполье" в с. Лешуконское</w:t>
            </w:r>
          </w:p>
          <w:p w:rsidR="007B03D8" w:rsidRPr="00122B90" w:rsidRDefault="007B03D8" w:rsidP="00122B90">
            <w:pPr>
              <w:pStyle w:val="aff0"/>
              <w:jc w:val="left"/>
              <w:rPr>
                <w:lang w:eastAsia="ru-RU"/>
              </w:rPr>
            </w:pPr>
            <w:r w:rsidRPr="00122B90">
              <w:rPr>
                <w:lang w:eastAsia="ru-RU"/>
              </w:rPr>
              <w:t>с Dу125 на Dу150 - 255 м</w:t>
            </w:r>
          </w:p>
        </w:tc>
        <w:tc>
          <w:tcPr>
            <w:tcW w:w="835" w:type="pct"/>
            <w:shd w:val="clear" w:color="auto" w:fill="auto"/>
            <w:tcMar>
              <w:top w:w="0" w:type="dxa"/>
              <w:bottom w:w="0" w:type="dxa"/>
            </w:tcMar>
            <w:vAlign w:val="center"/>
          </w:tcPr>
          <w:p w:rsidR="007B03D8" w:rsidRPr="00122B90" w:rsidRDefault="007B03D8" w:rsidP="00122B90">
            <w:pPr>
              <w:pStyle w:val="aff0"/>
              <w:rPr>
                <w:lang w:eastAsia="ru-RU"/>
              </w:rPr>
            </w:pPr>
            <w:r w:rsidRPr="00122B90">
              <w:rPr>
                <w:lang w:eastAsia="ru-RU"/>
              </w:rPr>
              <w:t>Протяженность после реализации  255 м</w:t>
            </w:r>
          </w:p>
        </w:tc>
        <w:tc>
          <w:tcPr>
            <w:tcW w:w="707" w:type="pct"/>
            <w:shd w:val="clear" w:color="auto" w:fill="auto"/>
            <w:tcMar>
              <w:top w:w="0" w:type="dxa"/>
              <w:bottom w:w="0" w:type="dxa"/>
            </w:tcMar>
            <w:vAlign w:val="center"/>
          </w:tcPr>
          <w:p w:rsidR="007B03D8" w:rsidRPr="00122B90" w:rsidRDefault="007B03D8" w:rsidP="00122B90">
            <w:pPr>
              <w:pStyle w:val="af3"/>
            </w:pPr>
            <w:r w:rsidRPr="00122B90">
              <w:t>2027</w:t>
            </w:r>
          </w:p>
        </w:tc>
        <w:tc>
          <w:tcPr>
            <w:tcW w:w="699" w:type="pct"/>
            <w:vAlign w:val="center"/>
          </w:tcPr>
          <w:p w:rsidR="007B03D8" w:rsidRPr="00122B90" w:rsidRDefault="007B03D8" w:rsidP="00122B90">
            <w:pPr>
              <w:pStyle w:val="af3"/>
            </w:pPr>
            <w:r w:rsidRPr="00122B90">
              <w:t>2027</w:t>
            </w:r>
          </w:p>
        </w:tc>
        <w:tc>
          <w:tcPr>
            <w:tcW w:w="693" w:type="pct"/>
            <w:shd w:val="clear" w:color="auto" w:fill="auto"/>
            <w:tcMar>
              <w:top w:w="0" w:type="dxa"/>
              <w:bottom w:w="0" w:type="dxa"/>
            </w:tcMar>
            <w:vAlign w:val="center"/>
          </w:tcPr>
          <w:p w:rsidR="007B03D8" w:rsidRPr="00122B90" w:rsidRDefault="007B03D8" w:rsidP="00122B90">
            <w:pPr>
              <w:pStyle w:val="af3"/>
            </w:pPr>
            <w:r w:rsidRPr="00122B90">
              <w:t>8 956,28</w:t>
            </w:r>
          </w:p>
        </w:tc>
      </w:tr>
    </w:tbl>
    <w:p w:rsidR="005D27AC" w:rsidRPr="00122B90" w:rsidRDefault="003F2F08" w:rsidP="00122B90">
      <w:pPr>
        <w:pStyle w:val="3"/>
        <w:spacing w:line="240" w:lineRule="auto"/>
        <w:rPr>
          <w:color w:val="auto"/>
        </w:rPr>
      </w:pPr>
      <w:r w:rsidRPr="00122B90">
        <w:rPr>
          <w:color w:val="auto"/>
        </w:rPr>
        <w:t>б) </w:t>
      </w:r>
      <w:r w:rsidRPr="00122B90">
        <w:rPr>
          <w:color w:val="auto"/>
          <w:shd w:val="clear" w:color="auto" w:fill="FFFFFF"/>
        </w:rPr>
        <w:t>обоснование выбора приоритетного сценария развития теплоснабжения поселения, городского округа, города федерального значения</w:t>
      </w:r>
      <w:bookmarkEnd w:id="34"/>
    </w:p>
    <w:p w:rsidR="005D27AC" w:rsidRPr="00122B90" w:rsidRDefault="003F2F08" w:rsidP="00122B90">
      <w:bookmarkStart w:id="36" w:name="_Toc66643019"/>
      <w:bookmarkStart w:id="37" w:name="sub_19"/>
      <w:bookmarkEnd w:id="31"/>
      <w:bookmarkEnd w:id="35"/>
      <w:r w:rsidRPr="00122B90">
        <w:t xml:space="preserve">Вариант 1. Данный вариант развития системы теплоснабжения на территории муниципального округа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w:t>
      </w:r>
    </w:p>
    <w:p w:rsidR="005D27AC" w:rsidRPr="00122B90" w:rsidRDefault="003F2F08" w:rsidP="00122B90">
      <w:r w:rsidRPr="00122B90">
        <w:t xml:space="preserve">Вариант 2. Данный вариант развития системы теплоснабжения на территории муниципального округа предлагает более современное развитие, но для выполнения требуются большие капиталовложения с длительным сроком окупаемости. </w:t>
      </w:r>
    </w:p>
    <w:p w:rsidR="005D27AC" w:rsidRPr="00122B90" w:rsidRDefault="003F2F08" w:rsidP="00122B90">
      <w:r w:rsidRPr="00122B90">
        <w:t xml:space="preserve">Таким образом, наиболее приоритетным вариантом перспективного развития систем теплоснабжения на территории муниципального округа является 2 вариант развития. </w:t>
      </w:r>
    </w:p>
    <w:p w:rsidR="005D27AC" w:rsidRPr="00122B90" w:rsidRDefault="003F2F08" w:rsidP="00122B90">
      <w:r w:rsidRPr="00122B90">
        <w:t xml:space="preserve">Ценовые зоны на территории муниципального округа отсутствуют. </w:t>
      </w:r>
    </w:p>
    <w:p w:rsidR="005D27AC" w:rsidRPr="00122B90" w:rsidRDefault="003F2F08" w:rsidP="00122B90">
      <w:pPr>
        <w:pStyle w:val="1"/>
      </w:pPr>
      <w:r w:rsidRPr="00122B90">
        <w:lastRenderedPageBreak/>
        <w:t>РАЗДЕЛ 5 " ПРЕДЛОЖЕНИЯ ПО СТРОИТЕЛЬСТВУ, РЕКОНСТРУКЦИИ, ТЕХНИЧЕСКОМУ ПЕРЕВООРУЖЕНИЮ И (ИЛИ) МОДЕРНИЗАЦИИ ИСТОЧНИКОВ ТЕПЛОВОЙ ЭНЕРГИИ"</w:t>
      </w:r>
      <w:bookmarkEnd w:id="36"/>
    </w:p>
    <w:p w:rsidR="005D27AC" w:rsidRPr="00122B90" w:rsidRDefault="003F2F08" w:rsidP="00122B90">
      <w:pPr>
        <w:pStyle w:val="3"/>
        <w:spacing w:line="240" w:lineRule="auto"/>
        <w:rPr>
          <w:color w:val="auto"/>
        </w:rPr>
      </w:pPr>
      <w:bookmarkStart w:id="38" w:name="_Toc66643020"/>
      <w:bookmarkStart w:id="39" w:name="sub_58"/>
      <w:r w:rsidRPr="00122B90">
        <w:rPr>
          <w:color w:val="auto"/>
        </w:rPr>
        <w:t xml:space="preserve">а) предложения по строительству источников тепловой энергии, обеспечивающих перспективную тепловую нагрузку на осваиваемых территориях </w:t>
      </w:r>
      <w:r w:rsidRPr="00122B90">
        <w:rPr>
          <w:color w:val="auto"/>
          <w:shd w:val="clear" w:color="auto" w:fill="FFFFFF"/>
        </w:rPr>
        <w:t>поселения, городского округа, города федерального значения</w:t>
      </w:r>
      <w:r w:rsidRPr="00122B90">
        <w:rPr>
          <w:color w:val="auto"/>
        </w:rPr>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38"/>
    </w:p>
    <w:p w:rsidR="006649B0" w:rsidRPr="00122B90" w:rsidRDefault="006649B0" w:rsidP="00122B90">
      <w:pPr>
        <w:rPr>
          <w:shd w:val="clear" w:color="auto" w:fill="FFFFFF"/>
        </w:rPr>
      </w:pPr>
      <w:bookmarkStart w:id="40" w:name="_Toc66643021"/>
      <w:bookmarkStart w:id="41" w:name="sub_59"/>
      <w:bookmarkEnd w:id="39"/>
      <w:r w:rsidRPr="00122B90">
        <w:t xml:space="preserve">Предусматриваются следующие мероприятия по строительству источников тепловой энергии, обеспечивающих перспективную тепловую нагрузку на осваиваемых территориях </w:t>
      </w:r>
      <w:r w:rsidRPr="00122B90">
        <w:rPr>
          <w:shd w:val="clear" w:color="auto" w:fill="FFFFFF"/>
        </w:rPr>
        <w:t>поселения:</w:t>
      </w:r>
    </w:p>
    <w:p w:rsidR="006649B0" w:rsidRPr="00122B90" w:rsidRDefault="006649B0" w:rsidP="00122B90">
      <w:pPr>
        <w:spacing w:line="240" w:lineRule="auto"/>
        <w:ind w:firstLine="555"/>
        <w:rPr>
          <w:szCs w:val="24"/>
          <w:lang w:eastAsia="ru-RU"/>
        </w:rPr>
      </w:pPr>
      <w:r w:rsidRPr="00122B90">
        <w:rPr>
          <w:szCs w:val="24"/>
          <w:lang w:eastAsia="ru-RU"/>
        </w:rPr>
        <w:t>1.</w:t>
      </w:r>
      <w:r w:rsidRPr="00122B90">
        <w:rPr>
          <w:szCs w:val="24"/>
          <w:lang w:eastAsia="ru-RU"/>
        </w:rPr>
        <w:tab/>
        <w:t>Строительство котельной Аэропорт с автоматизированной подачей с использованием щепы в качестве основного топлива с выводом из эксплуатации действующей котельной.</w:t>
      </w:r>
    </w:p>
    <w:p w:rsidR="005D27AC" w:rsidRPr="00122B90" w:rsidRDefault="003F2F08" w:rsidP="00122B90">
      <w:pPr>
        <w:pStyle w:val="3"/>
        <w:spacing w:line="240" w:lineRule="auto"/>
      </w:pPr>
      <w:r w:rsidRPr="00122B90">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40"/>
    </w:p>
    <w:p w:rsidR="005D27AC" w:rsidRPr="00122B90" w:rsidRDefault="003F2F08" w:rsidP="00122B90">
      <w:bookmarkStart w:id="42" w:name="sub_60"/>
      <w:bookmarkEnd w:id="41"/>
      <w:r w:rsidRPr="00122B90">
        <w:t>Реконструкция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не предусматривается.</w:t>
      </w:r>
    </w:p>
    <w:p w:rsidR="005D27AC" w:rsidRPr="00122B90" w:rsidRDefault="003F2F08" w:rsidP="00122B90">
      <w:pPr>
        <w:pStyle w:val="3"/>
        <w:spacing w:line="240" w:lineRule="auto"/>
      </w:pPr>
      <w:bookmarkStart w:id="43" w:name="_Toc66643022"/>
      <w:r w:rsidRPr="00122B90">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43"/>
    </w:p>
    <w:p w:rsidR="005D27AC" w:rsidRPr="00122B90" w:rsidRDefault="003F2F08" w:rsidP="00122B90">
      <w:bookmarkStart w:id="44" w:name="_Toc66643023"/>
      <w:bookmarkStart w:id="45" w:name="sub_61"/>
      <w:bookmarkEnd w:id="42"/>
      <w:r w:rsidRPr="00122B90">
        <w:t xml:space="preserve">Предусматриваются следующие мероприятия по техническому перевооружению </w:t>
      </w:r>
      <w:r w:rsidR="009F7FC4" w:rsidRPr="00122B90">
        <w:br/>
      </w:r>
      <w:r w:rsidRPr="00122B90">
        <w:t>и (или) модернизации источников тепловой энергии с целью повышения эффективности работы систем теплоснабжения:</w:t>
      </w:r>
    </w:p>
    <w:p w:rsidR="005D27AC" w:rsidRPr="00122B90" w:rsidRDefault="009F7FC4" w:rsidP="00122B90">
      <w:pPr>
        <w:numPr>
          <w:ilvl w:val="0"/>
          <w:numId w:val="24"/>
        </w:numPr>
        <w:spacing w:line="240" w:lineRule="auto"/>
        <w:rPr>
          <w:szCs w:val="24"/>
          <w:lang w:eastAsia="ru-RU"/>
        </w:rPr>
      </w:pPr>
      <w:r w:rsidRPr="00122B90">
        <w:rPr>
          <w:szCs w:val="24"/>
        </w:rPr>
        <w:t xml:space="preserve">Реконструкция котельной МСК (МРУ-1) с переводом на использование щепы </w:t>
      </w:r>
      <w:r w:rsidRPr="00122B90">
        <w:rPr>
          <w:szCs w:val="24"/>
        </w:rPr>
        <w:br/>
        <w:t>в качестве основного топлива с автоматической подачей и заменой дымовой трубы</w:t>
      </w:r>
      <w:r w:rsidR="006649B0" w:rsidRPr="00122B90">
        <w:rPr>
          <w:szCs w:val="24"/>
        </w:rPr>
        <w:t>;</w:t>
      </w:r>
    </w:p>
    <w:p w:rsidR="009F7FC4" w:rsidRPr="00122B90" w:rsidRDefault="009F7FC4" w:rsidP="00122B90">
      <w:pPr>
        <w:numPr>
          <w:ilvl w:val="0"/>
          <w:numId w:val="24"/>
        </w:numPr>
        <w:spacing w:line="240" w:lineRule="auto"/>
        <w:rPr>
          <w:szCs w:val="24"/>
          <w:lang w:eastAsia="ru-RU"/>
        </w:rPr>
      </w:pPr>
      <w:r w:rsidRPr="00122B90">
        <w:rPr>
          <w:szCs w:val="24"/>
          <w:lang w:eastAsia="ru-RU"/>
        </w:rPr>
        <w:t xml:space="preserve">Реконструкция котельной РТП (СХТ) с. Лешуконское с заменой водогрейных котлов – 4 шт; </w:t>
      </w:r>
    </w:p>
    <w:p w:rsidR="009F7FC4" w:rsidRPr="00122B90" w:rsidRDefault="009F7FC4" w:rsidP="00122B90">
      <w:pPr>
        <w:numPr>
          <w:ilvl w:val="0"/>
          <w:numId w:val="24"/>
        </w:numPr>
        <w:spacing w:line="240" w:lineRule="auto"/>
        <w:rPr>
          <w:szCs w:val="24"/>
          <w:lang w:eastAsia="ru-RU"/>
        </w:rPr>
      </w:pPr>
      <w:r w:rsidRPr="00122B90">
        <w:rPr>
          <w:lang w:eastAsia="ru-RU"/>
        </w:rPr>
        <w:t xml:space="preserve">Реконструкция котельной в с. Ценогора с заменой водогрейных котлов – 2 шт </w:t>
      </w:r>
      <w:r w:rsidRPr="00122B90">
        <w:rPr>
          <w:lang w:eastAsia="ru-RU"/>
        </w:rPr>
        <w:br/>
        <w:t xml:space="preserve">и заменой дымовой трубы. </w:t>
      </w:r>
    </w:p>
    <w:p w:rsidR="005D27AC" w:rsidRPr="00122B90" w:rsidRDefault="003F2F08" w:rsidP="00122B90">
      <w:pPr>
        <w:pStyle w:val="3"/>
        <w:spacing w:line="240" w:lineRule="auto"/>
        <w:ind w:firstLine="426"/>
      </w:pPr>
      <w:r w:rsidRPr="00122B90">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44"/>
    </w:p>
    <w:p w:rsidR="005D27AC" w:rsidRPr="00122B90" w:rsidRDefault="003F2F08" w:rsidP="00122B90">
      <w:r w:rsidRPr="00122B90">
        <w:t>На территории Лешуконского муниципального образования источники тепловой энергии, совместно работающие на единую тепловую сеть, отсутствуют.</w:t>
      </w:r>
    </w:p>
    <w:p w:rsidR="005D27AC" w:rsidRPr="00122B90" w:rsidRDefault="003F2F08" w:rsidP="00122B90">
      <w:pPr>
        <w:pStyle w:val="3"/>
        <w:spacing w:line="240" w:lineRule="auto"/>
      </w:pPr>
      <w:bookmarkStart w:id="46" w:name="_Toc66643024"/>
      <w:bookmarkStart w:id="47" w:name="sub_62"/>
      <w:bookmarkEnd w:id="45"/>
      <w:r w:rsidRPr="00122B90">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6"/>
    </w:p>
    <w:p w:rsidR="005D27AC" w:rsidRPr="00122B90" w:rsidRDefault="003F2F08" w:rsidP="00122B90">
      <w:bookmarkStart w:id="48" w:name="_Toc66643025"/>
      <w:bookmarkStart w:id="49" w:name="sub_1106"/>
      <w:bookmarkEnd w:id="47"/>
      <w:r w:rsidRPr="00122B90">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не предусматриваются.</w:t>
      </w:r>
    </w:p>
    <w:p w:rsidR="005D27AC" w:rsidRPr="00122B90" w:rsidRDefault="003F2F08" w:rsidP="00122B90">
      <w:pPr>
        <w:pStyle w:val="3"/>
        <w:spacing w:line="240" w:lineRule="auto"/>
      </w:pPr>
      <w:r w:rsidRPr="00122B90">
        <w:lastRenderedPageBreak/>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48"/>
    </w:p>
    <w:p w:rsidR="005D27AC" w:rsidRPr="00122B90" w:rsidRDefault="003F2F08" w:rsidP="00122B90">
      <w:bookmarkStart w:id="50" w:name="sub_1117"/>
      <w:bookmarkEnd w:id="49"/>
      <w:r w:rsidRPr="00122B90">
        <w:t>Переоборудование существующих источников тепловой энергии в источники тепловой энергии, функционирующие в режиме комбинированной выработки электрической и тепловой энергии, не предполагается.</w:t>
      </w:r>
    </w:p>
    <w:p w:rsidR="005D27AC" w:rsidRPr="00122B90" w:rsidRDefault="003F2F08" w:rsidP="00122B90">
      <w:pPr>
        <w:pStyle w:val="3"/>
        <w:spacing w:line="240" w:lineRule="auto"/>
      </w:pPr>
      <w:bookmarkStart w:id="51" w:name="_Toc66643026"/>
      <w:r w:rsidRPr="00122B90">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51"/>
    </w:p>
    <w:p w:rsidR="005D27AC" w:rsidRPr="00122B90" w:rsidRDefault="003F2F08" w:rsidP="00122B90">
      <w:bookmarkStart w:id="52" w:name="sub_1118"/>
      <w:bookmarkEnd w:id="50"/>
      <w:r w:rsidRPr="00122B90">
        <w:t>Предложения для перевода в пиковый режим работы котельных либо по выводу их из эксплуатации,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отсутствуют.</w:t>
      </w:r>
    </w:p>
    <w:p w:rsidR="005D27AC" w:rsidRPr="00122B90" w:rsidRDefault="003F2F08" w:rsidP="00122B90">
      <w:pPr>
        <w:pStyle w:val="3"/>
        <w:spacing w:line="240" w:lineRule="auto"/>
      </w:pPr>
      <w:bookmarkStart w:id="53" w:name="_Toc66643027"/>
      <w:r w:rsidRPr="00122B90">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53"/>
    </w:p>
    <w:p w:rsidR="005D27AC" w:rsidRPr="00122B90" w:rsidRDefault="003F2F08" w:rsidP="00122B90">
      <w:r w:rsidRPr="00122B90">
        <w:t xml:space="preserve">Системы теплоснабжения запроектированы на качественное регулирование отпуска тепловой энергии. Отпуск тепловой энергии осуществляется в соответствии с утвержденными температурными графиками отпуска тепловой энергии на тепловых источниках. </w:t>
      </w:r>
    </w:p>
    <w:p w:rsidR="005D27AC" w:rsidRPr="00122B90" w:rsidRDefault="003F2F08" w:rsidP="00122B90">
      <w:r w:rsidRPr="00122B90">
        <w:t xml:space="preserve">Необходимости в изменении температурных графиков котельных не требуется. </w:t>
      </w:r>
    </w:p>
    <w:p w:rsidR="005D27AC" w:rsidRPr="00122B90" w:rsidRDefault="003F2F08" w:rsidP="00122B90">
      <w:pPr>
        <w:pStyle w:val="3"/>
        <w:spacing w:line="240" w:lineRule="auto"/>
      </w:pPr>
      <w:bookmarkStart w:id="54" w:name="_Toc66643028"/>
      <w:bookmarkStart w:id="55" w:name="sub_1119"/>
      <w:bookmarkEnd w:id="52"/>
      <w:r w:rsidRPr="00122B90">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54"/>
    </w:p>
    <w:p w:rsidR="005D27AC" w:rsidRPr="00122B90" w:rsidRDefault="003F2F08" w:rsidP="00122B90">
      <w:r w:rsidRPr="00122B90">
        <w:t xml:space="preserve">Параметры перспективной установленной мощности источников тепловой энергии представлены в таблице 5.1. </w:t>
      </w:r>
    </w:p>
    <w:p w:rsidR="005D27AC" w:rsidRPr="00122B90" w:rsidRDefault="003F2F08" w:rsidP="00122B90">
      <w:pPr>
        <w:jc w:val="right"/>
      </w:pPr>
      <w:r w:rsidRPr="00122B90">
        <w:t>Таблица 5.1</w:t>
      </w:r>
    </w:p>
    <w:p w:rsidR="005D27AC" w:rsidRPr="00122B90" w:rsidRDefault="003F2F08" w:rsidP="00122B90">
      <w:pPr>
        <w:ind w:firstLine="0"/>
        <w:jc w:val="center"/>
      </w:pPr>
      <w:r w:rsidRPr="00122B90">
        <w:t>Параметры перспективной установленной тепловой мощности</w:t>
      </w:r>
    </w:p>
    <w:tbl>
      <w:tblPr>
        <w:tblW w:w="5000"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firstRow="1" w:lastRow="0" w:firstColumn="1" w:lastColumn="0" w:noHBand="0" w:noVBand="0"/>
      </w:tblPr>
      <w:tblGrid>
        <w:gridCol w:w="789"/>
        <w:gridCol w:w="2217"/>
        <w:gridCol w:w="3344"/>
        <w:gridCol w:w="3343"/>
      </w:tblGrid>
      <w:tr w:rsidR="005D27AC" w:rsidRPr="00122B90">
        <w:trPr>
          <w:tblHeader/>
        </w:trPr>
        <w:tc>
          <w:tcPr>
            <w:tcW w:w="792" w:type="dxa"/>
            <w:vMerge w:val="restart"/>
            <w:shd w:val="clear" w:color="auto" w:fill="auto"/>
            <w:tcMar>
              <w:left w:w="28" w:type="dxa"/>
              <w:right w:w="28" w:type="dxa"/>
            </w:tcMar>
          </w:tcPr>
          <w:p w:rsidR="005D27AC" w:rsidRPr="00122B90" w:rsidRDefault="003F2F08" w:rsidP="00122B90">
            <w:pPr>
              <w:pStyle w:val="afff1"/>
              <w:jc w:val="center"/>
              <w:rPr>
                <w:b/>
                <w:sz w:val="20"/>
                <w:lang w:eastAsia="ru-RU"/>
              </w:rPr>
            </w:pPr>
            <w:r w:rsidRPr="00122B90">
              <w:rPr>
                <w:b/>
                <w:sz w:val="20"/>
                <w:lang w:eastAsia="ru-RU"/>
              </w:rPr>
              <w:t>№ п/п</w:t>
            </w:r>
          </w:p>
        </w:tc>
        <w:tc>
          <w:tcPr>
            <w:tcW w:w="2221" w:type="dxa"/>
            <w:vMerge w:val="restart"/>
            <w:shd w:val="clear" w:color="auto" w:fill="auto"/>
            <w:tcMar>
              <w:left w:w="28" w:type="dxa"/>
              <w:right w:w="28" w:type="dxa"/>
            </w:tcMar>
          </w:tcPr>
          <w:p w:rsidR="005D27AC" w:rsidRPr="00122B90" w:rsidRDefault="003F2F08" w:rsidP="00122B90">
            <w:pPr>
              <w:pStyle w:val="afff1"/>
              <w:jc w:val="center"/>
              <w:rPr>
                <w:b/>
                <w:sz w:val="20"/>
                <w:lang w:eastAsia="ru-RU"/>
              </w:rPr>
            </w:pPr>
            <w:r w:rsidRPr="00122B90">
              <w:rPr>
                <w:b/>
                <w:sz w:val="20"/>
                <w:lang w:eastAsia="ru-RU"/>
              </w:rPr>
              <w:t>Наименование котельной</w:t>
            </w:r>
          </w:p>
        </w:tc>
        <w:tc>
          <w:tcPr>
            <w:tcW w:w="6707" w:type="dxa"/>
            <w:gridSpan w:val="2"/>
            <w:shd w:val="clear" w:color="auto" w:fill="auto"/>
            <w:tcMar>
              <w:left w:w="28" w:type="dxa"/>
              <w:right w:w="28" w:type="dxa"/>
            </w:tcMar>
          </w:tcPr>
          <w:p w:rsidR="005D27AC" w:rsidRPr="00122B90" w:rsidRDefault="003F2F08" w:rsidP="00122B90">
            <w:pPr>
              <w:pStyle w:val="afff1"/>
              <w:jc w:val="center"/>
              <w:rPr>
                <w:b/>
                <w:sz w:val="20"/>
                <w:lang w:eastAsia="ru-RU"/>
              </w:rPr>
            </w:pPr>
            <w:r w:rsidRPr="00122B90">
              <w:rPr>
                <w:b/>
                <w:sz w:val="20"/>
                <w:lang w:eastAsia="ru-RU"/>
              </w:rPr>
              <w:t>Установленная тепловая мощность Гкал/ч</w:t>
            </w:r>
          </w:p>
        </w:tc>
      </w:tr>
      <w:tr w:rsidR="005D27AC" w:rsidRPr="00122B90">
        <w:trPr>
          <w:tblHeader/>
        </w:trPr>
        <w:tc>
          <w:tcPr>
            <w:tcW w:w="792" w:type="dxa"/>
            <w:vMerge/>
            <w:shd w:val="clear" w:color="auto" w:fill="auto"/>
            <w:tcMar>
              <w:left w:w="28" w:type="dxa"/>
              <w:right w:w="28" w:type="dxa"/>
            </w:tcMar>
          </w:tcPr>
          <w:p w:rsidR="005D27AC" w:rsidRPr="00122B90" w:rsidRDefault="005D27AC" w:rsidP="00122B90">
            <w:pPr>
              <w:pStyle w:val="afff1"/>
              <w:jc w:val="center"/>
              <w:rPr>
                <w:b/>
                <w:sz w:val="20"/>
                <w:lang w:eastAsia="ru-RU"/>
              </w:rPr>
            </w:pPr>
          </w:p>
        </w:tc>
        <w:tc>
          <w:tcPr>
            <w:tcW w:w="2221" w:type="dxa"/>
            <w:vMerge/>
            <w:shd w:val="clear" w:color="auto" w:fill="auto"/>
            <w:tcMar>
              <w:left w:w="28" w:type="dxa"/>
              <w:right w:w="28" w:type="dxa"/>
            </w:tcMar>
          </w:tcPr>
          <w:p w:rsidR="005D27AC" w:rsidRPr="00122B90" w:rsidRDefault="005D27AC" w:rsidP="00122B90">
            <w:pPr>
              <w:pStyle w:val="afff1"/>
              <w:jc w:val="center"/>
              <w:rPr>
                <w:b/>
                <w:sz w:val="20"/>
                <w:lang w:eastAsia="ru-RU"/>
              </w:rPr>
            </w:pPr>
          </w:p>
        </w:tc>
        <w:tc>
          <w:tcPr>
            <w:tcW w:w="3354" w:type="dxa"/>
            <w:shd w:val="clear" w:color="auto" w:fill="auto"/>
            <w:tcMar>
              <w:left w:w="28" w:type="dxa"/>
              <w:right w:w="28" w:type="dxa"/>
            </w:tcMar>
          </w:tcPr>
          <w:p w:rsidR="005D27AC" w:rsidRPr="00122B90" w:rsidRDefault="003F2F08" w:rsidP="00122B90">
            <w:pPr>
              <w:pStyle w:val="afff1"/>
              <w:jc w:val="center"/>
              <w:rPr>
                <w:b/>
                <w:sz w:val="20"/>
                <w:lang w:eastAsia="ru-RU"/>
              </w:rPr>
            </w:pPr>
            <w:r w:rsidRPr="00122B90">
              <w:rPr>
                <w:b/>
                <w:sz w:val="20"/>
                <w:lang w:eastAsia="ru-RU"/>
              </w:rPr>
              <w:t>Существующая (2023 год)</w:t>
            </w:r>
          </w:p>
        </w:tc>
        <w:tc>
          <w:tcPr>
            <w:tcW w:w="3353" w:type="dxa"/>
            <w:shd w:val="clear" w:color="auto" w:fill="auto"/>
          </w:tcPr>
          <w:p w:rsidR="005D27AC" w:rsidRPr="00122B90" w:rsidRDefault="003F2F08" w:rsidP="00122B90">
            <w:pPr>
              <w:pStyle w:val="afff1"/>
              <w:jc w:val="center"/>
              <w:rPr>
                <w:b/>
                <w:sz w:val="20"/>
                <w:lang w:eastAsia="ru-RU"/>
              </w:rPr>
            </w:pPr>
            <w:r w:rsidRPr="00122B90">
              <w:rPr>
                <w:b/>
                <w:sz w:val="20"/>
                <w:lang w:eastAsia="ru-RU"/>
              </w:rPr>
              <w:t xml:space="preserve">Перспективная </w:t>
            </w:r>
          </w:p>
        </w:tc>
      </w:tr>
      <w:tr w:rsidR="005D27AC" w:rsidRPr="00122B90">
        <w:tc>
          <w:tcPr>
            <w:tcW w:w="792" w:type="dxa"/>
            <w:shd w:val="clear" w:color="auto" w:fill="auto"/>
            <w:tcMar>
              <w:left w:w="28" w:type="dxa"/>
              <w:right w:w="28" w:type="dxa"/>
            </w:tcMar>
          </w:tcPr>
          <w:p w:rsidR="005D27AC" w:rsidRPr="00122B90" w:rsidRDefault="003F2F08" w:rsidP="00122B90">
            <w:pPr>
              <w:pStyle w:val="afff1"/>
              <w:jc w:val="center"/>
              <w:rPr>
                <w:sz w:val="20"/>
                <w:lang w:eastAsia="ru-RU"/>
              </w:rPr>
            </w:pPr>
            <w:r w:rsidRPr="00122B90">
              <w:rPr>
                <w:sz w:val="20"/>
                <w:lang w:eastAsia="ru-RU"/>
              </w:rPr>
              <w:t>1</w:t>
            </w:r>
          </w:p>
        </w:tc>
        <w:tc>
          <w:tcPr>
            <w:tcW w:w="2221" w:type="dxa"/>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position w:val="-1"/>
                <w:sz w:val="20"/>
                <w:szCs w:val="20"/>
              </w:rPr>
              <w:t>Котельная МСК</w:t>
            </w:r>
          </w:p>
        </w:tc>
        <w:tc>
          <w:tcPr>
            <w:tcW w:w="3354" w:type="dxa"/>
            <w:shd w:val="clear" w:color="auto" w:fill="auto"/>
            <w:tcMar>
              <w:left w:w="28" w:type="dxa"/>
              <w:right w:w="28" w:type="dxa"/>
            </w:tcMar>
          </w:tcPr>
          <w:p w:rsidR="005D27AC" w:rsidRPr="00122B90" w:rsidRDefault="003F2F08" w:rsidP="00122B90">
            <w:pPr>
              <w:pStyle w:val="afff1"/>
              <w:jc w:val="center"/>
              <w:rPr>
                <w:sz w:val="20"/>
                <w:lang w:eastAsia="ru-RU"/>
              </w:rPr>
            </w:pPr>
            <w:r w:rsidRPr="00122B90">
              <w:rPr>
                <w:sz w:val="20"/>
              </w:rPr>
              <w:t>8,4</w:t>
            </w:r>
          </w:p>
        </w:tc>
        <w:tc>
          <w:tcPr>
            <w:tcW w:w="3353" w:type="dxa"/>
            <w:shd w:val="clear" w:color="auto" w:fill="auto"/>
          </w:tcPr>
          <w:p w:rsidR="005D27AC" w:rsidRPr="00122B90" w:rsidRDefault="003F2F08" w:rsidP="00122B90">
            <w:pPr>
              <w:pStyle w:val="afff1"/>
              <w:jc w:val="center"/>
              <w:rPr>
                <w:sz w:val="20"/>
                <w:lang w:eastAsia="ru-RU"/>
              </w:rPr>
            </w:pPr>
            <w:r w:rsidRPr="00122B90">
              <w:rPr>
                <w:sz w:val="20"/>
                <w:lang w:eastAsia="ru-RU"/>
              </w:rPr>
              <w:t>6,</w:t>
            </w:r>
            <w:r w:rsidR="003B53CB" w:rsidRPr="00122B90">
              <w:rPr>
                <w:sz w:val="20"/>
                <w:lang w:eastAsia="ru-RU"/>
              </w:rPr>
              <w:t>9</w:t>
            </w:r>
          </w:p>
        </w:tc>
      </w:tr>
      <w:tr w:rsidR="005D27AC" w:rsidRPr="00122B90">
        <w:tc>
          <w:tcPr>
            <w:tcW w:w="792" w:type="dxa"/>
            <w:shd w:val="clear" w:color="auto" w:fill="auto"/>
            <w:tcMar>
              <w:left w:w="28" w:type="dxa"/>
              <w:right w:w="28" w:type="dxa"/>
            </w:tcMar>
          </w:tcPr>
          <w:p w:rsidR="005D27AC" w:rsidRPr="00122B90" w:rsidRDefault="003F2F08" w:rsidP="00122B90">
            <w:pPr>
              <w:pStyle w:val="afff1"/>
              <w:jc w:val="center"/>
              <w:rPr>
                <w:sz w:val="20"/>
                <w:lang w:eastAsia="ru-RU"/>
              </w:rPr>
            </w:pPr>
            <w:r w:rsidRPr="00122B90">
              <w:rPr>
                <w:sz w:val="20"/>
                <w:lang w:eastAsia="ru-RU"/>
              </w:rPr>
              <w:t>2</w:t>
            </w:r>
          </w:p>
        </w:tc>
        <w:tc>
          <w:tcPr>
            <w:tcW w:w="2221" w:type="dxa"/>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Котельная РТП</w:t>
            </w:r>
          </w:p>
        </w:tc>
        <w:tc>
          <w:tcPr>
            <w:tcW w:w="3354" w:type="dxa"/>
            <w:shd w:val="clear" w:color="auto" w:fill="auto"/>
            <w:tcMar>
              <w:left w:w="28" w:type="dxa"/>
              <w:right w:w="28" w:type="dxa"/>
            </w:tcMar>
          </w:tcPr>
          <w:p w:rsidR="005D27AC" w:rsidRPr="00122B90" w:rsidRDefault="0061084A" w:rsidP="00122B90">
            <w:pPr>
              <w:pStyle w:val="afff1"/>
              <w:jc w:val="center"/>
              <w:rPr>
                <w:sz w:val="20"/>
                <w:lang w:eastAsia="ru-RU"/>
              </w:rPr>
            </w:pPr>
            <w:r w:rsidRPr="00122B90">
              <w:rPr>
                <w:sz w:val="20"/>
                <w:lang w:eastAsia="ru-RU"/>
              </w:rPr>
              <w:t>4</w:t>
            </w:r>
            <w:r w:rsidR="003B53CB" w:rsidRPr="00122B90">
              <w:rPr>
                <w:sz w:val="20"/>
                <w:lang w:eastAsia="ru-RU"/>
              </w:rPr>
              <w:t>,</w:t>
            </w:r>
            <w:r w:rsidR="003F2F08" w:rsidRPr="00122B90">
              <w:rPr>
                <w:sz w:val="20"/>
                <w:lang w:eastAsia="ru-RU"/>
              </w:rPr>
              <w:t>3</w:t>
            </w:r>
          </w:p>
        </w:tc>
        <w:tc>
          <w:tcPr>
            <w:tcW w:w="3353" w:type="dxa"/>
            <w:shd w:val="clear" w:color="auto" w:fill="auto"/>
            <w:tcMar>
              <w:left w:w="28" w:type="dxa"/>
              <w:right w:w="28" w:type="dxa"/>
            </w:tcMar>
          </w:tcPr>
          <w:p w:rsidR="005D27AC" w:rsidRPr="00122B90" w:rsidRDefault="003B53CB" w:rsidP="00122B90">
            <w:pPr>
              <w:pStyle w:val="afff1"/>
              <w:jc w:val="center"/>
              <w:rPr>
                <w:sz w:val="20"/>
                <w:lang w:eastAsia="ru-RU"/>
              </w:rPr>
            </w:pPr>
            <w:r w:rsidRPr="00122B90">
              <w:rPr>
                <w:sz w:val="20"/>
                <w:lang w:eastAsia="ru-RU"/>
              </w:rPr>
              <w:t>3</w:t>
            </w:r>
            <w:r w:rsidR="003F2F08" w:rsidRPr="00122B90">
              <w:rPr>
                <w:sz w:val="20"/>
                <w:lang w:eastAsia="ru-RU"/>
              </w:rPr>
              <w:t>,3</w:t>
            </w:r>
          </w:p>
        </w:tc>
      </w:tr>
      <w:tr w:rsidR="005D27AC" w:rsidRPr="00122B90">
        <w:tc>
          <w:tcPr>
            <w:tcW w:w="792" w:type="dxa"/>
            <w:shd w:val="clear" w:color="auto" w:fill="auto"/>
            <w:tcMar>
              <w:left w:w="28" w:type="dxa"/>
              <w:right w:w="28" w:type="dxa"/>
            </w:tcMar>
          </w:tcPr>
          <w:p w:rsidR="005D27AC" w:rsidRPr="00122B90" w:rsidRDefault="003F2F08" w:rsidP="00122B90">
            <w:pPr>
              <w:pStyle w:val="afff1"/>
              <w:jc w:val="center"/>
              <w:rPr>
                <w:sz w:val="20"/>
                <w:lang w:eastAsia="ru-RU"/>
              </w:rPr>
            </w:pPr>
            <w:r w:rsidRPr="00122B90">
              <w:rPr>
                <w:sz w:val="20"/>
                <w:lang w:eastAsia="ru-RU"/>
              </w:rPr>
              <w:t>3</w:t>
            </w:r>
          </w:p>
        </w:tc>
        <w:tc>
          <w:tcPr>
            <w:tcW w:w="2221" w:type="dxa"/>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Котельная Аэропорт</w:t>
            </w:r>
          </w:p>
        </w:tc>
        <w:tc>
          <w:tcPr>
            <w:tcW w:w="3354" w:type="dxa"/>
            <w:shd w:val="clear" w:color="auto" w:fill="auto"/>
            <w:tcMar>
              <w:left w:w="28" w:type="dxa"/>
              <w:right w:w="28" w:type="dxa"/>
            </w:tcMar>
          </w:tcPr>
          <w:p w:rsidR="0061084A" w:rsidRPr="00122B90" w:rsidRDefault="003F2F08" w:rsidP="00122B90">
            <w:pPr>
              <w:pStyle w:val="afff1"/>
              <w:jc w:val="center"/>
              <w:rPr>
                <w:sz w:val="20"/>
                <w:lang w:eastAsia="ru-RU"/>
              </w:rPr>
            </w:pPr>
            <w:r w:rsidRPr="00122B90">
              <w:rPr>
                <w:sz w:val="20"/>
                <w:lang w:eastAsia="ru-RU"/>
              </w:rPr>
              <w:t>1</w:t>
            </w:r>
            <w:r w:rsidR="0061084A" w:rsidRPr="00122B90">
              <w:rPr>
                <w:sz w:val="20"/>
                <w:lang w:eastAsia="ru-RU"/>
              </w:rPr>
              <w:t>2</w:t>
            </w:r>
          </w:p>
        </w:tc>
        <w:tc>
          <w:tcPr>
            <w:tcW w:w="3353" w:type="dxa"/>
            <w:shd w:val="clear" w:color="auto" w:fill="auto"/>
            <w:tcMar>
              <w:left w:w="28" w:type="dxa"/>
              <w:right w:w="28" w:type="dxa"/>
            </w:tcMar>
          </w:tcPr>
          <w:p w:rsidR="005D27AC" w:rsidRPr="00122B90" w:rsidRDefault="00CB1809" w:rsidP="00122B90">
            <w:pPr>
              <w:pStyle w:val="afff1"/>
              <w:jc w:val="center"/>
              <w:rPr>
                <w:sz w:val="20"/>
                <w:lang w:eastAsia="ru-RU"/>
              </w:rPr>
            </w:pPr>
            <w:r w:rsidRPr="00122B90">
              <w:rPr>
                <w:sz w:val="20"/>
                <w:lang w:eastAsia="ru-RU"/>
              </w:rPr>
              <w:t>10,3</w:t>
            </w:r>
          </w:p>
        </w:tc>
      </w:tr>
      <w:tr w:rsidR="005D27AC" w:rsidRPr="00122B90">
        <w:tc>
          <w:tcPr>
            <w:tcW w:w="792" w:type="dxa"/>
            <w:shd w:val="clear" w:color="auto" w:fill="auto"/>
            <w:tcMar>
              <w:left w:w="28" w:type="dxa"/>
              <w:right w:w="28" w:type="dxa"/>
            </w:tcMar>
          </w:tcPr>
          <w:p w:rsidR="005D27AC" w:rsidRPr="00122B90" w:rsidRDefault="003F2F08" w:rsidP="00122B90">
            <w:pPr>
              <w:pStyle w:val="afff1"/>
              <w:jc w:val="center"/>
              <w:rPr>
                <w:sz w:val="20"/>
                <w:lang w:eastAsia="ru-RU"/>
              </w:rPr>
            </w:pPr>
            <w:bookmarkStart w:id="56" w:name="_Toc66643029"/>
            <w:bookmarkStart w:id="57" w:name="sub_11110"/>
            <w:bookmarkEnd w:id="55"/>
            <w:r w:rsidRPr="00122B90">
              <w:rPr>
                <w:sz w:val="20"/>
                <w:lang w:eastAsia="ru-RU"/>
              </w:rPr>
              <w:t>4</w:t>
            </w:r>
          </w:p>
        </w:tc>
        <w:tc>
          <w:tcPr>
            <w:tcW w:w="2221" w:type="dxa"/>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Котельная с.Ценогора</w:t>
            </w:r>
          </w:p>
        </w:tc>
        <w:tc>
          <w:tcPr>
            <w:tcW w:w="3354" w:type="dxa"/>
            <w:shd w:val="clear" w:color="auto" w:fill="auto"/>
            <w:tcMar>
              <w:left w:w="28" w:type="dxa"/>
              <w:right w:w="28" w:type="dxa"/>
            </w:tcMar>
          </w:tcPr>
          <w:p w:rsidR="005D27AC" w:rsidRPr="00122B90" w:rsidRDefault="003F2F08" w:rsidP="00122B90">
            <w:pPr>
              <w:pStyle w:val="afff1"/>
              <w:jc w:val="center"/>
              <w:rPr>
                <w:sz w:val="20"/>
                <w:lang w:eastAsia="ru-RU"/>
              </w:rPr>
            </w:pPr>
            <w:r w:rsidRPr="00122B90">
              <w:rPr>
                <w:sz w:val="20"/>
                <w:lang w:eastAsia="ru-RU"/>
              </w:rPr>
              <w:t>1,08</w:t>
            </w:r>
          </w:p>
        </w:tc>
        <w:tc>
          <w:tcPr>
            <w:tcW w:w="3353" w:type="dxa"/>
            <w:shd w:val="clear" w:color="auto" w:fill="auto"/>
            <w:tcMar>
              <w:left w:w="28" w:type="dxa"/>
              <w:right w:w="28" w:type="dxa"/>
            </w:tcMar>
          </w:tcPr>
          <w:p w:rsidR="005D27AC" w:rsidRPr="00122B90" w:rsidRDefault="003F2F08" w:rsidP="00122B90">
            <w:pPr>
              <w:pStyle w:val="afff1"/>
              <w:jc w:val="center"/>
              <w:rPr>
                <w:sz w:val="20"/>
                <w:lang w:eastAsia="ru-RU"/>
              </w:rPr>
            </w:pPr>
            <w:r w:rsidRPr="00122B90">
              <w:rPr>
                <w:sz w:val="20"/>
                <w:lang w:eastAsia="ru-RU"/>
              </w:rPr>
              <w:t>1,08</w:t>
            </w:r>
          </w:p>
        </w:tc>
      </w:tr>
      <w:tr w:rsidR="005D27AC" w:rsidRPr="00122B90">
        <w:tc>
          <w:tcPr>
            <w:tcW w:w="792" w:type="dxa"/>
            <w:shd w:val="clear" w:color="auto" w:fill="auto"/>
            <w:tcMar>
              <w:left w:w="28" w:type="dxa"/>
              <w:right w:w="28" w:type="dxa"/>
            </w:tcMar>
          </w:tcPr>
          <w:p w:rsidR="005D27AC" w:rsidRPr="00122B90" w:rsidRDefault="003F2F08" w:rsidP="00122B90">
            <w:pPr>
              <w:pStyle w:val="afff1"/>
              <w:jc w:val="center"/>
              <w:rPr>
                <w:sz w:val="20"/>
                <w:lang w:eastAsia="ru-RU"/>
              </w:rPr>
            </w:pPr>
            <w:r w:rsidRPr="00122B90">
              <w:rPr>
                <w:sz w:val="20"/>
                <w:lang w:eastAsia="ru-RU"/>
              </w:rPr>
              <w:t>5</w:t>
            </w:r>
          </w:p>
        </w:tc>
        <w:tc>
          <w:tcPr>
            <w:tcW w:w="2221" w:type="dxa"/>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Котельная, с.Койнас</w:t>
            </w:r>
          </w:p>
        </w:tc>
        <w:tc>
          <w:tcPr>
            <w:tcW w:w="3354" w:type="dxa"/>
            <w:shd w:val="clear" w:color="auto" w:fill="auto"/>
            <w:tcMar>
              <w:left w:w="28" w:type="dxa"/>
              <w:right w:w="28" w:type="dxa"/>
            </w:tcMar>
          </w:tcPr>
          <w:p w:rsidR="005D27AC" w:rsidRPr="00122B90" w:rsidRDefault="003F2F08" w:rsidP="00122B90">
            <w:pPr>
              <w:pStyle w:val="afff1"/>
              <w:jc w:val="center"/>
              <w:rPr>
                <w:sz w:val="20"/>
                <w:lang w:eastAsia="ru-RU"/>
              </w:rPr>
            </w:pPr>
            <w:r w:rsidRPr="00122B90">
              <w:rPr>
                <w:sz w:val="20"/>
                <w:lang w:eastAsia="ru-RU"/>
              </w:rPr>
              <w:t>1,08</w:t>
            </w:r>
          </w:p>
        </w:tc>
        <w:tc>
          <w:tcPr>
            <w:tcW w:w="3353" w:type="dxa"/>
            <w:shd w:val="clear" w:color="auto" w:fill="auto"/>
            <w:tcMar>
              <w:left w:w="28" w:type="dxa"/>
              <w:right w:w="28" w:type="dxa"/>
            </w:tcMar>
          </w:tcPr>
          <w:p w:rsidR="005D27AC" w:rsidRPr="00122B90" w:rsidRDefault="003F2F08" w:rsidP="00122B90">
            <w:pPr>
              <w:pStyle w:val="afff1"/>
              <w:jc w:val="center"/>
              <w:rPr>
                <w:sz w:val="20"/>
                <w:lang w:eastAsia="ru-RU"/>
              </w:rPr>
            </w:pPr>
            <w:r w:rsidRPr="00122B90">
              <w:rPr>
                <w:sz w:val="20"/>
                <w:lang w:eastAsia="ru-RU"/>
              </w:rPr>
              <w:t>1,08</w:t>
            </w:r>
          </w:p>
        </w:tc>
      </w:tr>
      <w:tr w:rsidR="005D27AC" w:rsidRPr="00122B90">
        <w:tc>
          <w:tcPr>
            <w:tcW w:w="792" w:type="dxa"/>
            <w:shd w:val="clear" w:color="auto" w:fill="auto"/>
            <w:tcMar>
              <w:left w:w="28" w:type="dxa"/>
              <w:right w:w="28" w:type="dxa"/>
            </w:tcMar>
          </w:tcPr>
          <w:p w:rsidR="005D27AC" w:rsidRPr="00122B90" w:rsidRDefault="003F2F08" w:rsidP="00122B90">
            <w:pPr>
              <w:pStyle w:val="afff1"/>
              <w:jc w:val="center"/>
              <w:rPr>
                <w:sz w:val="20"/>
                <w:lang w:eastAsia="ru-RU"/>
              </w:rPr>
            </w:pPr>
            <w:r w:rsidRPr="00122B90">
              <w:rPr>
                <w:sz w:val="20"/>
                <w:lang w:eastAsia="ru-RU"/>
              </w:rPr>
              <w:t>6</w:t>
            </w:r>
          </w:p>
        </w:tc>
        <w:tc>
          <w:tcPr>
            <w:tcW w:w="2221" w:type="dxa"/>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Котельная, с.Вожгора</w:t>
            </w:r>
          </w:p>
        </w:tc>
        <w:tc>
          <w:tcPr>
            <w:tcW w:w="3354" w:type="dxa"/>
            <w:shd w:val="clear" w:color="auto" w:fill="auto"/>
            <w:tcMar>
              <w:left w:w="28" w:type="dxa"/>
              <w:right w:w="28" w:type="dxa"/>
            </w:tcMar>
          </w:tcPr>
          <w:p w:rsidR="005D27AC" w:rsidRPr="00122B90" w:rsidRDefault="003F2F08" w:rsidP="00122B90">
            <w:pPr>
              <w:pStyle w:val="afff1"/>
              <w:jc w:val="center"/>
              <w:rPr>
                <w:sz w:val="20"/>
                <w:lang w:eastAsia="ru-RU"/>
              </w:rPr>
            </w:pPr>
            <w:r w:rsidRPr="00122B90">
              <w:rPr>
                <w:sz w:val="20"/>
                <w:lang w:eastAsia="ru-RU"/>
              </w:rPr>
              <w:t>2,08</w:t>
            </w:r>
          </w:p>
        </w:tc>
        <w:tc>
          <w:tcPr>
            <w:tcW w:w="3353" w:type="dxa"/>
            <w:shd w:val="clear" w:color="auto" w:fill="auto"/>
            <w:tcMar>
              <w:left w:w="28" w:type="dxa"/>
              <w:right w:w="28" w:type="dxa"/>
            </w:tcMar>
          </w:tcPr>
          <w:p w:rsidR="005D27AC" w:rsidRPr="00122B90" w:rsidRDefault="003F2F08" w:rsidP="00122B90">
            <w:pPr>
              <w:pStyle w:val="afff1"/>
              <w:jc w:val="center"/>
              <w:rPr>
                <w:sz w:val="20"/>
                <w:lang w:eastAsia="ru-RU"/>
              </w:rPr>
            </w:pPr>
            <w:r w:rsidRPr="00122B90">
              <w:rPr>
                <w:sz w:val="20"/>
                <w:lang w:eastAsia="ru-RU"/>
              </w:rPr>
              <w:t>2,08</w:t>
            </w:r>
          </w:p>
        </w:tc>
      </w:tr>
      <w:tr w:rsidR="005D27AC" w:rsidRPr="00122B90">
        <w:tc>
          <w:tcPr>
            <w:tcW w:w="792" w:type="dxa"/>
            <w:shd w:val="clear" w:color="auto" w:fill="auto"/>
            <w:tcMar>
              <w:left w:w="28" w:type="dxa"/>
              <w:right w:w="28" w:type="dxa"/>
            </w:tcMar>
          </w:tcPr>
          <w:p w:rsidR="005D27AC" w:rsidRPr="00122B90" w:rsidRDefault="003F2F08" w:rsidP="00122B90">
            <w:pPr>
              <w:pStyle w:val="afff1"/>
              <w:jc w:val="center"/>
              <w:rPr>
                <w:sz w:val="20"/>
                <w:lang w:eastAsia="ru-RU"/>
              </w:rPr>
            </w:pPr>
            <w:r w:rsidRPr="00122B90">
              <w:rPr>
                <w:sz w:val="20"/>
                <w:lang w:eastAsia="ru-RU"/>
              </w:rPr>
              <w:t>7</w:t>
            </w:r>
          </w:p>
        </w:tc>
        <w:tc>
          <w:tcPr>
            <w:tcW w:w="2221" w:type="dxa"/>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Котельная, сЮрома</w:t>
            </w:r>
          </w:p>
        </w:tc>
        <w:tc>
          <w:tcPr>
            <w:tcW w:w="3354" w:type="dxa"/>
            <w:shd w:val="clear" w:color="auto" w:fill="auto"/>
            <w:tcMar>
              <w:left w:w="28" w:type="dxa"/>
              <w:right w:w="28" w:type="dxa"/>
            </w:tcMar>
          </w:tcPr>
          <w:p w:rsidR="005D27AC" w:rsidRPr="00122B90" w:rsidRDefault="003F2F08" w:rsidP="00122B90">
            <w:pPr>
              <w:pStyle w:val="afff1"/>
              <w:jc w:val="center"/>
              <w:rPr>
                <w:sz w:val="20"/>
                <w:lang w:eastAsia="ru-RU"/>
              </w:rPr>
            </w:pPr>
            <w:r w:rsidRPr="00122B90">
              <w:rPr>
                <w:sz w:val="20"/>
                <w:lang w:eastAsia="ru-RU"/>
              </w:rPr>
              <w:t>1,68</w:t>
            </w:r>
          </w:p>
        </w:tc>
        <w:tc>
          <w:tcPr>
            <w:tcW w:w="3353" w:type="dxa"/>
            <w:shd w:val="clear" w:color="auto" w:fill="auto"/>
            <w:tcMar>
              <w:left w:w="28" w:type="dxa"/>
              <w:right w:w="28" w:type="dxa"/>
            </w:tcMar>
          </w:tcPr>
          <w:p w:rsidR="005D27AC" w:rsidRPr="00122B90" w:rsidRDefault="003F2F08" w:rsidP="00122B90">
            <w:pPr>
              <w:pStyle w:val="afff1"/>
              <w:jc w:val="center"/>
              <w:rPr>
                <w:sz w:val="20"/>
                <w:lang w:eastAsia="ru-RU"/>
              </w:rPr>
            </w:pPr>
            <w:r w:rsidRPr="00122B90">
              <w:rPr>
                <w:sz w:val="20"/>
                <w:lang w:eastAsia="ru-RU"/>
              </w:rPr>
              <w:t>1,68</w:t>
            </w:r>
          </w:p>
        </w:tc>
      </w:tr>
      <w:tr w:rsidR="005D27AC" w:rsidRPr="00122B90">
        <w:trPr>
          <w:trHeight w:val="206"/>
        </w:trPr>
        <w:tc>
          <w:tcPr>
            <w:tcW w:w="792" w:type="dxa"/>
            <w:shd w:val="clear" w:color="auto" w:fill="auto"/>
            <w:tcMar>
              <w:left w:w="28" w:type="dxa"/>
              <w:right w:w="28" w:type="dxa"/>
            </w:tcMar>
          </w:tcPr>
          <w:p w:rsidR="005D27AC" w:rsidRPr="00122B90" w:rsidRDefault="003F2F08" w:rsidP="00122B90">
            <w:pPr>
              <w:pStyle w:val="afff1"/>
              <w:jc w:val="center"/>
              <w:rPr>
                <w:sz w:val="20"/>
                <w:lang w:eastAsia="ru-RU"/>
              </w:rPr>
            </w:pPr>
            <w:r w:rsidRPr="00122B90">
              <w:rPr>
                <w:sz w:val="20"/>
                <w:lang w:eastAsia="ru-RU"/>
              </w:rPr>
              <w:t>8</w:t>
            </w:r>
          </w:p>
        </w:tc>
        <w:tc>
          <w:tcPr>
            <w:tcW w:w="2221" w:type="dxa"/>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Котельная, п.Усть-Чуласа</w:t>
            </w:r>
          </w:p>
        </w:tc>
        <w:tc>
          <w:tcPr>
            <w:tcW w:w="3354" w:type="dxa"/>
            <w:shd w:val="clear" w:color="auto" w:fill="auto"/>
            <w:tcMar>
              <w:left w:w="28" w:type="dxa"/>
              <w:right w:w="28" w:type="dxa"/>
            </w:tcMar>
          </w:tcPr>
          <w:p w:rsidR="005D27AC" w:rsidRPr="00122B90" w:rsidRDefault="003F2F08" w:rsidP="00122B90">
            <w:pPr>
              <w:pStyle w:val="afff1"/>
              <w:jc w:val="center"/>
              <w:rPr>
                <w:sz w:val="20"/>
                <w:lang w:eastAsia="ru-RU"/>
              </w:rPr>
            </w:pPr>
            <w:r w:rsidRPr="00122B90">
              <w:rPr>
                <w:sz w:val="20"/>
                <w:lang w:eastAsia="ru-RU"/>
              </w:rPr>
              <w:t>1,64</w:t>
            </w:r>
          </w:p>
        </w:tc>
        <w:tc>
          <w:tcPr>
            <w:tcW w:w="3353" w:type="dxa"/>
            <w:shd w:val="clear" w:color="auto" w:fill="auto"/>
            <w:tcMar>
              <w:left w:w="28" w:type="dxa"/>
              <w:right w:w="28" w:type="dxa"/>
            </w:tcMar>
          </w:tcPr>
          <w:p w:rsidR="005D27AC" w:rsidRPr="00122B90" w:rsidRDefault="003F2F08" w:rsidP="00122B90">
            <w:pPr>
              <w:pStyle w:val="afff1"/>
              <w:jc w:val="center"/>
              <w:rPr>
                <w:sz w:val="20"/>
                <w:lang w:eastAsia="ru-RU"/>
              </w:rPr>
            </w:pPr>
            <w:r w:rsidRPr="00122B90">
              <w:rPr>
                <w:sz w:val="20"/>
                <w:lang w:eastAsia="ru-RU"/>
              </w:rPr>
              <w:t>1,64</w:t>
            </w:r>
          </w:p>
        </w:tc>
      </w:tr>
    </w:tbl>
    <w:p w:rsidR="005D27AC" w:rsidRPr="00122B90" w:rsidRDefault="003F2F08" w:rsidP="00122B90">
      <w:pPr>
        <w:pStyle w:val="3"/>
        <w:spacing w:line="240" w:lineRule="auto"/>
      </w:pPr>
      <w:r w:rsidRPr="00122B90">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56"/>
    </w:p>
    <w:bookmarkEnd w:id="57"/>
    <w:p w:rsidR="005D27AC" w:rsidRPr="00122B90" w:rsidRDefault="003F2F08" w:rsidP="00122B90">
      <w:r w:rsidRPr="00122B90">
        <w:t>Ввод новых и реконструкция существующих источников тепловой энергии с использованием возобновляемых источников энергии не предусматривается.</w:t>
      </w:r>
    </w:p>
    <w:p w:rsidR="005D27AC" w:rsidRPr="00122B90" w:rsidRDefault="003F2F08" w:rsidP="00122B90">
      <w:pPr>
        <w:pStyle w:val="1"/>
        <w:rPr>
          <w:color w:val="auto"/>
        </w:rPr>
      </w:pPr>
      <w:bookmarkStart w:id="58" w:name="_Toc66643030"/>
      <w:bookmarkStart w:id="59" w:name="sub_20"/>
      <w:bookmarkEnd w:id="37"/>
      <w:r w:rsidRPr="00122B90">
        <w:rPr>
          <w:color w:val="auto"/>
        </w:rPr>
        <w:lastRenderedPageBreak/>
        <w:t>РАЗДЕЛ 6 "</w:t>
      </w:r>
      <w:r w:rsidRPr="00122B90">
        <w:t>ПРЕДЛОЖЕНИЯ ПО СТРОИТЕЛЬСТВУ, РЕКОНСТРУКЦИИ И (ИЛИ) МОДЕРНИЗАЦИИ ТЕПЛОВЫХ СЕТЕЙ</w:t>
      </w:r>
      <w:r w:rsidRPr="00122B90">
        <w:rPr>
          <w:color w:val="auto"/>
        </w:rPr>
        <w:t>"</w:t>
      </w:r>
      <w:bookmarkEnd w:id="58"/>
    </w:p>
    <w:p w:rsidR="005D27AC" w:rsidRPr="00122B90" w:rsidRDefault="003F2F08" w:rsidP="00122B90">
      <w:pPr>
        <w:pStyle w:val="3"/>
        <w:spacing w:line="240" w:lineRule="auto"/>
        <w:rPr>
          <w:color w:val="auto"/>
        </w:rPr>
      </w:pPr>
      <w:bookmarkStart w:id="60" w:name="_Toc66643031"/>
      <w:bookmarkStart w:id="61" w:name="sub_1121"/>
      <w:r w:rsidRPr="00122B90">
        <w:rPr>
          <w:color w:val="auto"/>
        </w:rPr>
        <w:t>а) </w:t>
      </w:r>
      <w:r w:rsidRPr="00122B90">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60"/>
    </w:p>
    <w:p w:rsidR="005D27AC" w:rsidRPr="00122B90" w:rsidRDefault="003F2F08" w:rsidP="00122B90">
      <w:bookmarkStart w:id="62" w:name="_Toc66643032"/>
      <w:bookmarkStart w:id="63" w:name="sub_1122"/>
      <w:bookmarkEnd w:id="61"/>
      <w:r w:rsidRPr="00122B90">
        <w:t>Строительство, реконструкция и (или) модернизация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5D27AC" w:rsidRPr="00122B90" w:rsidRDefault="003F2F08" w:rsidP="00122B90">
      <w:pPr>
        <w:pStyle w:val="3"/>
        <w:spacing w:line="240" w:lineRule="auto"/>
        <w:rPr>
          <w:color w:val="auto"/>
        </w:rPr>
      </w:pPr>
      <w:r w:rsidRPr="00122B90">
        <w:rPr>
          <w:color w:val="auto"/>
        </w:rPr>
        <w:t>б) </w:t>
      </w:r>
      <w:r w:rsidRPr="00122B90">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62"/>
    </w:p>
    <w:p w:rsidR="005D27AC" w:rsidRPr="00122B90" w:rsidRDefault="003F2F08" w:rsidP="00122B90">
      <w:bookmarkStart w:id="64" w:name="_Toc66643033"/>
      <w:bookmarkStart w:id="65" w:name="sub_1123"/>
      <w:bookmarkEnd w:id="63"/>
      <w:r w:rsidRPr="00122B90">
        <w:t>Предусматриваются следующие мероприятия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представленные в таблице 6.1</w:t>
      </w:r>
    </w:p>
    <w:p w:rsidR="005D27AC" w:rsidRPr="00122B90" w:rsidRDefault="003F2F08" w:rsidP="00122B90">
      <w:pPr>
        <w:jc w:val="right"/>
      </w:pPr>
      <w:r w:rsidRPr="00122B90">
        <w:t>Таблица 6.1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3"/>
        <w:gridCol w:w="3660"/>
        <w:gridCol w:w="1619"/>
        <w:gridCol w:w="1371"/>
        <w:gridCol w:w="1357"/>
        <w:gridCol w:w="1343"/>
      </w:tblGrid>
      <w:tr w:rsidR="009F7FC4" w:rsidRPr="00122B90" w:rsidTr="00A802F2">
        <w:trPr>
          <w:tblHeader/>
        </w:trPr>
        <w:tc>
          <w:tcPr>
            <w:tcW w:w="177" w:type="pct"/>
            <w:tcMar>
              <w:top w:w="0" w:type="dxa"/>
              <w:bottom w:w="0" w:type="dxa"/>
            </w:tcMar>
            <w:vAlign w:val="center"/>
          </w:tcPr>
          <w:p w:rsidR="009F7FC4" w:rsidRPr="00122B90" w:rsidRDefault="009F7FC4" w:rsidP="00122B90">
            <w:pPr>
              <w:pStyle w:val="aff0"/>
              <w:rPr>
                <w:b/>
              </w:rPr>
            </w:pPr>
            <w:r w:rsidRPr="00122B90">
              <w:rPr>
                <w:b/>
              </w:rPr>
              <w:t>№ п/п</w:t>
            </w:r>
          </w:p>
        </w:tc>
        <w:tc>
          <w:tcPr>
            <w:tcW w:w="1888" w:type="pct"/>
            <w:tcMar>
              <w:top w:w="0" w:type="dxa"/>
              <w:bottom w:w="0" w:type="dxa"/>
            </w:tcMar>
            <w:vAlign w:val="center"/>
          </w:tcPr>
          <w:p w:rsidR="009F7FC4" w:rsidRPr="00122B90" w:rsidRDefault="009F7FC4" w:rsidP="00122B90">
            <w:pPr>
              <w:pStyle w:val="aff0"/>
              <w:rPr>
                <w:b/>
              </w:rPr>
            </w:pPr>
            <w:r w:rsidRPr="00122B90">
              <w:rPr>
                <w:b/>
              </w:rPr>
              <w:t>Наименование мероприятия</w:t>
            </w:r>
          </w:p>
        </w:tc>
        <w:tc>
          <w:tcPr>
            <w:tcW w:w="835" w:type="pct"/>
            <w:tcMar>
              <w:top w:w="0" w:type="dxa"/>
              <w:bottom w:w="0" w:type="dxa"/>
            </w:tcMar>
            <w:vAlign w:val="center"/>
          </w:tcPr>
          <w:p w:rsidR="009F7FC4" w:rsidRPr="00122B90" w:rsidRDefault="009F7FC4" w:rsidP="00122B90">
            <w:pPr>
              <w:pStyle w:val="aff0"/>
              <w:rPr>
                <w:b/>
              </w:rPr>
            </w:pPr>
            <w:r w:rsidRPr="00122B90">
              <w:rPr>
                <w:b/>
              </w:rPr>
              <w:t>Характеристика</w:t>
            </w:r>
          </w:p>
        </w:tc>
        <w:tc>
          <w:tcPr>
            <w:tcW w:w="707" w:type="pct"/>
            <w:tcMar>
              <w:top w:w="0" w:type="dxa"/>
              <w:bottom w:w="0" w:type="dxa"/>
            </w:tcMar>
            <w:vAlign w:val="center"/>
          </w:tcPr>
          <w:p w:rsidR="009F7FC4" w:rsidRPr="00122B90" w:rsidRDefault="009F7FC4" w:rsidP="00122B90">
            <w:pPr>
              <w:pStyle w:val="aff0"/>
              <w:rPr>
                <w:b/>
              </w:rPr>
            </w:pPr>
            <w:r w:rsidRPr="00122B90">
              <w:rPr>
                <w:b/>
              </w:rPr>
              <w:t>Срок реализации</w:t>
            </w:r>
          </w:p>
        </w:tc>
        <w:tc>
          <w:tcPr>
            <w:tcW w:w="700" w:type="pct"/>
            <w:vAlign w:val="center"/>
          </w:tcPr>
          <w:p w:rsidR="009F7FC4" w:rsidRPr="00122B90" w:rsidRDefault="009F7FC4" w:rsidP="00122B90">
            <w:pPr>
              <w:pStyle w:val="aff0"/>
              <w:rPr>
                <w:b/>
              </w:rPr>
            </w:pPr>
            <w:r w:rsidRPr="00122B90">
              <w:rPr>
                <w:b/>
              </w:rPr>
              <w:t>Срок ввода объекта в эксплуатацию</w:t>
            </w:r>
          </w:p>
        </w:tc>
        <w:tc>
          <w:tcPr>
            <w:tcW w:w="693" w:type="pct"/>
            <w:tcMar>
              <w:top w:w="0" w:type="dxa"/>
              <w:bottom w:w="0" w:type="dxa"/>
            </w:tcMar>
            <w:vAlign w:val="center"/>
          </w:tcPr>
          <w:p w:rsidR="009F7FC4" w:rsidRPr="00122B90" w:rsidRDefault="009F7FC4" w:rsidP="00122B90">
            <w:pPr>
              <w:pStyle w:val="aff0"/>
              <w:rPr>
                <w:b/>
              </w:rPr>
            </w:pPr>
            <w:r w:rsidRPr="00122B90">
              <w:rPr>
                <w:b/>
              </w:rPr>
              <w:t>Затраты, тыс. руб.</w:t>
            </w:r>
          </w:p>
        </w:tc>
      </w:tr>
      <w:tr w:rsidR="009F7FC4" w:rsidRPr="00122B90" w:rsidTr="00A802F2">
        <w:tc>
          <w:tcPr>
            <w:tcW w:w="177" w:type="pct"/>
            <w:shd w:val="clear" w:color="auto" w:fill="auto"/>
            <w:tcMar>
              <w:top w:w="0" w:type="dxa"/>
              <w:bottom w:w="0" w:type="dxa"/>
            </w:tcMar>
            <w:vAlign w:val="center"/>
          </w:tcPr>
          <w:p w:rsidR="009F7FC4" w:rsidRPr="00122B90" w:rsidRDefault="009F7FC4" w:rsidP="00122B90">
            <w:pPr>
              <w:pStyle w:val="aff0"/>
            </w:pPr>
            <w:r w:rsidRPr="00122B90">
              <w:t>1</w:t>
            </w:r>
          </w:p>
        </w:tc>
        <w:tc>
          <w:tcPr>
            <w:tcW w:w="1888" w:type="pct"/>
            <w:shd w:val="clear" w:color="auto" w:fill="auto"/>
            <w:tcMar>
              <w:top w:w="0" w:type="dxa"/>
              <w:bottom w:w="0" w:type="dxa"/>
            </w:tcMar>
            <w:vAlign w:val="center"/>
          </w:tcPr>
          <w:p w:rsidR="009F7FC4" w:rsidRPr="00122B90" w:rsidRDefault="009F7FC4" w:rsidP="00122B90">
            <w:pPr>
              <w:pStyle w:val="aff0"/>
              <w:jc w:val="left"/>
              <w:rPr>
                <w:lang w:eastAsia="ru-RU"/>
              </w:rPr>
            </w:pPr>
            <w:r w:rsidRPr="00122B90">
              <w:rPr>
                <w:lang w:eastAsia="ru-RU"/>
              </w:rPr>
              <w:t>Строительство магистральной тепловой сети от котельной «Аэропорт» до МЖК «Мелосполье» Ду 150 мм - 1200 м</w:t>
            </w:r>
          </w:p>
        </w:tc>
        <w:tc>
          <w:tcPr>
            <w:tcW w:w="835" w:type="pct"/>
            <w:shd w:val="clear" w:color="auto" w:fill="auto"/>
            <w:tcMar>
              <w:top w:w="0" w:type="dxa"/>
              <w:bottom w:w="0" w:type="dxa"/>
            </w:tcMar>
            <w:vAlign w:val="center"/>
          </w:tcPr>
          <w:p w:rsidR="009F7FC4" w:rsidRPr="00122B90" w:rsidRDefault="009F7FC4" w:rsidP="00122B90">
            <w:pPr>
              <w:pStyle w:val="aff0"/>
              <w:rPr>
                <w:lang w:eastAsia="ru-RU"/>
              </w:rPr>
            </w:pPr>
            <w:r w:rsidRPr="00122B90">
              <w:rPr>
                <w:lang w:eastAsia="ru-RU"/>
              </w:rPr>
              <w:t>Протяженность после реализации 1200 м</w:t>
            </w:r>
          </w:p>
        </w:tc>
        <w:tc>
          <w:tcPr>
            <w:tcW w:w="707" w:type="pct"/>
            <w:shd w:val="clear" w:color="auto" w:fill="auto"/>
            <w:tcMar>
              <w:top w:w="0" w:type="dxa"/>
              <w:bottom w:w="0" w:type="dxa"/>
            </w:tcMar>
            <w:vAlign w:val="center"/>
          </w:tcPr>
          <w:p w:rsidR="009F7FC4" w:rsidRPr="00122B90" w:rsidRDefault="009F7FC4" w:rsidP="00122B90">
            <w:pPr>
              <w:pStyle w:val="af3"/>
            </w:pPr>
            <w:r w:rsidRPr="00122B90">
              <w:t>2024-2027</w:t>
            </w:r>
          </w:p>
        </w:tc>
        <w:tc>
          <w:tcPr>
            <w:tcW w:w="700" w:type="pct"/>
            <w:vAlign w:val="center"/>
          </w:tcPr>
          <w:p w:rsidR="009F7FC4" w:rsidRPr="00122B90" w:rsidRDefault="009F7FC4" w:rsidP="00122B90">
            <w:pPr>
              <w:pStyle w:val="af3"/>
            </w:pPr>
            <w:r w:rsidRPr="00122B90">
              <w:t>2028</w:t>
            </w:r>
          </w:p>
        </w:tc>
        <w:tc>
          <w:tcPr>
            <w:tcW w:w="693" w:type="pct"/>
            <w:shd w:val="clear" w:color="auto" w:fill="auto"/>
            <w:tcMar>
              <w:top w:w="0" w:type="dxa"/>
              <w:bottom w:w="0" w:type="dxa"/>
            </w:tcMar>
            <w:vAlign w:val="center"/>
          </w:tcPr>
          <w:p w:rsidR="009F7FC4" w:rsidRPr="00122B90" w:rsidRDefault="005F3EF6" w:rsidP="00122B90">
            <w:pPr>
              <w:pStyle w:val="af3"/>
            </w:pPr>
            <w:r w:rsidRPr="00122B90">
              <w:t>45 004,22</w:t>
            </w:r>
          </w:p>
        </w:tc>
      </w:tr>
      <w:tr w:rsidR="009F7FC4" w:rsidRPr="00122B90" w:rsidTr="00A802F2">
        <w:tc>
          <w:tcPr>
            <w:tcW w:w="177" w:type="pct"/>
            <w:shd w:val="clear" w:color="auto" w:fill="auto"/>
            <w:tcMar>
              <w:top w:w="0" w:type="dxa"/>
              <w:bottom w:w="0" w:type="dxa"/>
            </w:tcMar>
            <w:vAlign w:val="center"/>
          </w:tcPr>
          <w:p w:rsidR="009F7FC4" w:rsidRPr="00122B90" w:rsidRDefault="009F7FC4" w:rsidP="00122B90">
            <w:pPr>
              <w:pStyle w:val="aff0"/>
            </w:pPr>
            <w:r w:rsidRPr="00122B90">
              <w:t>2</w:t>
            </w:r>
          </w:p>
        </w:tc>
        <w:tc>
          <w:tcPr>
            <w:tcW w:w="1888" w:type="pct"/>
            <w:shd w:val="clear" w:color="auto" w:fill="auto"/>
            <w:tcMar>
              <w:top w:w="0" w:type="dxa"/>
              <w:bottom w:w="0" w:type="dxa"/>
            </w:tcMar>
            <w:vAlign w:val="center"/>
          </w:tcPr>
          <w:p w:rsidR="009F7FC4" w:rsidRPr="00122B90" w:rsidRDefault="009F7FC4" w:rsidP="00122B90">
            <w:pPr>
              <w:pStyle w:val="aff0"/>
              <w:jc w:val="left"/>
              <w:rPr>
                <w:lang w:eastAsia="ru-RU"/>
              </w:rPr>
            </w:pPr>
            <w:r w:rsidRPr="00122B90">
              <w:rPr>
                <w:lang w:eastAsia="ru-RU"/>
              </w:rPr>
              <w:t>Строительство разводящих тепловых сетей в МЖК «Мелосполье»</w:t>
            </w:r>
          </w:p>
          <w:p w:rsidR="009F7FC4" w:rsidRPr="00122B90" w:rsidRDefault="009F7FC4" w:rsidP="00122B90">
            <w:pPr>
              <w:pStyle w:val="aff0"/>
              <w:jc w:val="left"/>
              <w:rPr>
                <w:lang w:eastAsia="ru-RU"/>
              </w:rPr>
            </w:pPr>
            <w:r w:rsidRPr="00122B90">
              <w:rPr>
                <w:lang w:eastAsia="ru-RU"/>
              </w:rPr>
              <w:t>Dу150 мм - 300 м;</w:t>
            </w:r>
          </w:p>
          <w:p w:rsidR="009F7FC4" w:rsidRPr="00122B90" w:rsidRDefault="009F7FC4" w:rsidP="00122B90">
            <w:pPr>
              <w:pStyle w:val="aff0"/>
              <w:jc w:val="left"/>
              <w:rPr>
                <w:lang w:eastAsia="ru-RU"/>
              </w:rPr>
            </w:pPr>
            <w:r w:rsidRPr="00122B90">
              <w:rPr>
                <w:lang w:eastAsia="ru-RU"/>
              </w:rPr>
              <w:t>Dу100 мм - 1000 м;</w:t>
            </w:r>
          </w:p>
          <w:p w:rsidR="009F7FC4" w:rsidRPr="00122B90" w:rsidRDefault="009F7FC4" w:rsidP="00122B90">
            <w:pPr>
              <w:pStyle w:val="aff0"/>
              <w:jc w:val="left"/>
              <w:rPr>
                <w:lang w:eastAsia="ru-RU"/>
              </w:rPr>
            </w:pPr>
            <w:r w:rsidRPr="00122B90">
              <w:rPr>
                <w:lang w:eastAsia="ru-RU"/>
              </w:rPr>
              <w:t>Dу50 мм - 700 м</w:t>
            </w:r>
          </w:p>
        </w:tc>
        <w:tc>
          <w:tcPr>
            <w:tcW w:w="835" w:type="pct"/>
            <w:shd w:val="clear" w:color="auto" w:fill="auto"/>
            <w:tcMar>
              <w:top w:w="0" w:type="dxa"/>
              <w:bottom w:w="0" w:type="dxa"/>
            </w:tcMar>
            <w:vAlign w:val="center"/>
          </w:tcPr>
          <w:p w:rsidR="009F7FC4" w:rsidRPr="00122B90" w:rsidRDefault="009F7FC4" w:rsidP="00122B90">
            <w:pPr>
              <w:pStyle w:val="aff0"/>
              <w:rPr>
                <w:lang w:eastAsia="ru-RU"/>
              </w:rPr>
            </w:pPr>
            <w:r w:rsidRPr="00122B90">
              <w:rPr>
                <w:lang w:eastAsia="ru-RU"/>
              </w:rPr>
              <w:t>Протяженность после реализации  2000 м</w:t>
            </w:r>
          </w:p>
        </w:tc>
        <w:tc>
          <w:tcPr>
            <w:tcW w:w="707" w:type="pct"/>
            <w:shd w:val="clear" w:color="auto" w:fill="auto"/>
            <w:tcMar>
              <w:top w:w="0" w:type="dxa"/>
              <w:bottom w:w="0" w:type="dxa"/>
            </w:tcMar>
            <w:vAlign w:val="center"/>
          </w:tcPr>
          <w:p w:rsidR="009F7FC4" w:rsidRPr="00122B90" w:rsidRDefault="009F7FC4" w:rsidP="00122B90">
            <w:pPr>
              <w:pStyle w:val="af3"/>
            </w:pPr>
            <w:r w:rsidRPr="00122B90">
              <w:t>2024-2027</w:t>
            </w:r>
          </w:p>
        </w:tc>
        <w:tc>
          <w:tcPr>
            <w:tcW w:w="700" w:type="pct"/>
            <w:vAlign w:val="center"/>
          </w:tcPr>
          <w:p w:rsidR="009F7FC4" w:rsidRPr="00122B90" w:rsidRDefault="009F7FC4" w:rsidP="00122B90">
            <w:pPr>
              <w:pStyle w:val="af3"/>
            </w:pPr>
            <w:r w:rsidRPr="00122B90">
              <w:t>2028</w:t>
            </w:r>
          </w:p>
        </w:tc>
        <w:tc>
          <w:tcPr>
            <w:tcW w:w="693" w:type="pct"/>
            <w:shd w:val="clear" w:color="auto" w:fill="auto"/>
            <w:tcMar>
              <w:top w:w="0" w:type="dxa"/>
              <w:bottom w:w="0" w:type="dxa"/>
            </w:tcMar>
            <w:vAlign w:val="center"/>
          </w:tcPr>
          <w:p w:rsidR="009F7FC4" w:rsidRPr="00122B90" w:rsidRDefault="005F3EF6" w:rsidP="00122B90">
            <w:pPr>
              <w:pStyle w:val="af3"/>
            </w:pPr>
            <w:r w:rsidRPr="00122B90">
              <w:t>49 961,58</w:t>
            </w:r>
          </w:p>
        </w:tc>
      </w:tr>
      <w:tr w:rsidR="009F7FC4" w:rsidRPr="00122B90" w:rsidTr="00A802F2">
        <w:tc>
          <w:tcPr>
            <w:tcW w:w="177" w:type="pct"/>
            <w:shd w:val="clear" w:color="auto" w:fill="auto"/>
            <w:tcMar>
              <w:top w:w="0" w:type="dxa"/>
              <w:bottom w:w="0" w:type="dxa"/>
            </w:tcMar>
            <w:vAlign w:val="center"/>
          </w:tcPr>
          <w:p w:rsidR="009F7FC4" w:rsidRPr="00122B90" w:rsidRDefault="009F7FC4" w:rsidP="00122B90">
            <w:pPr>
              <w:pStyle w:val="aff0"/>
            </w:pPr>
            <w:r w:rsidRPr="00122B90">
              <w:t>3</w:t>
            </w:r>
          </w:p>
        </w:tc>
        <w:tc>
          <w:tcPr>
            <w:tcW w:w="1888" w:type="pct"/>
            <w:shd w:val="clear" w:color="auto" w:fill="auto"/>
            <w:tcMar>
              <w:top w:w="0" w:type="dxa"/>
              <w:bottom w:w="0" w:type="dxa"/>
            </w:tcMar>
            <w:vAlign w:val="center"/>
          </w:tcPr>
          <w:p w:rsidR="009F7FC4" w:rsidRPr="00122B90" w:rsidRDefault="009F7FC4" w:rsidP="00122B90">
            <w:pPr>
              <w:pStyle w:val="aff0"/>
              <w:jc w:val="left"/>
              <w:rPr>
                <w:lang w:eastAsia="ru-RU"/>
              </w:rPr>
            </w:pPr>
            <w:r w:rsidRPr="00122B90">
              <w:rPr>
                <w:lang w:eastAsia="ru-RU"/>
              </w:rPr>
              <w:t>Строительство разводящих тепловых сетей для подключения потребителей по ул. Комсомольская, в с. Лешуконское</w:t>
            </w:r>
          </w:p>
          <w:p w:rsidR="009F7FC4" w:rsidRPr="00122B90" w:rsidRDefault="009F7FC4" w:rsidP="00122B90">
            <w:pPr>
              <w:pStyle w:val="aff0"/>
              <w:jc w:val="left"/>
              <w:rPr>
                <w:lang w:eastAsia="ru-RU"/>
              </w:rPr>
            </w:pPr>
            <w:r w:rsidRPr="00122B90">
              <w:rPr>
                <w:lang w:eastAsia="ru-RU"/>
              </w:rPr>
              <w:t>Dу125 мм - 165 м;</w:t>
            </w:r>
          </w:p>
          <w:p w:rsidR="009F7FC4" w:rsidRPr="00122B90" w:rsidRDefault="009F7FC4" w:rsidP="00122B90">
            <w:pPr>
              <w:pStyle w:val="aff0"/>
              <w:jc w:val="left"/>
              <w:rPr>
                <w:lang w:eastAsia="ru-RU"/>
              </w:rPr>
            </w:pPr>
            <w:r w:rsidRPr="00122B90">
              <w:rPr>
                <w:lang w:eastAsia="ru-RU"/>
              </w:rPr>
              <w:t>Dу80 мм - 107 м.</w:t>
            </w:r>
          </w:p>
          <w:p w:rsidR="009F7FC4" w:rsidRPr="00122B90" w:rsidRDefault="009F7FC4" w:rsidP="00122B90">
            <w:pPr>
              <w:pStyle w:val="aff0"/>
              <w:jc w:val="left"/>
              <w:rPr>
                <w:lang w:eastAsia="ru-RU"/>
              </w:rPr>
            </w:pPr>
            <w:r w:rsidRPr="00122B90">
              <w:rPr>
                <w:lang w:eastAsia="ru-RU"/>
              </w:rPr>
              <w:t>Dу65 мм - 79 м;</w:t>
            </w:r>
          </w:p>
          <w:p w:rsidR="009F7FC4" w:rsidRPr="00122B90" w:rsidRDefault="009F7FC4" w:rsidP="00122B90">
            <w:pPr>
              <w:pStyle w:val="aff0"/>
              <w:jc w:val="left"/>
              <w:rPr>
                <w:lang w:eastAsia="ru-RU"/>
              </w:rPr>
            </w:pPr>
            <w:r w:rsidRPr="00122B90">
              <w:rPr>
                <w:lang w:eastAsia="ru-RU"/>
              </w:rPr>
              <w:t>Dу50 мм - 161 м.</w:t>
            </w:r>
          </w:p>
        </w:tc>
        <w:tc>
          <w:tcPr>
            <w:tcW w:w="835" w:type="pct"/>
            <w:shd w:val="clear" w:color="auto" w:fill="auto"/>
            <w:tcMar>
              <w:top w:w="0" w:type="dxa"/>
              <w:bottom w:w="0" w:type="dxa"/>
            </w:tcMar>
            <w:vAlign w:val="center"/>
          </w:tcPr>
          <w:p w:rsidR="009F7FC4" w:rsidRPr="00122B90" w:rsidRDefault="009F7FC4" w:rsidP="00122B90">
            <w:pPr>
              <w:pStyle w:val="aff0"/>
              <w:rPr>
                <w:lang w:eastAsia="ru-RU"/>
              </w:rPr>
            </w:pPr>
            <w:r w:rsidRPr="00122B90">
              <w:rPr>
                <w:lang w:eastAsia="ru-RU"/>
              </w:rPr>
              <w:t>Протяженность после реализации  512 м</w:t>
            </w:r>
          </w:p>
        </w:tc>
        <w:tc>
          <w:tcPr>
            <w:tcW w:w="707" w:type="pct"/>
            <w:shd w:val="clear" w:color="auto" w:fill="auto"/>
            <w:tcMar>
              <w:top w:w="0" w:type="dxa"/>
              <w:bottom w:w="0" w:type="dxa"/>
            </w:tcMar>
            <w:vAlign w:val="center"/>
          </w:tcPr>
          <w:p w:rsidR="009F7FC4" w:rsidRPr="00122B90" w:rsidRDefault="009F7FC4" w:rsidP="00122B90">
            <w:pPr>
              <w:pStyle w:val="af3"/>
            </w:pPr>
            <w:r w:rsidRPr="00122B90">
              <w:t>2024-2026</w:t>
            </w:r>
          </w:p>
        </w:tc>
        <w:tc>
          <w:tcPr>
            <w:tcW w:w="700" w:type="pct"/>
            <w:vAlign w:val="center"/>
          </w:tcPr>
          <w:p w:rsidR="009F7FC4" w:rsidRPr="00122B90" w:rsidRDefault="009F7FC4" w:rsidP="00122B90">
            <w:pPr>
              <w:pStyle w:val="af3"/>
            </w:pPr>
            <w:r w:rsidRPr="00122B90">
              <w:t>2027</w:t>
            </w:r>
          </w:p>
        </w:tc>
        <w:tc>
          <w:tcPr>
            <w:tcW w:w="693" w:type="pct"/>
            <w:shd w:val="clear" w:color="auto" w:fill="auto"/>
            <w:tcMar>
              <w:top w:w="0" w:type="dxa"/>
              <w:bottom w:w="0" w:type="dxa"/>
            </w:tcMar>
            <w:vAlign w:val="center"/>
          </w:tcPr>
          <w:p w:rsidR="009F7FC4" w:rsidRPr="00122B90" w:rsidRDefault="005F3EF6" w:rsidP="00122B90">
            <w:pPr>
              <w:pStyle w:val="af3"/>
            </w:pPr>
            <w:r w:rsidRPr="00122B90">
              <w:t>11 712,95</w:t>
            </w:r>
          </w:p>
        </w:tc>
      </w:tr>
      <w:tr w:rsidR="009F7FC4" w:rsidRPr="00122B90" w:rsidTr="00A802F2">
        <w:tc>
          <w:tcPr>
            <w:tcW w:w="177" w:type="pct"/>
            <w:shd w:val="clear" w:color="auto" w:fill="auto"/>
            <w:tcMar>
              <w:top w:w="0" w:type="dxa"/>
              <w:bottom w:w="0" w:type="dxa"/>
            </w:tcMar>
            <w:vAlign w:val="center"/>
          </w:tcPr>
          <w:p w:rsidR="009F7FC4" w:rsidRPr="00122B90" w:rsidRDefault="009F7FC4" w:rsidP="00122B90">
            <w:pPr>
              <w:pStyle w:val="aff0"/>
            </w:pPr>
            <w:r w:rsidRPr="00122B90">
              <w:t>4</w:t>
            </w:r>
          </w:p>
        </w:tc>
        <w:tc>
          <w:tcPr>
            <w:tcW w:w="1888" w:type="pct"/>
            <w:shd w:val="clear" w:color="auto" w:fill="auto"/>
            <w:tcMar>
              <w:top w:w="0" w:type="dxa"/>
              <w:bottom w:w="0" w:type="dxa"/>
            </w:tcMar>
            <w:vAlign w:val="center"/>
          </w:tcPr>
          <w:p w:rsidR="009F7FC4" w:rsidRPr="00122B90" w:rsidRDefault="009F7FC4" w:rsidP="00122B90">
            <w:pPr>
              <w:pStyle w:val="aff0"/>
              <w:jc w:val="left"/>
              <w:rPr>
                <w:lang w:eastAsia="ru-RU"/>
              </w:rPr>
            </w:pPr>
            <w:r w:rsidRPr="00122B90">
              <w:rPr>
                <w:lang w:eastAsia="ru-RU"/>
              </w:rPr>
              <w:t>Реконструкция тепловых сетей для подключения потребителей по ул. Комсомольская</w:t>
            </w:r>
          </w:p>
          <w:p w:rsidR="009F7FC4" w:rsidRPr="00122B90" w:rsidRDefault="009F7FC4" w:rsidP="00122B90">
            <w:pPr>
              <w:pStyle w:val="aff0"/>
              <w:jc w:val="left"/>
              <w:rPr>
                <w:lang w:eastAsia="ru-RU"/>
              </w:rPr>
            </w:pPr>
            <w:r w:rsidRPr="00122B90">
              <w:rPr>
                <w:lang w:eastAsia="ru-RU"/>
              </w:rPr>
              <w:t>с Dу80 на Dу150 мм - 215 м.</w:t>
            </w:r>
          </w:p>
          <w:p w:rsidR="009F7FC4" w:rsidRPr="00122B90" w:rsidRDefault="009F7FC4" w:rsidP="00122B90">
            <w:pPr>
              <w:pStyle w:val="aff0"/>
              <w:jc w:val="left"/>
              <w:rPr>
                <w:lang w:eastAsia="ru-RU"/>
              </w:rPr>
            </w:pPr>
            <w:r w:rsidRPr="00122B90">
              <w:rPr>
                <w:lang w:eastAsia="ru-RU"/>
              </w:rPr>
              <w:t>с Dу125 на Dу200 мм - 277 м.</w:t>
            </w:r>
          </w:p>
          <w:p w:rsidR="009F7FC4" w:rsidRPr="00122B90" w:rsidRDefault="009F7FC4" w:rsidP="00122B90">
            <w:pPr>
              <w:pStyle w:val="aff0"/>
              <w:jc w:val="left"/>
              <w:rPr>
                <w:lang w:eastAsia="ru-RU"/>
              </w:rPr>
            </w:pPr>
            <w:r w:rsidRPr="00122B90">
              <w:rPr>
                <w:lang w:eastAsia="ru-RU"/>
              </w:rPr>
              <w:t>с Dу150 на Dу200 мм - 169 м.</w:t>
            </w:r>
          </w:p>
        </w:tc>
        <w:tc>
          <w:tcPr>
            <w:tcW w:w="835" w:type="pct"/>
            <w:shd w:val="clear" w:color="auto" w:fill="auto"/>
            <w:tcMar>
              <w:top w:w="0" w:type="dxa"/>
              <w:bottom w:w="0" w:type="dxa"/>
            </w:tcMar>
            <w:vAlign w:val="center"/>
          </w:tcPr>
          <w:p w:rsidR="009F7FC4" w:rsidRPr="00122B90" w:rsidRDefault="009F7FC4" w:rsidP="00122B90">
            <w:pPr>
              <w:pStyle w:val="aff0"/>
              <w:rPr>
                <w:lang w:eastAsia="ru-RU"/>
              </w:rPr>
            </w:pPr>
            <w:r w:rsidRPr="00122B90">
              <w:rPr>
                <w:lang w:eastAsia="ru-RU"/>
              </w:rPr>
              <w:t>Протяженность после реализации  661 м</w:t>
            </w:r>
          </w:p>
        </w:tc>
        <w:tc>
          <w:tcPr>
            <w:tcW w:w="707" w:type="pct"/>
            <w:shd w:val="clear" w:color="auto" w:fill="auto"/>
            <w:tcMar>
              <w:top w:w="0" w:type="dxa"/>
              <w:bottom w:w="0" w:type="dxa"/>
            </w:tcMar>
            <w:vAlign w:val="center"/>
          </w:tcPr>
          <w:p w:rsidR="009F7FC4" w:rsidRPr="00122B90" w:rsidRDefault="009F7FC4" w:rsidP="00122B90">
            <w:pPr>
              <w:pStyle w:val="af3"/>
            </w:pPr>
            <w:r w:rsidRPr="00122B90">
              <w:t>2024</w:t>
            </w:r>
          </w:p>
        </w:tc>
        <w:tc>
          <w:tcPr>
            <w:tcW w:w="700" w:type="pct"/>
            <w:vAlign w:val="center"/>
          </w:tcPr>
          <w:p w:rsidR="009F7FC4" w:rsidRPr="00122B90" w:rsidRDefault="009F7FC4" w:rsidP="00122B90">
            <w:pPr>
              <w:pStyle w:val="af3"/>
            </w:pPr>
            <w:r w:rsidRPr="00122B90">
              <w:t>2025</w:t>
            </w:r>
          </w:p>
        </w:tc>
        <w:tc>
          <w:tcPr>
            <w:tcW w:w="693" w:type="pct"/>
            <w:shd w:val="clear" w:color="auto" w:fill="auto"/>
            <w:tcMar>
              <w:top w:w="0" w:type="dxa"/>
              <w:bottom w:w="0" w:type="dxa"/>
            </w:tcMar>
            <w:vAlign w:val="center"/>
          </w:tcPr>
          <w:p w:rsidR="009F7FC4" w:rsidRPr="00122B90" w:rsidRDefault="009F7FC4" w:rsidP="00122B90">
            <w:pPr>
              <w:pStyle w:val="af3"/>
            </w:pPr>
            <w:r w:rsidRPr="00122B90">
              <w:t>24 532,12</w:t>
            </w:r>
          </w:p>
        </w:tc>
      </w:tr>
      <w:tr w:rsidR="009F7FC4" w:rsidRPr="00122B90" w:rsidTr="00A802F2">
        <w:tc>
          <w:tcPr>
            <w:tcW w:w="177" w:type="pct"/>
            <w:shd w:val="clear" w:color="auto" w:fill="auto"/>
            <w:tcMar>
              <w:top w:w="0" w:type="dxa"/>
              <w:bottom w:w="0" w:type="dxa"/>
            </w:tcMar>
            <w:vAlign w:val="center"/>
          </w:tcPr>
          <w:p w:rsidR="009F7FC4" w:rsidRPr="00122B90" w:rsidRDefault="009F7FC4" w:rsidP="00122B90">
            <w:pPr>
              <w:pStyle w:val="aff0"/>
            </w:pPr>
            <w:r w:rsidRPr="00122B90">
              <w:t>5</w:t>
            </w:r>
          </w:p>
        </w:tc>
        <w:tc>
          <w:tcPr>
            <w:tcW w:w="1888" w:type="pct"/>
            <w:shd w:val="clear" w:color="auto" w:fill="auto"/>
            <w:tcMar>
              <w:top w:w="0" w:type="dxa"/>
              <w:bottom w:w="0" w:type="dxa"/>
            </w:tcMar>
            <w:vAlign w:val="center"/>
          </w:tcPr>
          <w:p w:rsidR="009F7FC4" w:rsidRPr="00122B90" w:rsidRDefault="009F7FC4" w:rsidP="00122B90">
            <w:pPr>
              <w:pStyle w:val="aff0"/>
              <w:jc w:val="left"/>
              <w:rPr>
                <w:lang w:eastAsia="ru-RU"/>
              </w:rPr>
            </w:pPr>
            <w:r w:rsidRPr="00122B90">
              <w:rPr>
                <w:lang w:eastAsia="ru-RU"/>
              </w:rPr>
              <w:t>Реконструкция тепловых сетей котельной «Аэропорт»</w:t>
            </w:r>
          </w:p>
          <w:p w:rsidR="009F7FC4" w:rsidRPr="00122B90" w:rsidRDefault="009F7FC4" w:rsidP="00122B90">
            <w:pPr>
              <w:pStyle w:val="aff0"/>
              <w:jc w:val="left"/>
              <w:rPr>
                <w:lang w:eastAsia="ru-RU"/>
              </w:rPr>
            </w:pPr>
            <w:r w:rsidRPr="00122B90">
              <w:rPr>
                <w:lang w:eastAsia="ru-RU"/>
              </w:rPr>
              <w:t>Dу100 мм - 112 м;</w:t>
            </w:r>
          </w:p>
          <w:p w:rsidR="009F7FC4" w:rsidRPr="00122B90" w:rsidRDefault="009F7FC4" w:rsidP="00122B90">
            <w:pPr>
              <w:pStyle w:val="aff0"/>
              <w:jc w:val="left"/>
              <w:rPr>
                <w:lang w:eastAsia="ru-RU"/>
              </w:rPr>
            </w:pPr>
            <w:r w:rsidRPr="00122B90">
              <w:rPr>
                <w:lang w:eastAsia="ru-RU"/>
              </w:rPr>
              <w:t>Dу80 мм - 184 м.</w:t>
            </w:r>
          </w:p>
          <w:p w:rsidR="009F7FC4" w:rsidRPr="00122B90" w:rsidRDefault="009F7FC4" w:rsidP="00122B90">
            <w:pPr>
              <w:pStyle w:val="aff0"/>
              <w:jc w:val="left"/>
              <w:rPr>
                <w:lang w:eastAsia="ru-RU"/>
              </w:rPr>
            </w:pPr>
            <w:r w:rsidRPr="00122B90">
              <w:rPr>
                <w:lang w:eastAsia="ru-RU"/>
              </w:rPr>
              <w:t>Dу70 мм - 42 м.</w:t>
            </w:r>
          </w:p>
        </w:tc>
        <w:tc>
          <w:tcPr>
            <w:tcW w:w="835" w:type="pct"/>
            <w:shd w:val="clear" w:color="auto" w:fill="auto"/>
            <w:tcMar>
              <w:top w:w="0" w:type="dxa"/>
              <w:bottom w:w="0" w:type="dxa"/>
            </w:tcMar>
            <w:vAlign w:val="center"/>
          </w:tcPr>
          <w:p w:rsidR="009F7FC4" w:rsidRPr="00122B90" w:rsidRDefault="009F7FC4" w:rsidP="00122B90">
            <w:pPr>
              <w:pStyle w:val="aff0"/>
              <w:rPr>
                <w:lang w:eastAsia="ru-RU"/>
              </w:rPr>
            </w:pPr>
            <w:r w:rsidRPr="00122B90">
              <w:rPr>
                <w:lang w:eastAsia="ru-RU"/>
              </w:rPr>
              <w:t>Протяженность после реализации  388 м</w:t>
            </w:r>
          </w:p>
        </w:tc>
        <w:tc>
          <w:tcPr>
            <w:tcW w:w="707" w:type="pct"/>
            <w:shd w:val="clear" w:color="auto" w:fill="auto"/>
            <w:tcMar>
              <w:top w:w="0" w:type="dxa"/>
              <w:bottom w:w="0" w:type="dxa"/>
            </w:tcMar>
            <w:vAlign w:val="center"/>
          </w:tcPr>
          <w:p w:rsidR="009F7FC4" w:rsidRPr="00122B90" w:rsidRDefault="009F7FC4" w:rsidP="00122B90">
            <w:pPr>
              <w:pStyle w:val="af3"/>
            </w:pPr>
            <w:r w:rsidRPr="00122B90">
              <w:t>2029</w:t>
            </w:r>
          </w:p>
        </w:tc>
        <w:tc>
          <w:tcPr>
            <w:tcW w:w="700" w:type="pct"/>
            <w:vAlign w:val="center"/>
          </w:tcPr>
          <w:p w:rsidR="009F7FC4" w:rsidRPr="00122B90" w:rsidRDefault="009F7FC4" w:rsidP="00122B90">
            <w:pPr>
              <w:pStyle w:val="af3"/>
            </w:pPr>
            <w:r w:rsidRPr="00122B90">
              <w:t>2030</w:t>
            </w:r>
          </w:p>
        </w:tc>
        <w:tc>
          <w:tcPr>
            <w:tcW w:w="693" w:type="pct"/>
            <w:shd w:val="clear" w:color="auto" w:fill="auto"/>
            <w:tcMar>
              <w:top w:w="0" w:type="dxa"/>
              <w:bottom w:w="0" w:type="dxa"/>
            </w:tcMar>
            <w:vAlign w:val="center"/>
          </w:tcPr>
          <w:p w:rsidR="009F7FC4" w:rsidRPr="00122B90" w:rsidRDefault="009F7FC4" w:rsidP="00122B90">
            <w:pPr>
              <w:pStyle w:val="af3"/>
            </w:pPr>
            <w:r w:rsidRPr="00122B90">
              <w:t>8 468,05</w:t>
            </w:r>
          </w:p>
        </w:tc>
      </w:tr>
      <w:tr w:rsidR="009F7FC4" w:rsidRPr="00122B90" w:rsidTr="00A802F2">
        <w:tc>
          <w:tcPr>
            <w:tcW w:w="177" w:type="pct"/>
            <w:shd w:val="clear" w:color="auto" w:fill="auto"/>
            <w:tcMar>
              <w:top w:w="0" w:type="dxa"/>
              <w:bottom w:w="0" w:type="dxa"/>
            </w:tcMar>
            <w:vAlign w:val="center"/>
          </w:tcPr>
          <w:p w:rsidR="009F7FC4" w:rsidRPr="00122B90" w:rsidRDefault="009F7FC4" w:rsidP="00122B90">
            <w:pPr>
              <w:pStyle w:val="aff0"/>
            </w:pPr>
            <w:r w:rsidRPr="00122B90">
              <w:t>6</w:t>
            </w:r>
          </w:p>
        </w:tc>
        <w:tc>
          <w:tcPr>
            <w:tcW w:w="1888" w:type="pct"/>
            <w:shd w:val="clear" w:color="auto" w:fill="auto"/>
            <w:tcMar>
              <w:top w:w="0" w:type="dxa"/>
              <w:bottom w:w="0" w:type="dxa"/>
            </w:tcMar>
            <w:vAlign w:val="center"/>
          </w:tcPr>
          <w:p w:rsidR="009F7FC4" w:rsidRPr="00122B90" w:rsidRDefault="009F7FC4" w:rsidP="00122B90">
            <w:pPr>
              <w:pStyle w:val="aff0"/>
              <w:jc w:val="left"/>
              <w:rPr>
                <w:lang w:eastAsia="ru-RU"/>
              </w:rPr>
            </w:pPr>
            <w:r w:rsidRPr="00122B90">
              <w:rPr>
                <w:lang w:eastAsia="ru-RU"/>
              </w:rPr>
              <w:t>Реконструкция тепловых сетей для подключения потребителей МЖК "Мелосполье" в с. Лешуконское</w:t>
            </w:r>
          </w:p>
          <w:p w:rsidR="009F7FC4" w:rsidRPr="00122B90" w:rsidRDefault="009F7FC4" w:rsidP="00122B90">
            <w:pPr>
              <w:pStyle w:val="aff0"/>
              <w:jc w:val="left"/>
              <w:rPr>
                <w:lang w:eastAsia="ru-RU"/>
              </w:rPr>
            </w:pPr>
            <w:r w:rsidRPr="00122B90">
              <w:rPr>
                <w:lang w:eastAsia="ru-RU"/>
              </w:rPr>
              <w:t>с Dу125 на Dу150 - 255 м</w:t>
            </w:r>
          </w:p>
        </w:tc>
        <w:tc>
          <w:tcPr>
            <w:tcW w:w="835" w:type="pct"/>
            <w:shd w:val="clear" w:color="auto" w:fill="auto"/>
            <w:tcMar>
              <w:top w:w="0" w:type="dxa"/>
              <w:bottom w:w="0" w:type="dxa"/>
            </w:tcMar>
            <w:vAlign w:val="center"/>
          </w:tcPr>
          <w:p w:rsidR="009F7FC4" w:rsidRPr="00122B90" w:rsidRDefault="009F7FC4" w:rsidP="00122B90">
            <w:pPr>
              <w:pStyle w:val="aff0"/>
              <w:rPr>
                <w:lang w:eastAsia="ru-RU"/>
              </w:rPr>
            </w:pPr>
            <w:r w:rsidRPr="00122B90">
              <w:rPr>
                <w:lang w:eastAsia="ru-RU"/>
              </w:rPr>
              <w:t>Протяженность после реализации  255 м</w:t>
            </w:r>
          </w:p>
        </w:tc>
        <w:tc>
          <w:tcPr>
            <w:tcW w:w="707" w:type="pct"/>
            <w:shd w:val="clear" w:color="auto" w:fill="auto"/>
            <w:tcMar>
              <w:top w:w="0" w:type="dxa"/>
              <w:bottom w:w="0" w:type="dxa"/>
            </w:tcMar>
            <w:vAlign w:val="center"/>
          </w:tcPr>
          <w:p w:rsidR="009F7FC4" w:rsidRPr="00122B90" w:rsidRDefault="009F7FC4" w:rsidP="00122B90">
            <w:pPr>
              <w:pStyle w:val="af3"/>
            </w:pPr>
            <w:r w:rsidRPr="00122B90">
              <w:t>2027</w:t>
            </w:r>
          </w:p>
        </w:tc>
        <w:tc>
          <w:tcPr>
            <w:tcW w:w="700" w:type="pct"/>
            <w:vAlign w:val="center"/>
          </w:tcPr>
          <w:p w:rsidR="009F7FC4" w:rsidRPr="00122B90" w:rsidRDefault="009F7FC4" w:rsidP="00122B90">
            <w:pPr>
              <w:pStyle w:val="af3"/>
            </w:pPr>
            <w:r w:rsidRPr="00122B90">
              <w:t>2027</w:t>
            </w:r>
          </w:p>
        </w:tc>
        <w:tc>
          <w:tcPr>
            <w:tcW w:w="693" w:type="pct"/>
            <w:shd w:val="clear" w:color="auto" w:fill="auto"/>
            <w:tcMar>
              <w:top w:w="0" w:type="dxa"/>
              <w:bottom w:w="0" w:type="dxa"/>
            </w:tcMar>
            <w:vAlign w:val="center"/>
          </w:tcPr>
          <w:p w:rsidR="009F7FC4" w:rsidRPr="00122B90" w:rsidRDefault="009F7FC4" w:rsidP="00122B90">
            <w:pPr>
              <w:pStyle w:val="af3"/>
            </w:pPr>
            <w:r w:rsidRPr="00122B90">
              <w:t>8 956,28</w:t>
            </w:r>
          </w:p>
        </w:tc>
      </w:tr>
    </w:tbl>
    <w:p w:rsidR="005D27AC" w:rsidRPr="00122B90" w:rsidRDefault="003F2F08" w:rsidP="00122B90">
      <w:pPr>
        <w:pStyle w:val="3"/>
        <w:spacing w:line="240" w:lineRule="auto"/>
        <w:rPr>
          <w:color w:val="auto"/>
        </w:rPr>
      </w:pPr>
      <w:r w:rsidRPr="00122B90">
        <w:rPr>
          <w:color w:val="auto"/>
        </w:rPr>
        <w:lastRenderedPageBreak/>
        <w:t>в) </w:t>
      </w:r>
      <w:r w:rsidRPr="00122B90">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4"/>
    </w:p>
    <w:p w:rsidR="005D27AC" w:rsidRPr="00122B90" w:rsidRDefault="003F2F08" w:rsidP="00122B90">
      <w:pPr>
        <w:tabs>
          <w:tab w:val="left" w:pos="1635"/>
        </w:tabs>
      </w:pPr>
      <w:bookmarkStart w:id="66" w:name="_Toc66643034"/>
      <w:bookmarkStart w:id="67" w:name="sub_1124"/>
      <w:bookmarkEnd w:id="65"/>
      <w:r w:rsidRPr="00122B90">
        <w:t>В настоящее время, возможность поставок тепловой энергии потребителям от различных источников тепловой энергии, при сохранении надежности теплоснабжения отсутствует, и в перспективе не предусмотрена.</w:t>
      </w:r>
    </w:p>
    <w:p w:rsidR="005D27AC" w:rsidRPr="00122B90" w:rsidRDefault="003F2F08" w:rsidP="00122B90">
      <w:pPr>
        <w:pStyle w:val="3"/>
        <w:spacing w:line="240" w:lineRule="auto"/>
      </w:pPr>
      <w:r w:rsidRPr="00122B90">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6"/>
    </w:p>
    <w:p w:rsidR="005D27AC" w:rsidRPr="00122B90" w:rsidRDefault="003F2F08" w:rsidP="00122B90">
      <w:bookmarkStart w:id="68" w:name="sub_1125"/>
      <w:bookmarkEnd w:id="67"/>
      <w:r w:rsidRPr="00122B90">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предусматриваются.</w:t>
      </w:r>
    </w:p>
    <w:p w:rsidR="005D27AC" w:rsidRPr="00122B90" w:rsidRDefault="003F2F08" w:rsidP="00122B90">
      <w:pPr>
        <w:pStyle w:val="3"/>
        <w:spacing w:line="240" w:lineRule="auto"/>
      </w:pPr>
      <w:bookmarkStart w:id="69" w:name="_Toc66643035"/>
      <w:r w:rsidRPr="00122B90">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69"/>
    </w:p>
    <w:p w:rsidR="005D27AC" w:rsidRPr="00122B90" w:rsidRDefault="003F2F08" w:rsidP="00122B90">
      <w:bookmarkStart w:id="70" w:name="_Hlk148704106"/>
      <w:r w:rsidRPr="00122B90">
        <w:t>Предложения по строительству, реконструкции и (или) модернизации тепловых сетей для обеспечения нормативной надежности теплоснабжения потребителей не предусматриваются.</w:t>
      </w:r>
    </w:p>
    <w:bookmarkEnd w:id="70"/>
    <w:p w:rsidR="005D27AC" w:rsidRPr="00122B90" w:rsidRDefault="003F2F08" w:rsidP="00122B90">
      <w:pPr>
        <w:pStyle w:val="3"/>
        <w:spacing w:line="240" w:lineRule="auto"/>
      </w:pPr>
      <w:r w:rsidRPr="00122B90">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p>
    <w:p w:rsidR="005D27AC" w:rsidRPr="00122B90" w:rsidRDefault="003F2F08" w:rsidP="00122B90">
      <w:r w:rsidRPr="00122B90">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 отсутствуют.</w:t>
      </w:r>
    </w:p>
    <w:p w:rsidR="005D27AC" w:rsidRPr="00122B90" w:rsidRDefault="005D27AC" w:rsidP="00122B90">
      <w:pPr>
        <w:ind w:firstLine="0"/>
        <w:jc w:val="center"/>
      </w:pPr>
    </w:p>
    <w:p w:rsidR="005D27AC" w:rsidRPr="00122B90" w:rsidRDefault="003F2F08" w:rsidP="00122B90">
      <w:pPr>
        <w:pStyle w:val="1"/>
      </w:pPr>
      <w:bookmarkStart w:id="71" w:name="_Toc66643036"/>
      <w:bookmarkStart w:id="72" w:name="sub_21"/>
      <w:bookmarkEnd w:id="59"/>
      <w:bookmarkEnd w:id="68"/>
      <w:r w:rsidRPr="00122B90">
        <w:lastRenderedPageBreak/>
        <w:t>РАЗДЕЛ 7 "ПРЕДЛОЖЕНИЯ ПО ПЕРЕВОДУ ОТКРЫТЫХ СИСТЕМ ТЕПЛОСНАБЖЕНИЯ (ГОРЯЧЕГО ВОДОСНАБЖЕНИЯ) В ЗАКРЫТЫЕ СИСТЕМЫ ГОРЯЧЕГО ВОДОСНАБЖЕНИЯ"</w:t>
      </w:r>
      <w:bookmarkEnd w:id="71"/>
    </w:p>
    <w:p w:rsidR="005D27AC" w:rsidRPr="00122B90" w:rsidRDefault="003F2F08" w:rsidP="00122B90">
      <w:pPr>
        <w:pStyle w:val="3"/>
        <w:spacing w:line="240" w:lineRule="auto"/>
      </w:pPr>
      <w:bookmarkStart w:id="73" w:name="_Toc66643037"/>
      <w:bookmarkStart w:id="74" w:name="sub_65"/>
      <w:r w:rsidRPr="00122B90">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73"/>
    </w:p>
    <w:p w:rsidR="005D27AC" w:rsidRPr="00122B90" w:rsidRDefault="003F2F08" w:rsidP="00122B90">
      <w:bookmarkStart w:id="75" w:name="sub_66"/>
      <w:bookmarkEnd w:id="74"/>
      <w:r w:rsidRPr="00122B90">
        <w:t xml:space="preserve">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к 2022 году все потребители в зоне действия открытой системы теплоснабжения должны быть переведены на закрытую схему горячего водоснабжения. </w:t>
      </w:r>
    </w:p>
    <w:p w:rsidR="005D27AC" w:rsidRPr="00122B90" w:rsidRDefault="003F2F08" w:rsidP="00122B90">
      <w:r w:rsidRPr="00122B90">
        <w:t>В настоящее время подключение систем горячего водоснабжения потребителей по отрытой схеме на территории Лешуконского муниципального округа отсутствует.</w:t>
      </w:r>
    </w:p>
    <w:p w:rsidR="005D27AC" w:rsidRPr="00122B90" w:rsidRDefault="003F2F08" w:rsidP="00122B90">
      <w:pPr>
        <w:pStyle w:val="3"/>
        <w:spacing w:line="240" w:lineRule="auto"/>
      </w:pPr>
      <w:bookmarkStart w:id="76" w:name="_Toc66643038"/>
      <w:r w:rsidRPr="00122B90">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76"/>
    </w:p>
    <w:p w:rsidR="00561141" w:rsidRPr="00122B90" w:rsidRDefault="003F2F08" w:rsidP="00122B90">
      <w:bookmarkStart w:id="77" w:name="sub_22"/>
      <w:bookmarkEnd w:id="72"/>
      <w:bookmarkEnd w:id="75"/>
      <w:r w:rsidRPr="00122B90">
        <w:t>Открытые системы теплоснабжения в Лешуконском муниципальном округе отсутствуют.</w:t>
      </w:r>
    </w:p>
    <w:p w:rsidR="005D27AC" w:rsidRPr="00122B90" w:rsidRDefault="003F2F08" w:rsidP="00122B90">
      <w:pPr>
        <w:pStyle w:val="1"/>
      </w:pPr>
      <w:bookmarkStart w:id="78" w:name="_Toc66643039"/>
      <w:r w:rsidRPr="00122B90">
        <w:lastRenderedPageBreak/>
        <w:t>РАЗДЕЛ 8 "ПЕРСПЕКТИВНЫЕ ТОПЛИВНЫЕ БАЛАНСЫ"</w:t>
      </w:r>
      <w:bookmarkEnd w:id="78"/>
    </w:p>
    <w:p w:rsidR="005D27AC" w:rsidRPr="00122B90" w:rsidRDefault="003F2F08" w:rsidP="00122B90">
      <w:pPr>
        <w:pStyle w:val="3"/>
        <w:spacing w:line="240" w:lineRule="auto"/>
      </w:pPr>
      <w:bookmarkStart w:id="79" w:name="_Toc66643040"/>
      <w:bookmarkStart w:id="80" w:name="sub_1141"/>
      <w:r w:rsidRPr="00122B90">
        <w:t>а)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79"/>
    </w:p>
    <w:p w:rsidR="005D27AC" w:rsidRPr="00122B90" w:rsidRDefault="003F2F08" w:rsidP="00122B90">
      <w:r w:rsidRPr="00122B90">
        <w:t>Перспективные топливные балансы для каждого источника тепловой энергии представлены в таблице 8.1.</w:t>
      </w:r>
    </w:p>
    <w:p w:rsidR="007B03D8" w:rsidRPr="00122B90" w:rsidRDefault="007B03D8" w:rsidP="00122B90">
      <w:pPr>
        <w:jc w:val="right"/>
      </w:pPr>
      <w:r w:rsidRPr="00122B90">
        <w:t>Таблица 8.1</w:t>
      </w:r>
    </w:p>
    <w:p w:rsidR="007B03D8" w:rsidRPr="00122B90" w:rsidRDefault="007B03D8" w:rsidP="00122B90">
      <w:pPr>
        <w:ind w:firstLine="0"/>
        <w:jc w:val="center"/>
      </w:pPr>
      <w:r w:rsidRPr="00122B90">
        <w:t>Перспективные топливные балансы</w:t>
      </w:r>
    </w:p>
    <w:tbl>
      <w:tblPr>
        <w:tblW w:w="9650"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10" w:type="dxa"/>
          <w:right w:w="10" w:type="dxa"/>
        </w:tblCellMar>
        <w:tblLook w:val="04A0" w:firstRow="1" w:lastRow="0" w:firstColumn="1" w:lastColumn="0" w:noHBand="0" w:noVBand="1"/>
      </w:tblPr>
      <w:tblGrid>
        <w:gridCol w:w="329"/>
        <w:gridCol w:w="3510"/>
        <w:gridCol w:w="830"/>
        <w:gridCol w:w="830"/>
        <w:gridCol w:w="830"/>
        <w:gridCol w:w="830"/>
        <w:gridCol w:w="830"/>
        <w:gridCol w:w="830"/>
        <w:gridCol w:w="831"/>
      </w:tblGrid>
      <w:tr w:rsidR="007B03D8" w:rsidRPr="00122B90" w:rsidTr="003C61F7">
        <w:trPr>
          <w:tblHeader/>
        </w:trPr>
        <w:tc>
          <w:tcPr>
            <w:tcW w:w="329" w:type="dxa"/>
            <w:shd w:val="clear" w:color="auto" w:fill="auto"/>
            <w:tcMar>
              <w:left w:w="11" w:type="dxa"/>
              <w:right w:w="11" w:type="dxa"/>
            </w:tcMar>
          </w:tcPr>
          <w:p w:rsidR="007B03D8" w:rsidRPr="00122B90" w:rsidRDefault="007B03D8" w:rsidP="00122B90">
            <w:pPr>
              <w:pStyle w:val="affff6"/>
              <w:jc w:val="center"/>
              <w:rPr>
                <w:rFonts w:ascii="Times New Roman" w:hAnsi="Times New Roman" w:cs="Times New Roman"/>
                <w:b/>
                <w:sz w:val="20"/>
                <w:szCs w:val="20"/>
              </w:rPr>
            </w:pPr>
            <w:r w:rsidRPr="00122B90">
              <w:rPr>
                <w:rFonts w:ascii="Times New Roman" w:hAnsi="Times New Roman" w:cs="Times New Roman"/>
                <w:b/>
                <w:sz w:val="20"/>
                <w:szCs w:val="20"/>
              </w:rPr>
              <w:t>№ п/п</w:t>
            </w:r>
          </w:p>
        </w:tc>
        <w:tc>
          <w:tcPr>
            <w:tcW w:w="3510" w:type="dxa"/>
            <w:shd w:val="clear" w:color="auto" w:fill="auto"/>
            <w:tcMar>
              <w:left w:w="11" w:type="dxa"/>
              <w:right w:w="11" w:type="dxa"/>
            </w:tcMar>
          </w:tcPr>
          <w:p w:rsidR="007B03D8" w:rsidRPr="00122B90" w:rsidRDefault="007B03D8" w:rsidP="00122B90">
            <w:pPr>
              <w:pStyle w:val="affff6"/>
              <w:jc w:val="center"/>
              <w:rPr>
                <w:rFonts w:ascii="Times New Roman" w:hAnsi="Times New Roman" w:cs="Times New Roman"/>
                <w:b/>
                <w:sz w:val="20"/>
                <w:szCs w:val="20"/>
              </w:rPr>
            </w:pPr>
            <w:r w:rsidRPr="00122B90">
              <w:rPr>
                <w:rFonts w:ascii="Times New Roman" w:hAnsi="Times New Roman" w:cs="Times New Roman"/>
                <w:b/>
                <w:sz w:val="20"/>
                <w:szCs w:val="20"/>
              </w:rPr>
              <w:t>Показатель</w:t>
            </w:r>
          </w:p>
        </w:tc>
        <w:tc>
          <w:tcPr>
            <w:tcW w:w="830" w:type="dxa"/>
            <w:shd w:val="clear" w:color="auto" w:fill="auto"/>
            <w:tcMar>
              <w:left w:w="11" w:type="dxa"/>
              <w:right w:w="11" w:type="dxa"/>
            </w:tcMar>
          </w:tcPr>
          <w:p w:rsidR="007B03D8" w:rsidRPr="00122B90" w:rsidRDefault="007B03D8" w:rsidP="00122B90">
            <w:pPr>
              <w:pStyle w:val="affff6"/>
              <w:jc w:val="center"/>
              <w:rPr>
                <w:rFonts w:ascii="Times New Roman" w:hAnsi="Times New Roman" w:cs="Times New Roman"/>
                <w:b/>
                <w:sz w:val="20"/>
                <w:szCs w:val="20"/>
              </w:rPr>
            </w:pPr>
            <w:r w:rsidRPr="00122B90">
              <w:rPr>
                <w:rFonts w:ascii="Times New Roman" w:hAnsi="Times New Roman" w:cs="Times New Roman"/>
                <w:b/>
                <w:sz w:val="20"/>
                <w:szCs w:val="20"/>
              </w:rPr>
              <w:t>2023</w:t>
            </w:r>
          </w:p>
        </w:tc>
        <w:tc>
          <w:tcPr>
            <w:tcW w:w="830" w:type="dxa"/>
            <w:shd w:val="clear" w:color="auto" w:fill="auto"/>
            <w:tcMar>
              <w:left w:w="11" w:type="dxa"/>
              <w:right w:w="11" w:type="dxa"/>
            </w:tcMar>
          </w:tcPr>
          <w:p w:rsidR="007B03D8" w:rsidRPr="00122B90" w:rsidRDefault="007B03D8" w:rsidP="00122B90">
            <w:pPr>
              <w:pStyle w:val="affff6"/>
              <w:jc w:val="center"/>
              <w:rPr>
                <w:rFonts w:ascii="Times New Roman" w:hAnsi="Times New Roman" w:cs="Times New Roman"/>
                <w:b/>
                <w:sz w:val="20"/>
                <w:szCs w:val="20"/>
              </w:rPr>
            </w:pPr>
            <w:r w:rsidRPr="00122B90">
              <w:rPr>
                <w:rFonts w:ascii="Times New Roman" w:hAnsi="Times New Roman" w:cs="Times New Roman"/>
                <w:b/>
                <w:sz w:val="20"/>
                <w:szCs w:val="20"/>
              </w:rPr>
              <w:t>2024</w:t>
            </w:r>
          </w:p>
        </w:tc>
        <w:tc>
          <w:tcPr>
            <w:tcW w:w="830" w:type="dxa"/>
            <w:shd w:val="clear" w:color="auto" w:fill="auto"/>
            <w:tcMar>
              <w:left w:w="11" w:type="dxa"/>
              <w:right w:w="11" w:type="dxa"/>
            </w:tcMar>
          </w:tcPr>
          <w:p w:rsidR="007B03D8" w:rsidRPr="00122B90" w:rsidRDefault="007B03D8" w:rsidP="00122B90">
            <w:pPr>
              <w:pStyle w:val="affff6"/>
              <w:jc w:val="center"/>
              <w:rPr>
                <w:rFonts w:ascii="Times New Roman" w:hAnsi="Times New Roman" w:cs="Times New Roman"/>
                <w:b/>
                <w:sz w:val="20"/>
                <w:szCs w:val="20"/>
              </w:rPr>
            </w:pPr>
            <w:r w:rsidRPr="00122B90">
              <w:rPr>
                <w:rFonts w:ascii="Times New Roman" w:hAnsi="Times New Roman" w:cs="Times New Roman"/>
                <w:b/>
                <w:sz w:val="20"/>
                <w:szCs w:val="20"/>
              </w:rPr>
              <w:t>2025</w:t>
            </w:r>
          </w:p>
        </w:tc>
        <w:tc>
          <w:tcPr>
            <w:tcW w:w="830" w:type="dxa"/>
            <w:shd w:val="clear" w:color="auto" w:fill="auto"/>
            <w:tcMar>
              <w:left w:w="11" w:type="dxa"/>
              <w:right w:w="11" w:type="dxa"/>
            </w:tcMar>
          </w:tcPr>
          <w:p w:rsidR="007B03D8" w:rsidRPr="00122B90" w:rsidRDefault="007B03D8" w:rsidP="00122B90">
            <w:pPr>
              <w:pStyle w:val="affff6"/>
              <w:jc w:val="center"/>
              <w:rPr>
                <w:rFonts w:ascii="Times New Roman" w:hAnsi="Times New Roman" w:cs="Times New Roman"/>
                <w:b/>
                <w:sz w:val="20"/>
                <w:szCs w:val="20"/>
              </w:rPr>
            </w:pPr>
            <w:r w:rsidRPr="00122B90">
              <w:rPr>
                <w:rFonts w:ascii="Times New Roman" w:hAnsi="Times New Roman" w:cs="Times New Roman"/>
                <w:b/>
                <w:sz w:val="20"/>
                <w:szCs w:val="20"/>
              </w:rPr>
              <w:t>2026</w:t>
            </w:r>
          </w:p>
        </w:tc>
        <w:tc>
          <w:tcPr>
            <w:tcW w:w="830" w:type="dxa"/>
            <w:shd w:val="clear" w:color="auto" w:fill="auto"/>
            <w:tcMar>
              <w:left w:w="11" w:type="dxa"/>
              <w:right w:w="11" w:type="dxa"/>
            </w:tcMar>
          </w:tcPr>
          <w:p w:rsidR="007B03D8" w:rsidRPr="00122B90" w:rsidRDefault="007B03D8" w:rsidP="00122B90">
            <w:pPr>
              <w:pStyle w:val="affff6"/>
              <w:jc w:val="center"/>
              <w:rPr>
                <w:rFonts w:ascii="Times New Roman" w:hAnsi="Times New Roman" w:cs="Times New Roman"/>
                <w:b/>
                <w:sz w:val="20"/>
                <w:szCs w:val="20"/>
              </w:rPr>
            </w:pPr>
            <w:r w:rsidRPr="00122B90">
              <w:rPr>
                <w:rFonts w:ascii="Times New Roman" w:hAnsi="Times New Roman" w:cs="Times New Roman"/>
                <w:b/>
                <w:sz w:val="20"/>
                <w:szCs w:val="20"/>
              </w:rPr>
              <w:t>2027</w:t>
            </w:r>
          </w:p>
        </w:tc>
        <w:tc>
          <w:tcPr>
            <w:tcW w:w="830" w:type="dxa"/>
            <w:shd w:val="clear" w:color="auto" w:fill="auto"/>
            <w:tcMar>
              <w:left w:w="11" w:type="dxa"/>
              <w:right w:w="11" w:type="dxa"/>
            </w:tcMar>
          </w:tcPr>
          <w:p w:rsidR="007B03D8" w:rsidRPr="00122B90" w:rsidRDefault="007B03D8" w:rsidP="00122B90">
            <w:pPr>
              <w:pStyle w:val="affff6"/>
              <w:jc w:val="center"/>
              <w:rPr>
                <w:rFonts w:ascii="Times New Roman" w:hAnsi="Times New Roman" w:cs="Times New Roman"/>
                <w:b/>
                <w:sz w:val="20"/>
                <w:szCs w:val="20"/>
              </w:rPr>
            </w:pPr>
            <w:r w:rsidRPr="00122B90">
              <w:rPr>
                <w:rFonts w:ascii="Times New Roman" w:hAnsi="Times New Roman" w:cs="Times New Roman"/>
                <w:b/>
                <w:sz w:val="20"/>
                <w:szCs w:val="20"/>
              </w:rPr>
              <w:t>2028</w:t>
            </w:r>
            <w:r w:rsidR="00BF382C" w:rsidRPr="00122B90">
              <w:rPr>
                <w:rFonts w:ascii="Times New Roman" w:hAnsi="Times New Roman" w:cs="Times New Roman"/>
                <w:b/>
                <w:sz w:val="20"/>
                <w:szCs w:val="20"/>
              </w:rPr>
              <w:t>-2029</w:t>
            </w:r>
          </w:p>
        </w:tc>
        <w:tc>
          <w:tcPr>
            <w:tcW w:w="831" w:type="dxa"/>
            <w:shd w:val="clear" w:color="auto" w:fill="auto"/>
            <w:tcMar>
              <w:left w:w="11" w:type="dxa"/>
              <w:right w:w="11" w:type="dxa"/>
            </w:tcMar>
          </w:tcPr>
          <w:p w:rsidR="007B03D8" w:rsidRPr="00122B90" w:rsidRDefault="007B03D8" w:rsidP="00122B90">
            <w:pPr>
              <w:pStyle w:val="affff6"/>
              <w:jc w:val="center"/>
              <w:rPr>
                <w:rFonts w:ascii="Times New Roman" w:hAnsi="Times New Roman" w:cs="Times New Roman"/>
                <w:b/>
                <w:sz w:val="20"/>
                <w:szCs w:val="20"/>
              </w:rPr>
            </w:pPr>
            <w:r w:rsidRPr="00122B90">
              <w:rPr>
                <w:rFonts w:ascii="Times New Roman" w:hAnsi="Times New Roman" w:cs="Times New Roman"/>
                <w:b/>
                <w:sz w:val="20"/>
                <w:szCs w:val="20"/>
              </w:rPr>
              <w:t>20</w:t>
            </w:r>
            <w:r w:rsidR="00BF382C" w:rsidRPr="00122B90">
              <w:rPr>
                <w:rFonts w:ascii="Times New Roman" w:hAnsi="Times New Roman" w:cs="Times New Roman"/>
                <w:b/>
                <w:sz w:val="20"/>
                <w:szCs w:val="20"/>
              </w:rPr>
              <w:t>30</w:t>
            </w:r>
            <w:r w:rsidRPr="00122B90">
              <w:rPr>
                <w:rFonts w:ascii="Times New Roman" w:hAnsi="Times New Roman" w:cs="Times New Roman"/>
                <w:b/>
                <w:sz w:val="20"/>
                <w:szCs w:val="20"/>
              </w:rPr>
              <w:t>-</w:t>
            </w:r>
          </w:p>
          <w:p w:rsidR="007B03D8" w:rsidRPr="00122B90" w:rsidRDefault="007B03D8" w:rsidP="00122B90">
            <w:pPr>
              <w:pStyle w:val="affff6"/>
              <w:jc w:val="center"/>
              <w:rPr>
                <w:rFonts w:ascii="Times New Roman" w:hAnsi="Times New Roman" w:cs="Times New Roman"/>
                <w:b/>
                <w:sz w:val="20"/>
                <w:szCs w:val="20"/>
              </w:rPr>
            </w:pPr>
            <w:r w:rsidRPr="00122B90">
              <w:rPr>
                <w:rFonts w:ascii="Times New Roman" w:hAnsi="Times New Roman" w:cs="Times New Roman"/>
                <w:b/>
                <w:sz w:val="20"/>
                <w:szCs w:val="20"/>
              </w:rPr>
              <w:t>20</w:t>
            </w:r>
            <w:r w:rsidR="003C61F7" w:rsidRPr="00122B90">
              <w:rPr>
                <w:rFonts w:ascii="Times New Roman" w:hAnsi="Times New Roman" w:cs="Times New Roman"/>
                <w:b/>
                <w:sz w:val="20"/>
                <w:szCs w:val="20"/>
              </w:rPr>
              <w:t>31</w:t>
            </w:r>
          </w:p>
        </w:tc>
      </w:tr>
      <w:tr w:rsidR="007B03D8" w:rsidRPr="00122B90" w:rsidTr="003C61F7">
        <w:tc>
          <w:tcPr>
            <w:tcW w:w="9650" w:type="dxa"/>
            <w:gridSpan w:val="9"/>
            <w:shd w:val="clear" w:color="auto" w:fill="auto"/>
            <w:tcMar>
              <w:left w:w="11" w:type="dxa"/>
              <w:right w:w="11" w:type="dxa"/>
            </w:tcMar>
          </w:tcPr>
          <w:p w:rsidR="007B03D8" w:rsidRPr="00122B90" w:rsidRDefault="007B03D8" w:rsidP="00122B90">
            <w:pPr>
              <w:spacing w:line="240" w:lineRule="auto"/>
              <w:ind w:firstLine="0"/>
              <w:jc w:val="center"/>
              <w:rPr>
                <w:b/>
                <w:sz w:val="20"/>
                <w:szCs w:val="20"/>
              </w:rPr>
            </w:pPr>
            <w:r w:rsidRPr="00122B90">
              <w:rPr>
                <w:b/>
                <w:sz w:val="20"/>
                <w:szCs w:val="20"/>
              </w:rPr>
              <w:t>Котельная МСК</w:t>
            </w:r>
          </w:p>
        </w:tc>
      </w:tr>
      <w:tr w:rsidR="007B03D8" w:rsidRPr="00122B90" w:rsidTr="003C61F7">
        <w:tc>
          <w:tcPr>
            <w:tcW w:w="329" w:type="dxa"/>
            <w:shd w:val="clear" w:color="auto" w:fill="auto"/>
            <w:tcMar>
              <w:left w:w="11" w:type="dxa"/>
              <w:right w:w="11" w:type="dxa"/>
            </w:tcMar>
          </w:tcPr>
          <w:p w:rsidR="007B03D8" w:rsidRPr="00122B90" w:rsidRDefault="007B03D8"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1</w:t>
            </w:r>
          </w:p>
        </w:tc>
        <w:tc>
          <w:tcPr>
            <w:tcW w:w="3510" w:type="dxa"/>
            <w:shd w:val="clear" w:color="auto" w:fill="auto"/>
            <w:tcMar>
              <w:left w:w="11" w:type="dxa"/>
              <w:right w:w="11" w:type="dxa"/>
            </w:tcMar>
          </w:tcPr>
          <w:p w:rsidR="007B03D8" w:rsidRPr="00122B90" w:rsidRDefault="007B03D8" w:rsidP="00122B90">
            <w:pPr>
              <w:spacing w:line="240" w:lineRule="auto"/>
              <w:ind w:firstLine="0"/>
              <w:jc w:val="left"/>
              <w:rPr>
                <w:sz w:val="20"/>
                <w:szCs w:val="20"/>
              </w:rPr>
            </w:pPr>
            <w:r w:rsidRPr="00122B90">
              <w:rPr>
                <w:sz w:val="20"/>
                <w:szCs w:val="20"/>
              </w:rPr>
              <w:t>Вид топлива</w:t>
            </w:r>
          </w:p>
        </w:tc>
        <w:tc>
          <w:tcPr>
            <w:tcW w:w="830" w:type="dxa"/>
            <w:shd w:val="clear" w:color="auto" w:fill="auto"/>
            <w:tcMar>
              <w:left w:w="11" w:type="dxa"/>
              <w:right w:w="11" w:type="dxa"/>
            </w:tcMar>
          </w:tcPr>
          <w:p w:rsidR="007B03D8" w:rsidRPr="00122B90" w:rsidRDefault="007B03D8" w:rsidP="00122B90">
            <w:pPr>
              <w:spacing w:line="240" w:lineRule="auto"/>
              <w:ind w:firstLine="0"/>
              <w:jc w:val="center"/>
              <w:rPr>
                <w:sz w:val="20"/>
                <w:szCs w:val="20"/>
              </w:rPr>
            </w:pPr>
            <w:r w:rsidRPr="00122B90">
              <w:rPr>
                <w:sz w:val="20"/>
                <w:szCs w:val="20"/>
              </w:rPr>
              <w:t>дрова</w:t>
            </w:r>
          </w:p>
        </w:tc>
        <w:tc>
          <w:tcPr>
            <w:tcW w:w="830" w:type="dxa"/>
            <w:shd w:val="clear" w:color="auto" w:fill="auto"/>
            <w:tcMar>
              <w:left w:w="11" w:type="dxa"/>
              <w:right w:w="11" w:type="dxa"/>
            </w:tcMar>
          </w:tcPr>
          <w:p w:rsidR="007B03D8" w:rsidRPr="00122B90" w:rsidRDefault="007B03D8" w:rsidP="00122B90">
            <w:pPr>
              <w:spacing w:line="240" w:lineRule="auto"/>
              <w:ind w:firstLine="0"/>
              <w:jc w:val="center"/>
              <w:rPr>
                <w:sz w:val="20"/>
                <w:szCs w:val="20"/>
              </w:rPr>
            </w:pPr>
            <w:r w:rsidRPr="00122B90">
              <w:rPr>
                <w:sz w:val="20"/>
                <w:szCs w:val="20"/>
              </w:rPr>
              <w:t>дрова</w:t>
            </w:r>
          </w:p>
        </w:tc>
        <w:tc>
          <w:tcPr>
            <w:tcW w:w="830" w:type="dxa"/>
            <w:shd w:val="clear" w:color="auto" w:fill="auto"/>
            <w:tcMar>
              <w:left w:w="11" w:type="dxa"/>
              <w:right w:w="11" w:type="dxa"/>
            </w:tcMar>
          </w:tcPr>
          <w:p w:rsidR="007B03D8" w:rsidRPr="00122B90" w:rsidRDefault="007B03D8" w:rsidP="00122B90">
            <w:pPr>
              <w:spacing w:line="240" w:lineRule="auto"/>
              <w:ind w:firstLine="0"/>
              <w:jc w:val="center"/>
              <w:rPr>
                <w:sz w:val="20"/>
                <w:szCs w:val="20"/>
              </w:rPr>
            </w:pPr>
            <w:r w:rsidRPr="00122B90">
              <w:rPr>
                <w:sz w:val="20"/>
                <w:szCs w:val="20"/>
              </w:rPr>
              <w:t>дрова</w:t>
            </w:r>
          </w:p>
        </w:tc>
        <w:tc>
          <w:tcPr>
            <w:tcW w:w="830" w:type="dxa"/>
            <w:shd w:val="clear" w:color="auto" w:fill="auto"/>
            <w:tcMar>
              <w:left w:w="11" w:type="dxa"/>
              <w:right w:w="11" w:type="dxa"/>
            </w:tcMar>
          </w:tcPr>
          <w:p w:rsidR="007B03D8" w:rsidRPr="00122B90" w:rsidRDefault="007B03D8" w:rsidP="00122B90">
            <w:pPr>
              <w:spacing w:line="240" w:lineRule="auto"/>
              <w:ind w:firstLine="0"/>
              <w:jc w:val="center"/>
              <w:rPr>
                <w:sz w:val="20"/>
                <w:szCs w:val="20"/>
              </w:rPr>
            </w:pPr>
            <w:r w:rsidRPr="00122B90">
              <w:rPr>
                <w:sz w:val="20"/>
                <w:szCs w:val="20"/>
              </w:rPr>
              <w:t>дрова</w:t>
            </w:r>
          </w:p>
        </w:tc>
        <w:tc>
          <w:tcPr>
            <w:tcW w:w="830" w:type="dxa"/>
            <w:shd w:val="clear" w:color="auto" w:fill="auto"/>
            <w:tcMar>
              <w:left w:w="11" w:type="dxa"/>
              <w:right w:w="11" w:type="dxa"/>
            </w:tcMar>
          </w:tcPr>
          <w:p w:rsidR="007B03D8" w:rsidRPr="00122B90" w:rsidRDefault="007B03D8" w:rsidP="00122B90">
            <w:pPr>
              <w:spacing w:line="240" w:lineRule="auto"/>
              <w:ind w:firstLine="0"/>
              <w:jc w:val="center"/>
              <w:rPr>
                <w:sz w:val="20"/>
                <w:szCs w:val="20"/>
              </w:rPr>
            </w:pPr>
            <w:r w:rsidRPr="00122B90">
              <w:rPr>
                <w:sz w:val="20"/>
                <w:szCs w:val="20"/>
              </w:rPr>
              <w:t>дрова</w:t>
            </w:r>
          </w:p>
        </w:tc>
        <w:tc>
          <w:tcPr>
            <w:tcW w:w="830" w:type="dxa"/>
            <w:shd w:val="clear" w:color="auto" w:fill="auto"/>
            <w:tcMar>
              <w:left w:w="11" w:type="dxa"/>
              <w:right w:w="11" w:type="dxa"/>
            </w:tcMar>
          </w:tcPr>
          <w:p w:rsidR="007B03D8" w:rsidRPr="00122B90" w:rsidRDefault="007B03D8" w:rsidP="00122B90">
            <w:pPr>
              <w:spacing w:line="240" w:lineRule="auto"/>
              <w:ind w:firstLine="0"/>
              <w:jc w:val="center"/>
              <w:rPr>
                <w:sz w:val="20"/>
                <w:szCs w:val="20"/>
              </w:rPr>
            </w:pPr>
            <w:r w:rsidRPr="00122B90">
              <w:rPr>
                <w:sz w:val="20"/>
                <w:szCs w:val="20"/>
              </w:rPr>
              <w:t>дрова</w:t>
            </w:r>
          </w:p>
        </w:tc>
        <w:tc>
          <w:tcPr>
            <w:tcW w:w="831" w:type="dxa"/>
            <w:shd w:val="clear" w:color="auto" w:fill="auto"/>
            <w:tcMar>
              <w:left w:w="11" w:type="dxa"/>
              <w:right w:w="11" w:type="dxa"/>
            </w:tcMar>
          </w:tcPr>
          <w:p w:rsidR="007B03D8" w:rsidRPr="00122B90" w:rsidRDefault="007B03D8" w:rsidP="00122B90">
            <w:pPr>
              <w:spacing w:line="240" w:lineRule="auto"/>
              <w:ind w:firstLine="0"/>
              <w:jc w:val="center"/>
              <w:rPr>
                <w:sz w:val="20"/>
                <w:szCs w:val="20"/>
              </w:rPr>
            </w:pPr>
            <w:r w:rsidRPr="00122B90">
              <w:rPr>
                <w:sz w:val="20"/>
                <w:szCs w:val="20"/>
              </w:rPr>
              <w:t>дрова</w:t>
            </w:r>
          </w:p>
        </w:tc>
      </w:tr>
      <w:tr w:rsidR="003C61F7" w:rsidRPr="00122B90" w:rsidTr="003C61F7">
        <w:tc>
          <w:tcPr>
            <w:tcW w:w="329" w:type="dxa"/>
            <w:shd w:val="clear" w:color="auto" w:fill="auto"/>
            <w:tcMar>
              <w:left w:w="11" w:type="dxa"/>
              <w:right w:w="11" w:type="dxa"/>
            </w:tcMar>
          </w:tcPr>
          <w:p w:rsidR="003C61F7" w:rsidRPr="00122B90" w:rsidRDefault="003C61F7"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2</w:t>
            </w:r>
          </w:p>
        </w:tc>
        <w:tc>
          <w:tcPr>
            <w:tcW w:w="3510" w:type="dxa"/>
            <w:shd w:val="clear" w:color="auto" w:fill="auto"/>
            <w:tcMar>
              <w:left w:w="11" w:type="dxa"/>
              <w:right w:w="11" w:type="dxa"/>
            </w:tcMar>
          </w:tcPr>
          <w:p w:rsidR="003C61F7" w:rsidRPr="00122B90" w:rsidRDefault="003C61F7" w:rsidP="00122B90">
            <w:pPr>
              <w:spacing w:line="240" w:lineRule="auto"/>
              <w:ind w:firstLine="0"/>
              <w:jc w:val="left"/>
              <w:rPr>
                <w:sz w:val="20"/>
                <w:szCs w:val="20"/>
              </w:rPr>
            </w:pPr>
            <w:r w:rsidRPr="00122B90">
              <w:rPr>
                <w:sz w:val="20"/>
                <w:szCs w:val="20"/>
              </w:rPr>
              <w:t>Выработка тепловой энергии, Гкал</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C61F7" w:rsidRPr="00122B90" w:rsidRDefault="003C61F7" w:rsidP="00122B90">
            <w:pPr>
              <w:pStyle w:val="af3"/>
            </w:pPr>
            <w:r w:rsidRPr="00122B90">
              <w:t>8852,14</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C61F7" w:rsidRPr="00122B90" w:rsidRDefault="003C61F7" w:rsidP="00122B90">
            <w:pPr>
              <w:pStyle w:val="af3"/>
            </w:pPr>
            <w:r w:rsidRPr="00122B90">
              <w:t>8852,14</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C61F7" w:rsidRPr="00122B90" w:rsidRDefault="003C61F7" w:rsidP="00122B90">
            <w:pPr>
              <w:pStyle w:val="af3"/>
            </w:pPr>
            <w:r w:rsidRPr="00122B90">
              <w:t>8852,14</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C61F7" w:rsidRPr="00122B90" w:rsidRDefault="003C61F7" w:rsidP="00122B90">
            <w:pPr>
              <w:pStyle w:val="af3"/>
            </w:pPr>
            <w:r w:rsidRPr="00122B90">
              <w:t>8852,14</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C61F7" w:rsidRPr="00122B90" w:rsidRDefault="003C61F7" w:rsidP="00122B90">
            <w:pPr>
              <w:pStyle w:val="af3"/>
            </w:pPr>
            <w:r w:rsidRPr="00122B90">
              <w:t>8852,14</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C61F7" w:rsidRPr="00122B90" w:rsidRDefault="003C61F7" w:rsidP="00122B90">
            <w:pPr>
              <w:pStyle w:val="af3"/>
            </w:pPr>
            <w:r w:rsidRPr="00122B90">
              <w:t>8852,14</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C61F7" w:rsidRPr="00122B90" w:rsidRDefault="003C61F7" w:rsidP="00122B90">
            <w:pPr>
              <w:pStyle w:val="af3"/>
            </w:pPr>
            <w:r w:rsidRPr="00122B90">
              <w:t>8852,14</w:t>
            </w:r>
          </w:p>
        </w:tc>
      </w:tr>
      <w:tr w:rsidR="003C61F7" w:rsidRPr="00122B90" w:rsidTr="003C61F7">
        <w:tc>
          <w:tcPr>
            <w:tcW w:w="329" w:type="dxa"/>
            <w:shd w:val="clear" w:color="auto" w:fill="auto"/>
            <w:tcMar>
              <w:left w:w="11" w:type="dxa"/>
              <w:right w:w="11" w:type="dxa"/>
            </w:tcMar>
          </w:tcPr>
          <w:p w:rsidR="003C61F7" w:rsidRPr="00122B90" w:rsidRDefault="003C61F7"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3</w:t>
            </w:r>
          </w:p>
        </w:tc>
        <w:tc>
          <w:tcPr>
            <w:tcW w:w="3510" w:type="dxa"/>
            <w:shd w:val="clear" w:color="auto" w:fill="auto"/>
            <w:tcMar>
              <w:left w:w="11" w:type="dxa"/>
              <w:right w:w="11" w:type="dxa"/>
            </w:tcMar>
          </w:tcPr>
          <w:p w:rsidR="003C61F7" w:rsidRPr="00122B90" w:rsidRDefault="003C61F7" w:rsidP="00122B90">
            <w:pPr>
              <w:spacing w:line="240" w:lineRule="auto"/>
              <w:ind w:firstLine="0"/>
              <w:jc w:val="left"/>
              <w:rPr>
                <w:sz w:val="20"/>
                <w:szCs w:val="20"/>
              </w:rPr>
            </w:pPr>
            <w:r w:rsidRPr="00122B90">
              <w:rPr>
                <w:sz w:val="20"/>
                <w:szCs w:val="20"/>
              </w:rPr>
              <w:t>Удельный расход условного топлива, кг условного</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3C61F7" w:rsidRPr="00122B90" w:rsidRDefault="003C61F7" w:rsidP="00122B90">
            <w:pPr>
              <w:spacing w:line="240" w:lineRule="auto"/>
              <w:ind w:firstLine="0"/>
              <w:jc w:val="center"/>
              <w:rPr>
                <w:sz w:val="20"/>
                <w:szCs w:val="20"/>
              </w:rPr>
            </w:pPr>
            <w:r w:rsidRPr="00122B90">
              <w:rPr>
                <w:sz w:val="20"/>
                <w:szCs w:val="20"/>
              </w:rPr>
              <w:t>270,79</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3C61F7" w:rsidRPr="00122B90" w:rsidRDefault="003C61F7" w:rsidP="00122B90">
            <w:pPr>
              <w:spacing w:line="240" w:lineRule="auto"/>
              <w:ind w:firstLine="0"/>
              <w:jc w:val="center"/>
              <w:rPr>
                <w:sz w:val="20"/>
                <w:szCs w:val="20"/>
              </w:rPr>
            </w:pPr>
            <w:r w:rsidRPr="00122B90">
              <w:rPr>
                <w:sz w:val="20"/>
                <w:szCs w:val="20"/>
              </w:rPr>
              <w:t>270,79</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3C61F7" w:rsidRPr="00122B90" w:rsidRDefault="003C61F7" w:rsidP="00122B90">
            <w:pPr>
              <w:spacing w:line="240" w:lineRule="auto"/>
              <w:ind w:firstLine="0"/>
              <w:jc w:val="center"/>
              <w:rPr>
                <w:sz w:val="20"/>
                <w:szCs w:val="20"/>
              </w:rPr>
            </w:pPr>
            <w:r w:rsidRPr="00122B90">
              <w:rPr>
                <w:sz w:val="20"/>
                <w:szCs w:val="20"/>
              </w:rPr>
              <w:t>270,79</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3C61F7" w:rsidRPr="00122B90" w:rsidRDefault="003C61F7" w:rsidP="00122B90">
            <w:pPr>
              <w:spacing w:line="240" w:lineRule="auto"/>
              <w:ind w:firstLine="0"/>
              <w:jc w:val="center"/>
              <w:rPr>
                <w:sz w:val="20"/>
                <w:szCs w:val="20"/>
              </w:rPr>
            </w:pPr>
            <w:r w:rsidRPr="00122B90">
              <w:rPr>
                <w:sz w:val="20"/>
                <w:szCs w:val="20"/>
              </w:rPr>
              <w:t>270,79</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3C61F7" w:rsidRPr="00122B90" w:rsidRDefault="003C61F7" w:rsidP="00122B90">
            <w:pPr>
              <w:spacing w:line="240" w:lineRule="auto"/>
              <w:ind w:firstLine="0"/>
              <w:jc w:val="center"/>
              <w:rPr>
                <w:sz w:val="20"/>
                <w:szCs w:val="20"/>
              </w:rPr>
            </w:pPr>
            <w:r w:rsidRPr="00122B90">
              <w:rPr>
                <w:sz w:val="20"/>
                <w:szCs w:val="20"/>
              </w:rPr>
              <w:t>270,79</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3C61F7" w:rsidRPr="00122B90" w:rsidRDefault="003C61F7" w:rsidP="00122B90">
            <w:pPr>
              <w:spacing w:line="240" w:lineRule="auto"/>
              <w:ind w:firstLine="0"/>
              <w:jc w:val="center"/>
              <w:rPr>
                <w:sz w:val="20"/>
                <w:szCs w:val="20"/>
              </w:rPr>
            </w:pPr>
            <w:r w:rsidRPr="00122B90">
              <w:rPr>
                <w:sz w:val="20"/>
                <w:szCs w:val="20"/>
              </w:rPr>
              <w:t>270,79</w:t>
            </w:r>
          </w:p>
        </w:tc>
        <w:tc>
          <w:tcPr>
            <w:tcW w:w="831"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3C61F7" w:rsidRPr="00122B90" w:rsidRDefault="003C61F7" w:rsidP="00122B90">
            <w:pPr>
              <w:spacing w:line="240" w:lineRule="auto"/>
              <w:ind w:firstLine="0"/>
              <w:jc w:val="center"/>
              <w:rPr>
                <w:sz w:val="20"/>
                <w:szCs w:val="20"/>
              </w:rPr>
            </w:pPr>
            <w:r w:rsidRPr="00122B90">
              <w:rPr>
                <w:sz w:val="20"/>
                <w:szCs w:val="20"/>
              </w:rPr>
              <w:t>270,79</w:t>
            </w:r>
          </w:p>
        </w:tc>
      </w:tr>
      <w:tr w:rsidR="003C61F7" w:rsidRPr="00122B90" w:rsidTr="003C61F7">
        <w:tc>
          <w:tcPr>
            <w:tcW w:w="329" w:type="dxa"/>
            <w:shd w:val="clear" w:color="auto" w:fill="auto"/>
            <w:tcMar>
              <w:left w:w="11" w:type="dxa"/>
              <w:right w:w="11" w:type="dxa"/>
            </w:tcMar>
          </w:tcPr>
          <w:p w:rsidR="003C61F7" w:rsidRPr="00122B90" w:rsidRDefault="003C61F7"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4</w:t>
            </w:r>
          </w:p>
        </w:tc>
        <w:tc>
          <w:tcPr>
            <w:tcW w:w="3510" w:type="dxa"/>
            <w:shd w:val="clear" w:color="auto" w:fill="auto"/>
            <w:tcMar>
              <w:left w:w="11" w:type="dxa"/>
              <w:right w:w="11" w:type="dxa"/>
            </w:tcMar>
          </w:tcPr>
          <w:p w:rsidR="003C61F7" w:rsidRPr="00122B90" w:rsidRDefault="003C61F7" w:rsidP="00122B90">
            <w:pPr>
              <w:spacing w:line="240" w:lineRule="auto"/>
              <w:ind w:firstLine="0"/>
              <w:jc w:val="left"/>
              <w:rPr>
                <w:sz w:val="20"/>
                <w:szCs w:val="20"/>
              </w:rPr>
            </w:pPr>
            <w:r w:rsidRPr="00122B90">
              <w:rPr>
                <w:sz w:val="20"/>
                <w:szCs w:val="20"/>
              </w:rPr>
              <w:t>Расход условного топлива, тонн условного топлива</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C61F7" w:rsidRPr="00122B90" w:rsidRDefault="003C61F7" w:rsidP="00122B90">
            <w:pPr>
              <w:pStyle w:val="af3"/>
            </w:pPr>
            <w:r w:rsidRPr="00122B90">
              <w:t>2236,1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C61F7" w:rsidRPr="00122B90" w:rsidRDefault="003C61F7" w:rsidP="00122B90">
            <w:pPr>
              <w:pStyle w:val="af3"/>
            </w:pPr>
            <w:r w:rsidRPr="00122B90">
              <w:t>2236,1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C61F7" w:rsidRPr="00122B90" w:rsidRDefault="003C61F7" w:rsidP="00122B90">
            <w:pPr>
              <w:pStyle w:val="af3"/>
            </w:pPr>
            <w:r w:rsidRPr="00122B90">
              <w:t>2236,1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C61F7" w:rsidRPr="00122B90" w:rsidRDefault="003C61F7" w:rsidP="00122B90">
            <w:pPr>
              <w:pStyle w:val="af3"/>
            </w:pPr>
            <w:r w:rsidRPr="00122B90">
              <w:t>2236,1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C61F7" w:rsidRPr="00122B90" w:rsidRDefault="003C61F7" w:rsidP="00122B90">
            <w:pPr>
              <w:pStyle w:val="af3"/>
            </w:pPr>
            <w:r w:rsidRPr="00122B90">
              <w:t>2236,1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C61F7" w:rsidRPr="00122B90" w:rsidRDefault="003C61F7" w:rsidP="00122B90">
            <w:pPr>
              <w:pStyle w:val="af3"/>
            </w:pPr>
            <w:r w:rsidRPr="00122B90">
              <w:t>2236,1</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C61F7" w:rsidRPr="00122B90" w:rsidRDefault="003C61F7" w:rsidP="00122B90">
            <w:pPr>
              <w:pStyle w:val="af3"/>
            </w:pPr>
            <w:r w:rsidRPr="00122B90">
              <w:t>2236,1</w:t>
            </w:r>
          </w:p>
        </w:tc>
      </w:tr>
      <w:tr w:rsidR="003C61F7" w:rsidRPr="00122B90" w:rsidTr="003C61F7">
        <w:tc>
          <w:tcPr>
            <w:tcW w:w="329" w:type="dxa"/>
            <w:shd w:val="clear" w:color="auto" w:fill="auto"/>
            <w:tcMar>
              <w:left w:w="11" w:type="dxa"/>
              <w:right w:w="11" w:type="dxa"/>
            </w:tcMar>
          </w:tcPr>
          <w:p w:rsidR="003C61F7" w:rsidRPr="00122B90" w:rsidRDefault="003C61F7"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5</w:t>
            </w:r>
          </w:p>
        </w:tc>
        <w:tc>
          <w:tcPr>
            <w:tcW w:w="3510" w:type="dxa"/>
            <w:shd w:val="clear" w:color="auto" w:fill="auto"/>
            <w:tcMar>
              <w:left w:w="11" w:type="dxa"/>
              <w:right w:w="11" w:type="dxa"/>
            </w:tcMar>
          </w:tcPr>
          <w:p w:rsidR="003C61F7" w:rsidRPr="00122B90" w:rsidRDefault="003C61F7" w:rsidP="00122B90">
            <w:pPr>
              <w:spacing w:line="240" w:lineRule="auto"/>
              <w:ind w:firstLine="0"/>
              <w:jc w:val="left"/>
              <w:rPr>
                <w:sz w:val="20"/>
                <w:szCs w:val="20"/>
              </w:rPr>
            </w:pPr>
            <w:r w:rsidRPr="00122B90">
              <w:rPr>
                <w:sz w:val="20"/>
                <w:szCs w:val="20"/>
              </w:rPr>
              <w:t>Расход натурального топлива, тыс. м</w:t>
            </w:r>
            <w:r w:rsidRPr="00122B90">
              <w:rPr>
                <w:sz w:val="20"/>
                <w:szCs w:val="20"/>
                <w:vertAlign w:val="superscript"/>
              </w:rPr>
              <w:t>3</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3C61F7" w:rsidRPr="00122B90" w:rsidRDefault="003C61F7" w:rsidP="00122B90">
            <w:pPr>
              <w:pStyle w:val="af3"/>
            </w:pPr>
            <w:r w:rsidRPr="00122B90">
              <w:t>8406,4</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3C61F7" w:rsidRPr="00122B90" w:rsidRDefault="003C61F7" w:rsidP="00122B90">
            <w:pPr>
              <w:pStyle w:val="af3"/>
            </w:pPr>
            <w:r w:rsidRPr="00122B90">
              <w:t>8406,4</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3C61F7" w:rsidRPr="00122B90" w:rsidRDefault="003C61F7" w:rsidP="00122B90">
            <w:pPr>
              <w:pStyle w:val="af3"/>
            </w:pPr>
            <w:r w:rsidRPr="00122B90">
              <w:t>8406,4</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3C61F7" w:rsidRPr="00122B90" w:rsidRDefault="003C61F7" w:rsidP="00122B90">
            <w:pPr>
              <w:pStyle w:val="af3"/>
            </w:pPr>
            <w:r w:rsidRPr="00122B90">
              <w:t>8406,4</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3C61F7" w:rsidRPr="00122B90" w:rsidRDefault="003C61F7" w:rsidP="00122B90">
            <w:pPr>
              <w:pStyle w:val="af3"/>
            </w:pPr>
            <w:r w:rsidRPr="00122B90">
              <w:t>8406,4</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3C61F7" w:rsidRPr="00122B90" w:rsidRDefault="003C61F7" w:rsidP="00122B90">
            <w:pPr>
              <w:pStyle w:val="af3"/>
            </w:pPr>
            <w:r w:rsidRPr="00122B90">
              <w:t>8406,4</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3C61F7" w:rsidRPr="00122B90" w:rsidRDefault="003C61F7" w:rsidP="00122B90">
            <w:pPr>
              <w:pStyle w:val="af3"/>
            </w:pPr>
            <w:r w:rsidRPr="00122B90">
              <w:t>8406,4</w:t>
            </w:r>
          </w:p>
        </w:tc>
      </w:tr>
      <w:tr w:rsidR="007B03D8" w:rsidRPr="00122B90" w:rsidTr="003C61F7">
        <w:tc>
          <w:tcPr>
            <w:tcW w:w="329" w:type="dxa"/>
            <w:shd w:val="clear" w:color="auto" w:fill="auto"/>
            <w:tcMar>
              <w:left w:w="11" w:type="dxa"/>
              <w:right w:w="11" w:type="dxa"/>
            </w:tcMar>
          </w:tcPr>
          <w:p w:rsidR="007B03D8" w:rsidRPr="00122B90" w:rsidRDefault="007B03D8"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6</w:t>
            </w:r>
          </w:p>
        </w:tc>
        <w:tc>
          <w:tcPr>
            <w:tcW w:w="3510" w:type="dxa"/>
            <w:shd w:val="clear" w:color="auto" w:fill="auto"/>
            <w:tcMar>
              <w:left w:w="11" w:type="dxa"/>
              <w:right w:w="11" w:type="dxa"/>
            </w:tcMar>
          </w:tcPr>
          <w:p w:rsidR="007B03D8" w:rsidRPr="00122B90" w:rsidRDefault="007B03D8" w:rsidP="00122B90">
            <w:pPr>
              <w:spacing w:line="240" w:lineRule="auto"/>
              <w:ind w:firstLine="0"/>
              <w:jc w:val="left"/>
              <w:rPr>
                <w:sz w:val="20"/>
                <w:szCs w:val="20"/>
              </w:rPr>
            </w:pPr>
            <w:r w:rsidRPr="00122B90">
              <w:rPr>
                <w:sz w:val="20"/>
                <w:szCs w:val="20"/>
              </w:rPr>
              <w:t>Максимальный часовой расход натурального топлива, м</w:t>
            </w:r>
            <w:r w:rsidRPr="00122B90">
              <w:rPr>
                <w:sz w:val="20"/>
                <w:szCs w:val="20"/>
                <w:vertAlign w:val="superscript"/>
              </w:rPr>
              <w:t>3</w:t>
            </w:r>
          </w:p>
        </w:tc>
        <w:tc>
          <w:tcPr>
            <w:tcW w:w="830" w:type="dxa"/>
            <w:shd w:val="clear" w:color="auto" w:fill="auto"/>
            <w:tcMar>
              <w:left w:w="11" w:type="dxa"/>
              <w:right w:w="11" w:type="dxa"/>
            </w:tcMar>
          </w:tcPr>
          <w:p w:rsidR="007B03D8" w:rsidRPr="00122B90" w:rsidRDefault="007B03D8" w:rsidP="00122B90">
            <w:pPr>
              <w:spacing w:line="240" w:lineRule="auto"/>
              <w:ind w:firstLine="0"/>
              <w:jc w:val="center"/>
              <w:rPr>
                <w:sz w:val="20"/>
                <w:szCs w:val="20"/>
              </w:rPr>
            </w:pPr>
            <w:r w:rsidRPr="00122B90">
              <w:rPr>
                <w:sz w:val="20"/>
                <w:szCs w:val="20"/>
              </w:rPr>
              <w:t>н/д</w:t>
            </w:r>
          </w:p>
        </w:tc>
        <w:tc>
          <w:tcPr>
            <w:tcW w:w="830" w:type="dxa"/>
            <w:shd w:val="clear" w:color="auto" w:fill="auto"/>
            <w:tcMar>
              <w:left w:w="11" w:type="dxa"/>
              <w:right w:w="11" w:type="dxa"/>
            </w:tcMar>
          </w:tcPr>
          <w:p w:rsidR="007B03D8" w:rsidRPr="00122B90" w:rsidRDefault="007B03D8" w:rsidP="00122B90">
            <w:pPr>
              <w:spacing w:line="240" w:lineRule="auto"/>
              <w:ind w:firstLine="0"/>
              <w:jc w:val="center"/>
              <w:rPr>
                <w:sz w:val="20"/>
                <w:szCs w:val="20"/>
              </w:rPr>
            </w:pPr>
            <w:r w:rsidRPr="00122B90">
              <w:rPr>
                <w:sz w:val="20"/>
                <w:szCs w:val="20"/>
              </w:rPr>
              <w:t>н/д</w:t>
            </w:r>
          </w:p>
        </w:tc>
        <w:tc>
          <w:tcPr>
            <w:tcW w:w="830" w:type="dxa"/>
            <w:shd w:val="clear" w:color="auto" w:fill="auto"/>
            <w:tcMar>
              <w:left w:w="11" w:type="dxa"/>
              <w:right w:w="11" w:type="dxa"/>
            </w:tcMar>
          </w:tcPr>
          <w:p w:rsidR="007B03D8" w:rsidRPr="00122B90" w:rsidRDefault="007B03D8" w:rsidP="00122B90">
            <w:pPr>
              <w:spacing w:line="240" w:lineRule="auto"/>
              <w:ind w:firstLine="0"/>
              <w:jc w:val="center"/>
              <w:rPr>
                <w:sz w:val="20"/>
                <w:szCs w:val="20"/>
              </w:rPr>
            </w:pPr>
            <w:r w:rsidRPr="00122B90">
              <w:rPr>
                <w:sz w:val="20"/>
                <w:szCs w:val="20"/>
              </w:rPr>
              <w:t>н/д</w:t>
            </w:r>
          </w:p>
        </w:tc>
        <w:tc>
          <w:tcPr>
            <w:tcW w:w="830" w:type="dxa"/>
            <w:shd w:val="clear" w:color="auto" w:fill="auto"/>
            <w:tcMar>
              <w:left w:w="11" w:type="dxa"/>
              <w:right w:w="11" w:type="dxa"/>
            </w:tcMar>
          </w:tcPr>
          <w:p w:rsidR="007B03D8" w:rsidRPr="00122B90" w:rsidRDefault="007B03D8" w:rsidP="00122B90">
            <w:pPr>
              <w:spacing w:line="240" w:lineRule="auto"/>
              <w:ind w:firstLine="0"/>
              <w:jc w:val="center"/>
              <w:rPr>
                <w:sz w:val="20"/>
                <w:szCs w:val="20"/>
              </w:rPr>
            </w:pPr>
            <w:r w:rsidRPr="00122B90">
              <w:rPr>
                <w:sz w:val="20"/>
                <w:szCs w:val="20"/>
              </w:rPr>
              <w:t>н/д</w:t>
            </w:r>
          </w:p>
        </w:tc>
        <w:tc>
          <w:tcPr>
            <w:tcW w:w="830" w:type="dxa"/>
            <w:shd w:val="clear" w:color="auto" w:fill="auto"/>
            <w:tcMar>
              <w:left w:w="11" w:type="dxa"/>
              <w:right w:w="11" w:type="dxa"/>
            </w:tcMar>
          </w:tcPr>
          <w:p w:rsidR="007B03D8" w:rsidRPr="00122B90" w:rsidRDefault="007B03D8" w:rsidP="00122B90">
            <w:pPr>
              <w:spacing w:line="240" w:lineRule="auto"/>
              <w:ind w:firstLine="0"/>
              <w:jc w:val="center"/>
              <w:rPr>
                <w:sz w:val="20"/>
                <w:szCs w:val="20"/>
              </w:rPr>
            </w:pPr>
            <w:r w:rsidRPr="00122B90">
              <w:rPr>
                <w:sz w:val="20"/>
                <w:szCs w:val="20"/>
              </w:rPr>
              <w:t>н/д</w:t>
            </w:r>
          </w:p>
        </w:tc>
        <w:tc>
          <w:tcPr>
            <w:tcW w:w="830" w:type="dxa"/>
            <w:shd w:val="clear" w:color="auto" w:fill="auto"/>
            <w:tcMar>
              <w:left w:w="11" w:type="dxa"/>
              <w:right w:w="11" w:type="dxa"/>
            </w:tcMar>
          </w:tcPr>
          <w:p w:rsidR="007B03D8" w:rsidRPr="00122B90" w:rsidRDefault="007B03D8" w:rsidP="00122B90">
            <w:pPr>
              <w:spacing w:line="240" w:lineRule="auto"/>
              <w:ind w:firstLine="0"/>
              <w:jc w:val="center"/>
              <w:rPr>
                <w:sz w:val="20"/>
                <w:szCs w:val="20"/>
              </w:rPr>
            </w:pPr>
            <w:r w:rsidRPr="00122B90">
              <w:rPr>
                <w:sz w:val="20"/>
                <w:szCs w:val="20"/>
              </w:rPr>
              <w:t>н/д</w:t>
            </w:r>
          </w:p>
        </w:tc>
        <w:tc>
          <w:tcPr>
            <w:tcW w:w="831" w:type="dxa"/>
            <w:shd w:val="clear" w:color="auto" w:fill="auto"/>
            <w:tcMar>
              <w:left w:w="11" w:type="dxa"/>
              <w:right w:w="11" w:type="dxa"/>
            </w:tcMar>
          </w:tcPr>
          <w:p w:rsidR="007B03D8" w:rsidRPr="00122B90" w:rsidRDefault="007B03D8" w:rsidP="00122B90">
            <w:pPr>
              <w:spacing w:line="240" w:lineRule="auto"/>
              <w:ind w:firstLine="0"/>
              <w:jc w:val="center"/>
              <w:rPr>
                <w:sz w:val="20"/>
                <w:szCs w:val="20"/>
              </w:rPr>
            </w:pPr>
            <w:r w:rsidRPr="00122B90">
              <w:rPr>
                <w:sz w:val="20"/>
                <w:szCs w:val="20"/>
              </w:rPr>
              <w:t>н/д</w:t>
            </w:r>
          </w:p>
        </w:tc>
      </w:tr>
      <w:tr w:rsidR="007B03D8" w:rsidRPr="00122B90" w:rsidTr="003C61F7">
        <w:trPr>
          <w:trHeight w:val="77"/>
        </w:trPr>
        <w:tc>
          <w:tcPr>
            <w:tcW w:w="9650" w:type="dxa"/>
            <w:gridSpan w:val="9"/>
            <w:shd w:val="clear" w:color="auto" w:fill="auto"/>
            <w:tcMar>
              <w:left w:w="11" w:type="dxa"/>
              <w:right w:w="11" w:type="dxa"/>
            </w:tcMar>
          </w:tcPr>
          <w:p w:rsidR="007B03D8" w:rsidRPr="00122B90" w:rsidRDefault="007B03D8" w:rsidP="00122B90">
            <w:pPr>
              <w:spacing w:line="240" w:lineRule="auto"/>
              <w:ind w:firstLine="0"/>
              <w:jc w:val="center"/>
              <w:rPr>
                <w:b/>
                <w:sz w:val="20"/>
                <w:szCs w:val="20"/>
              </w:rPr>
            </w:pPr>
            <w:r w:rsidRPr="00122B90">
              <w:rPr>
                <w:b/>
                <w:sz w:val="20"/>
                <w:szCs w:val="20"/>
              </w:rPr>
              <w:t>Котельная РТП</w:t>
            </w:r>
          </w:p>
        </w:tc>
      </w:tr>
      <w:tr w:rsidR="007B03D8" w:rsidRPr="00122B90" w:rsidTr="003C61F7">
        <w:tc>
          <w:tcPr>
            <w:tcW w:w="329" w:type="dxa"/>
            <w:shd w:val="clear" w:color="auto" w:fill="auto"/>
            <w:tcMar>
              <w:left w:w="11" w:type="dxa"/>
              <w:right w:w="11" w:type="dxa"/>
            </w:tcMar>
          </w:tcPr>
          <w:p w:rsidR="007B03D8" w:rsidRPr="00122B90" w:rsidRDefault="007B03D8"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1</w:t>
            </w:r>
          </w:p>
        </w:tc>
        <w:tc>
          <w:tcPr>
            <w:tcW w:w="3510" w:type="dxa"/>
            <w:shd w:val="clear" w:color="auto" w:fill="auto"/>
            <w:tcMar>
              <w:left w:w="11" w:type="dxa"/>
              <w:right w:w="11" w:type="dxa"/>
            </w:tcMar>
          </w:tcPr>
          <w:p w:rsidR="007B03D8" w:rsidRPr="00122B90" w:rsidRDefault="007B03D8" w:rsidP="00122B90">
            <w:pPr>
              <w:spacing w:line="240" w:lineRule="auto"/>
              <w:ind w:firstLine="0"/>
              <w:jc w:val="left"/>
              <w:rPr>
                <w:sz w:val="20"/>
                <w:szCs w:val="20"/>
              </w:rPr>
            </w:pPr>
            <w:r w:rsidRPr="00122B90">
              <w:rPr>
                <w:sz w:val="20"/>
                <w:szCs w:val="20"/>
              </w:rPr>
              <w:t>Вид топлива</w:t>
            </w:r>
          </w:p>
        </w:tc>
        <w:tc>
          <w:tcPr>
            <w:tcW w:w="830" w:type="dxa"/>
            <w:shd w:val="clear" w:color="auto" w:fill="auto"/>
            <w:tcMar>
              <w:left w:w="11" w:type="dxa"/>
              <w:right w:w="11" w:type="dxa"/>
            </w:tcMar>
          </w:tcPr>
          <w:p w:rsidR="007B03D8" w:rsidRPr="00122B90" w:rsidRDefault="007B03D8" w:rsidP="00122B90">
            <w:pPr>
              <w:spacing w:line="240" w:lineRule="auto"/>
              <w:ind w:firstLine="0"/>
              <w:jc w:val="center"/>
              <w:rPr>
                <w:sz w:val="20"/>
                <w:szCs w:val="20"/>
              </w:rPr>
            </w:pPr>
            <w:r w:rsidRPr="00122B90">
              <w:rPr>
                <w:sz w:val="20"/>
                <w:szCs w:val="20"/>
              </w:rPr>
              <w:t>дрова</w:t>
            </w:r>
          </w:p>
        </w:tc>
        <w:tc>
          <w:tcPr>
            <w:tcW w:w="830" w:type="dxa"/>
            <w:shd w:val="clear" w:color="auto" w:fill="auto"/>
            <w:tcMar>
              <w:left w:w="11" w:type="dxa"/>
              <w:right w:w="11" w:type="dxa"/>
            </w:tcMar>
          </w:tcPr>
          <w:p w:rsidR="007B03D8" w:rsidRPr="00122B90" w:rsidRDefault="007B03D8" w:rsidP="00122B90">
            <w:pPr>
              <w:spacing w:line="240" w:lineRule="auto"/>
              <w:ind w:firstLine="0"/>
              <w:jc w:val="center"/>
              <w:rPr>
                <w:sz w:val="20"/>
                <w:szCs w:val="20"/>
              </w:rPr>
            </w:pPr>
            <w:r w:rsidRPr="00122B90">
              <w:rPr>
                <w:sz w:val="20"/>
                <w:szCs w:val="20"/>
              </w:rPr>
              <w:t>дрова</w:t>
            </w:r>
          </w:p>
        </w:tc>
        <w:tc>
          <w:tcPr>
            <w:tcW w:w="830" w:type="dxa"/>
            <w:shd w:val="clear" w:color="auto" w:fill="auto"/>
            <w:tcMar>
              <w:left w:w="11" w:type="dxa"/>
              <w:right w:w="11" w:type="dxa"/>
            </w:tcMar>
          </w:tcPr>
          <w:p w:rsidR="007B03D8" w:rsidRPr="00122B90" w:rsidRDefault="007B03D8" w:rsidP="00122B90">
            <w:pPr>
              <w:spacing w:line="240" w:lineRule="auto"/>
              <w:ind w:firstLine="0"/>
              <w:jc w:val="center"/>
              <w:rPr>
                <w:sz w:val="20"/>
                <w:szCs w:val="20"/>
              </w:rPr>
            </w:pPr>
            <w:r w:rsidRPr="00122B90">
              <w:rPr>
                <w:sz w:val="20"/>
                <w:szCs w:val="20"/>
              </w:rPr>
              <w:t>дрова</w:t>
            </w:r>
          </w:p>
        </w:tc>
        <w:tc>
          <w:tcPr>
            <w:tcW w:w="830" w:type="dxa"/>
            <w:shd w:val="clear" w:color="auto" w:fill="auto"/>
            <w:tcMar>
              <w:left w:w="11" w:type="dxa"/>
              <w:right w:w="11" w:type="dxa"/>
            </w:tcMar>
          </w:tcPr>
          <w:p w:rsidR="007B03D8" w:rsidRPr="00122B90" w:rsidRDefault="007B03D8" w:rsidP="00122B90">
            <w:pPr>
              <w:spacing w:line="240" w:lineRule="auto"/>
              <w:ind w:firstLine="0"/>
              <w:jc w:val="center"/>
              <w:rPr>
                <w:sz w:val="20"/>
                <w:szCs w:val="20"/>
              </w:rPr>
            </w:pPr>
            <w:r w:rsidRPr="00122B90">
              <w:rPr>
                <w:sz w:val="20"/>
                <w:szCs w:val="20"/>
              </w:rPr>
              <w:t>дрова</w:t>
            </w:r>
          </w:p>
        </w:tc>
        <w:tc>
          <w:tcPr>
            <w:tcW w:w="830" w:type="dxa"/>
            <w:shd w:val="clear" w:color="auto" w:fill="auto"/>
            <w:tcMar>
              <w:left w:w="11" w:type="dxa"/>
              <w:right w:w="11" w:type="dxa"/>
            </w:tcMar>
          </w:tcPr>
          <w:p w:rsidR="007B03D8" w:rsidRPr="00122B90" w:rsidRDefault="007B03D8" w:rsidP="00122B90">
            <w:pPr>
              <w:spacing w:line="240" w:lineRule="auto"/>
              <w:ind w:firstLine="0"/>
              <w:jc w:val="center"/>
              <w:rPr>
                <w:sz w:val="20"/>
                <w:szCs w:val="20"/>
              </w:rPr>
            </w:pPr>
            <w:r w:rsidRPr="00122B90">
              <w:rPr>
                <w:sz w:val="20"/>
                <w:szCs w:val="20"/>
              </w:rPr>
              <w:t>дрова</w:t>
            </w:r>
          </w:p>
        </w:tc>
        <w:tc>
          <w:tcPr>
            <w:tcW w:w="830" w:type="dxa"/>
            <w:shd w:val="clear" w:color="auto" w:fill="auto"/>
            <w:tcMar>
              <w:left w:w="11" w:type="dxa"/>
              <w:right w:w="11" w:type="dxa"/>
            </w:tcMar>
          </w:tcPr>
          <w:p w:rsidR="007B03D8" w:rsidRPr="00122B90" w:rsidRDefault="007B03D8" w:rsidP="00122B90">
            <w:pPr>
              <w:spacing w:line="240" w:lineRule="auto"/>
              <w:ind w:firstLine="0"/>
              <w:jc w:val="center"/>
              <w:rPr>
                <w:sz w:val="20"/>
                <w:szCs w:val="20"/>
              </w:rPr>
            </w:pPr>
            <w:r w:rsidRPr="00122B90">
              <w:rPr>
                <w:sz w:val="20"/>
                <w:szCs w:val="20"/>
              </w:rPr>
              <w:t>дрова</w:t>
            </w:r>
          </w:p>
        </w:tc>
        <w:tc>
          <w:tcPr>
            <w:tcW w:w="831" w:type="dxa"/>
            <w:shd w:val="clear" w:color="auto" w:fill="auto"/>
            <w:tcMar>
              <w:left w:w="11" w:type="dxa"/>
              <w:right w:w="11" w:type="dxa"/>
            </w:tcMar>
          </w:tcPr>
          <w:p w:rsidR="007B03D8" w:rsidRPr="00122B90" w:rsidRDefault="007B03D8" w:rsidP="00122B90">
            <w:pPr>
              <w:spacing w:line="240" w:lineRule="auto"/>
              <w:ind w:firstLine="0"/>
              <w:jc w:val="center"/>
              <w:rPr>
                <w:sz w:val="20"/>
                <w:szCs w:val="20"/>
              </w:rPr>
            </w:pPr>
            <w:r w:rsidRPr="00122B90">
              <w:rPr>
                <w:sz w:val="20"/>
                <w:szCs w:val="20"/>
              </w:rPr>
              <w:t>дрова</w:t>
            </w:r>
          </w:p>
        </w:tc>
      </w:tr>
      <w:tr w:rsidR="00BF382C" w:rsidRPr="00122B90" w:rsidTr="003C61F7">
        <w:tc>
          <w:tcPr>
            <w:tcW w:w="329" w:type="dxa"/>
            <w:shd w:val="clear" w:color="auto" w:fill="auto"/>
            <w:tcMar>
              <w:left w:w="11" w:type="dxa"/>
              <w:right w:w="11" w:type="dxa"/>
            </w:tcMar>
          </w:tcPr>
          <w:p w:rsidR="00BF382C" w:rsidRPr="00122B90" w:rsidRDefault="00BF382C"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2</w:t>
            </w:r>
          </w:p>
        </w:tc>
        <w:tc>
          <w:tcPr>
            <w:tcW w:w="3510" w:type="dxa"/>
            <w:shd w:val="clear" w:color="auto" w:fill="auto"/>
            <w:tcMar>
              <w:left w:w="11" w:type="dxa"/>
              <w:right w:w="11" w:type="dxa"/>
            </w:tcMar>
          </w:tcPr>
          <w:p w:rsidR="00BF382C" w:rsidRPr="00122B90" w:rsidRDefault="00BF382C" w:rsidP="00122B90">
            <w:pPr>
              <w:spacing w:line="240" w:lineRule="auto"/>
              <w:ind w:firstLine="0"/>
              <w:jc w:val="left"/>
              <w:rPr>
                <w:sz w:val="20"/>
                <w:szCs w:val="20"/>
              </w:rPr>
            </w:pPr>
            <w:r w:rsidRPr="00122B90">
              <w:rPr>
                <w:sz w:val="20"/>
                <w:szCs w:val="20"/>
              </w:rPr>
              <w:t>Выработка тепловой энергии, Гкал</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pStyle w:val="af3"/>
            </w:pPr>
            <w:r w:rsidRPr="00122B90">
              <w:t>4170,46</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pStyle w:val="af3"/>
            </w:pPr>
            <w:r w:rsidRPr="00122B90">
              <w:t>4170,46</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pStyle w:val="af3"/>
            </w:pPr>
            <w:r w:rsidRPr="00122B90">
              <w:t>4170,46</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pStyle w:val="af3"/>
            </w:pPr>
            <w:r w:rsidRPr="00122B90">
              <w:t>4170,46</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pStyle w:val="af3"/>
            </w:pPr>
            <w:r w:rsidRPr="00122B90">
              <w:t>4170,46</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pStyle w:val="af3"/>
            </w:pPr>
            <w:r w:rsidRPr="00122B90">
              <w:t>4170,46</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pStyle w:val="af3"/>
            </w:pPr>
            <w:r w:rsidRPr="00122B90">
              <w:t>4170,46</w:t>
            </w:r>
          </w:p>
        </w:tc>
      </w:tr>
      <w:tr w:rsidR="007B03D8" w:rsidRPr="00122B90" w:rsidTr="003C61F7">
        <w:tc>
          <w:tcPr>
            <w:tcW w:w="329" w:type="dxa"/>
            <w:shd w:val="clear" w:color="auto" w:fill="auto"/>
            <w:tcMar>
              <w:left w:w="11" w:type="dxa"/>
              <w:right w:w="11" w:type="dxa"/>
            </w:tcMar>
          </w:tcPr>
          <w:p w:rsidR="007B03D8" w:rsidRPr="00122B90" w:rsidRDefault="007B03D8"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3</w:t>
            </w:r>
          </w:p>
        </w:tc>
        <w:tc>
          <w:tcPr>
            <w:tcW w:w="3510" w:type="dxa"/>
            <w:shd w:val="clear" w:color="auto" w:fill="auto"/>
            <w:tcMar>
              <w:left w:w="11" w:type="dxa"/>
              <w:right w:w="11" w:type="dxa"/>
            </w:tcMar>
          </w:tcPr>
          <w:p w:rsidR="007B03D8" w:rsidRPr="00122B90" w:rsidRDefault="007B03D8" w:rsidP="00122B90">
            <w:pPr>
              <w:spacing w:line="240" w:lineRule="auto"/>
              <w:ind w:firstLine="0"/>
              <w:jc w:val="left"/>
              <w:rPr>
                <w:sz w:val="20"/>
                <w:szCs w:val="20"/>
              </w:rPr>
            </w:pPr>
            <w:r w:rsidRPr="00122B90">
              <w:rPr>
                <w:sz w:val="20"/>
                <w:szCs w:val="20"/>
              </w:rPr>
              <w:t>Удельный расход условного топлива, кг условного</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7B03D8" w:rsidRPr="00122B90" w:rsidRDefault="003C61F7" w:rsidP="00122B90">
            <w:pPr>
              <w:spacing w:line="240" w:lineRule="auto"/>
              <w:ind w:firstLine="0"/>
              <w:jc w:val="center"/>
              <w:rPr>
                <w:sz w:val="20"/>
                <w:szCs w:val="20"/>
              </w:rPr>
            </w:pPr>
            <w:r w:rsidRPr="00122B90">
              <w:rPr>
                <w:sz w:val="20"/>
                <w:szCs w:val="20"/>
              </w:rPr>
              <w:t>266,</w:t>
            </w:r>
            <w:r w:rsidR="00BF382C" w:rsidRPr="00122B90">
              <w:rPr>
                <w:sz w:val="20"/>
                <w:szCs w:val="20"/>
              </w:rPr>
              <w:t>22</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7B03D8" w:rsidRPr="00122B90" w:rsidRDefault="00BF382C" w:rsidP="00122B90">
            <w:pPr>
              <w:spacing w:line="240" w:lineRule="auto"/>
              <w:ind w:firstLine="0"/>
              <w:jc w:val="center"/>
              <w:rPr>
                <w:sz w:val="20"/>
                <w:szCs w:val="20"/>
              </w:rPr>
            </w:pPr>
            <w:r w:rsidRPr="00122B90">
              <w:rPr>
                <w:sz w:val="20"/>
                <w:szCs w:val="20"/>
              </w:rPr>
              <w:t>266,22</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7B03D8" w:rsidRPr="00122B90" w:rsidRDefault="00BF382C" w:rsidP="00122B90">
            <w:pPr>
              <w:spacing w:line="240" w:lineRule="auto"/>
              <w:ind w:firstLine="0"/>
              <w:jc w:val="center"/>
              <w:rPr>
                <w:sz w:val="20"/>
                <w:szCs w:val="20"/>
              </w:rPr>
            </w:pPr>
            <w:r w:rsidRPr="00122B90">
              <w:rPr>
                <w:sz w:val="20"/>
                <w:szCs w:val="20"/>
              </w:rPr>
              <w:t>266,22</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7B03D8" w:rsidRPr="00122B90" w:rsidRDefault="00BF382C" w:rsidP="00122B90">
            <w:pPr>
              <w:spacing w:line="240" w:lineRule="auto"/>
              <w:ind w:firstLine="0"/>
              <w:jc w:val="center"/>
              <w:rPr>
                <w:sz w:val="20"/>
                <w:szCs w:val="20"/>
              </w:rPr>
            </w:pPr>
            <w:r w:rsidRPr="00122B90">
              <w:rPr>
                <w:sz w:val="20"/>
                <w:szCs w:val="20"/>
              </w:rPr>
              <w:t>237,39</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7B03D8" w:rsidRPr="00122B90" w:rsidRDefault="00BF382C" w:rsidP="00122B90">
            <w:pPr>
              <w:spacing w:line="240" w:lineRule="auto"/>
              <w:ind w:firstLine="0"/>
              <w:jc w:val="center"/>
              <w:rPr>
                <w:sz w:val="20"/>
                <w:szCs w:val="20"/>
              </w:rPr>
            </w:pPr>
            <w:r w:rsidRPr="00122B90">
              <w:rPr>
                <w:sz w:val="20"/>
                <w:szCs w:val="20"/>
              </w:rPr>
              <w:t>237,39</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7B03D8" w:rsidRPr="00122B90" w:rsidRDefault="00BF382C" w:rsidP="00122B90">
            <w:pPr>
              <w:spacing w:line="240" w:lineRule="auto"/>
              <w:ind w:firstLine="0"/>
              <w:jc w:val="center"/>
              <w:rPr>
                <w:sz w:val="20"/>
                <w:szCs w:val="20"/>
              </w:rPr>
            </w:pPr>
            <w:r w:rsidRPr="00122B90">
              <w:rPr>
                <w:sz w:val="20"/>
                <w:szCs w:val="20"/>
              </w:rPr>
              <w:t>227,14</w:t>
            </w:r>
          </w:p>
        </w:tc>
        <w:tc>
          <w:tcPr>
            <w:tcW w:w="831"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7B03D8" w:rsidRPr="00122B90" w:rsidRDefault="00BF382C" w:rsidP="00122B90">
            <w:pPr>
              <w:spacing w:line="240" w:lineRule="auto"/>
              <w:ind w:firstLine="0"/>
              <w:jc w:val="center"/>
              <w:rPr>
                <w:sz w:val="20"/>
                <w:szCs w:val="20"/>
              </w:rPr>
            </w:pPr>
            <w:r w:rsidRPr="00122B90">
              <w:rPr>
                <w:sz w:val="20"/>
                <w:szCs w:val="20"/>
              </w:rPr>
              <w:t>227,14</w:t>
            </w:r>
          </w:p>
        </w:tc>
      </w:tr>
      <w:tr w:rsidR="00BF382C" w:rsidRPr="00122B90" w:rsidTr="003C61F7">
        <w:tc>
          <w:tcPr>
            <w:tcW w:w="329" w:type="dxa"/>
            <w:shd w:val="clear" w:color="auto" w:fill="auto"/>
            <w:tcMar>
              <w:left w:w="11" w:type="dxa"/>
              <w:right w:w="11" w:type="dxa"/>
            </w:tcMar>
          </w:tcPr>
          <w:p w:rsidR="00BF382C" w:rsidRPr="00122B90" w:rsidRDefault="00BF382C"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4</w:t>
            </w:r>
          </w:p>
        </w:tc>
        <w:tc>
          <w:tcPr>
            <w:tcW w:w="3510" w:type="dxa"/>
            <w:shd w:val="clear" w:color="auto" w:fill="auto"/>
            <w:tcMar>
              <w:left w:w="11" w:type="dxa"/>
              <w:right w:w="11" w:type="dxa"/>
            </w:tcMar>
          </w:tcPr>
          <w:p w:rsidR="00BF382C" w:rsidRPr="00122B90" w:rsidRDefault="00BF382C" w:rsidP="00122B90">
            <w:pPr>
              <w:spacing w:line="240" w:lineRule="auto"/>
              <w:ind w:firstLine="0"/>
              <w:jc w:val="left"/>
              <w:rPr>
                <w:sz w:val="20"/>
                <w:szCs w:val="20"/>
              </w:rPr>
            </w:pPr>
            <w:r w:rsidRPr="00122B90">
              <w:rPr>
                <w:sz w:val="20"/>
                <w:szCs w:val="20"/>
              </w:rPr>
              <w:t>Расход условного топлива, тонн условного топлива</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pStyle w:val="af3"/>
            </w:pPr>
            <w:r w:rsidRPr="00122B90">
              <w:t>1170,9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pStyle w:val="af3"/>
            </w:pPr>
            <w:r w:rsidRPr="00122B90">
              <w:t>1170,9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pStyle w:val="af3"/>
            </w:pPr>
            <w:r w:rsidRPr="00122B90">
              <w:t>1170,9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pStyle w:val="af3"/>
            </w:pPr>
            <w:r w:rsidRPr="00122B90">
              <w:t>1170,9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pStyle w:val="af3"/>
            </w:pPr>
            <w:r w:rsidRPr="00122B90">
              <w:t>1170,9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pStyle w:val="af3"/>
            </w:pPr>
            <w:r w:rsidRPr="00122B90">
              <w:t>1170,9</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pStyle w:val="af3"/>
            </w:pPr>
            <w:r w:rsidRPr="00122B90">
              <w:t>1170,9</w:t>
            </w:r>
          </w:p>
        </w:tc>
      </w:tr>
      <w:tr w:rsidR="00BF382C" w:rsidRPr="00122B90" w:rsidTr="0061084A">
        <w:trPr>
          <w:trHeight w:val="77"/>
        </w:trPr>
        <w:tc>
          <w:tcPr>
            <w:tcW w:w="329" w:type="dxa"/>
            <w:shd w:val="clear" w:color="auto" w:fill="auto"/>
            <w:tcMar>
              <w:left w:w="11" w:type="dxa"/>
              <w:right w:w="11" w:type="dxa"/>
            </w:tcMar>
          </w:tcPr>
          <w:p w:rsidR="00BF382C" w:rsidRPr="00122B90" w:rsidRDefault="00BF382C"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5</w:t>
            </w:r>
          </w:p>
        </w:tc>
        <w:tc>
          <w:tcPr>
            <w:tcW w:w="3510" w:type="dxa"/>
            <w:shd w:val="clear" w:color="auto" w:fill="auto"/>
            <w:tcMar>
              <w:left w:w="11" w:type="dxa"/>
              <w:right w:w="11" w:type="dxa"/>
            </w:tcMar>
          </w:tcPr>
          <w:p w:rsidR="00BF382C" w:rsidRPr="00122B90" w:rsidRDefault="00BF382C" w:rsidP="00122B90">
            <w:pPr>
              <w:spacing w:line="240" w:lineRule="auto"/>
              <w:ind w:firstLine="0"/>
              <w:jc w:val="left"/>
              <w:rPr>
                <w:sz w:val="20"/>
                <w:szCs w:val="20"/>
              </w:rPr>
            </w:pPr>
            <w:r w:rsidRPr="00122B90">
              <w:rPr>
                <w:sz w:val="20"/>
                <w:szCs w:val="20"/>
              </w:rPr>
              <w:t>Расход натурального топлива, тыс. м</w:t>
            </w:r>
            <w:r w:rsidRPr="00122B90">
              <w:rPr>
                <w:sz w:val="20"/>
                <w:szCs w:val="20"/>
                <w:vertAlign w:val="superscript"/>
              </w:rPr>
              <w:t>3</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BF382C" w:rsidRPr="00122B90" w:rsidRDefault="00BF382C" w:rsidP="00122B90">
            <w:pPr>
              <w:pStyle w:val="af3"/>
            </w:pPr>
            <w:r w:rsidRPr="00122B90">
              <w:t>4401,9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BF382C" w:rsidRPr="00122B90" w:rsidRDefault="00BF382C" w:rsidP="00122B90">
            <w:pPr>
              <w:pStyle w:val="af3"/>
            </w:pPr>
            <w:r w:rsidRPr="00122B90">
              <w:t>4401,9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BF382C" w:rsidRPr="00122B90" w:rsidRDefault="00BF382C" w:rsidP="00122B90">
            <w:pPr>
              <w:pStyle w:val="af3"/>
            </w:pPr>
            <w:r w:rsidRPr="00122B90">
              <w:t>4401,9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BF382C" w:rsidRPr="00122B90" w:rsidRDefault="00BF382C" w:rsidP="00122B90">
            <w:pPr>
              <w:pStyle w:val="af3"/>
            </w:pPr>
            <w:r w:rsidRPr="00122B90">
              <w:t>4401,9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BF382C" w:rsidRPr="00122B90" w:rsidRDefault="00BF382C" w:rsidP="00122B90">
            <w:pPr>
              <w:pStyle w:val="af3"/>
            </w:pPr>
            <w:r w:rsidRPr="00122B90">
              <w:t>4401,9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BF382C" w:rsidRPr="00122B90" w:rsidRDefault="00BF382C" w:rsidP="00122B90">
            <w:pPr>
              <w:pStyle w:val="af3"/>
            </w:pPr>
            <w:r w:rsidRPr="00122B90">
              <w:t>4401,9</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BF382C" w:rsidRPr="00122B90" w:rsidRDefault="00BF382C" w:rsidP="00122B90">
            <w:pPr>
              <w:pStyle w:val="af3"/>
            </w:pPr>
            <w:r w:rsidRPr="00122B90">
              <w:t>4401,9</w:t>
            </w:r>
          </w:p>
        </w:tc>
      </w:tr>
      <w:tr w:rsidR="00BF382C" w:rsidRPr="00122B90" w:rsidTr="0061084A">
        <w:tc>
          <w:tcPr>
            <w:tcW w:w="329" w:type="dxa"/>
            <w:shd w:val="clear" w:color="auto" w:fill="auto"/>
            <w:tcMar>
              <w:left w:w="11" w:type="dxa"/>
              <w:right w:w="11" w:type="dxa"/>
            </w:tcMar>
          </w:tcPr>
          <w:p w:rsidR="00BF382C" w:rsidRPr="00122B90" w:rsidRDefault="00BF382C"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6</w:t>
            </w:r>
          </w:p>
        </w:tc>
        <w:tc>
          <w:tcPr>
            <w:tcW w:w="3510" w:type="dxa"/>
            <w:shd w:val="clear" w:color="auto" w:fill="auto"/>
            <w:tcMar>
              <w:left w:w="11" w:type="dxa"/>
              <w:right w:w="11" w:type="dxa"/>
            </w:tcMar>
          </w:tcPr>
          <w:p w:rsidR="00BF382C" w:rsidRPr="00122B90" w:rsidRDefault="00BF382C" w:rsidP="00122B90">
            <w:pPr>
              <w:spacing w:line="240" w:lineRule="auto"/>
              <w:ind w:firstLine="0"/>
              <w:jc w:val="left"/>
              <w:rPr>
                <w:sz w:val="20"/>
                <w:szCs w:val="20"/>
              </w:rPr>
            </w:pPr>
            <w:r w:rsidRPr="00122B90">
              <w:rPr>
                <w:sz w:val="20"/>
                <w:szCs w:val="20"/>
              </w:rPr>
              <w:t>Максимальный часовой расход натурального топлива, м</w:t>
            </w:r>
            <w:r w:rsidRPr="00122B90">
              <w:rPr>
                <w:sz w:val="20"/>
                <w:szCs w:val="20"/>
                <w:vertAlign w:val="superscript"/>
              </w:rPr>
              <w:t>3</w:t>
            </w:r>
          </w:p>
        </w:tc>
        <w:tc>
          <w:tcPr>
            <w:tcW w:w="830" w:type="dxa"/>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н/д</w:t>
            </w:r>
          </w:p>
        </w:tc>
        <w:tc>
          <w:tcPr>
            <w:tcW w:w="830" w:type="dxa"/>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н/д</w:t>
            </w:r>
          </w:p>
        </w:tc>
        <w:tc>
          <w:tcPr>
            <w:tcW w:w="830" w:type="dxa"/>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н/д</w:t>
            </w:r>
          </w:p>
        </w:tc>
        <w:tc>
          <w:tcPr>
            <w:tcW w:w="830" w:type="dxa"/>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н/д</w:t>
            </w:r>
          </w:p>
        </w:tc>
        <w:tc>
          <w:tcPr>
            <w:tcW w:w="830" w:type="dxa"/>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н/д</w:t>
            </w:r>
          </w:p>
        </w:tc>
        <w:tc>
          <w:tcPr>
            <w:tcW w:w="830" w:type="dxa"/>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н/д</w:t>
            </w:r>
          </w:p>
        </w:tc>
        <w:tc>
          <w:tcPr>
            <w:tcW w:w="831" w:type="dxa"/>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н/д</w:t>
            </w:r>
          </w:p>
        </w:tc>
      </w:tr>
      <w:tr w:rsidR="007B03D8" w:rsidRPr="00122B90" w:rsidTr="003C61F7">
        <w:trPr>
          <w:trHeight w:val="1"/>
        </w:trPr>
        <w:tc>
          <w:tcPr>
            <w:tcW w:w="9650" w:type="dxa"/>
            <w:gridSpan w:val="9"/>
            <w:shd w:val="clear" w:color="auto" w:fill="auto"/>
            <w:tcMar>
              <w:left w:w="11" w:type="dxa"/>
              <w:right w:w="11" w:type="dxa"/>
            </w:tcMar>
          </w:tcPr>
          <w:p w:rsidR="007B03D8" w:rsidRPr="00122B90" w:rsidRDefault="007B03D8" w:rsidP="00122B90">
            <w:pPr>
              <w:spacing w:line="240" w:lineRule="auto"/>
              <w:ind w:firstLine="0"/>
              <w:jc w:val="center"/>
              <w:rPr>
                <w:b/>
                <w:sz w:val="20"/>
                <w:szCs w:val="20"/>
              </w:rPr>
            </w:pPr>
            <w:r w:rsidRPr="00122B90">
              <w:rPr>
                <w:b/>
                <w:sz w:val="20"/>
                <w:szCs w:val="20"/>
              </w:rPr>
              <w:t>Котельная Аэропорт</w:t>
            </w:r>
          </w:p>
        </w:tc>
      </w:tr>
      <w:tr w:rsidR="007B03D8" w:rsidRPr="00122B90" w:rsidTr="003C61F7">
        <w:tc>
          <w:tcPr>
            <w:tcW w:w="329" w:type="dxa"/>
            <w:shd w:val="clear" w:color="auto" w:fill="auto"/>
            <w:tcMar>
              <w:left w:w="11" w:type="dxa"/>
              <w:right w:w="11" w:type="dxa"/>
            </w:tcMar>
          </w:tcPr>
          <w:p w:rsidR="007B03D8" w:rsidRPr="00122B90" w:rsidRDefault="007B03D8"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1</w:t>
            </w:r>
          </w:p>
        </w:tc>
        <w:tc>
          <w:tcPr>
            <w:tcW w:w="3510" w:type="dxa"/>
            <w:shd w:val="clear" w:color="auto" w:fill="auto"/>
            <w:tcMar>
              <w:left w:w="11" w:type="dxa"/>
              <w:right w:w="11" w:type="dxa"/>
            </w:tcMar>
          </w:tcPr>
          <w:p w:rsidR="007B03D8" w:rsidRPr="00122B90" w:rsidRDefault="007B03D8" w:rsidP="00122B90">
            <w:pPr>
              <w:spacing w:line="240" w:lineRule="auto"/>
              <w:ind w:firstLine="0"/>
              <w:jc w:val="left"/>
              <w:rPr>
                <w:sz w:val="20"/>
                <w:szCs w:val="20"/>
              </w:rPr>
            </w:pPr>
            <w:r w:rsidRPr="00122B90">
              <w:rPr>
                <w:sz w:val="20"/>
                <w:szCs w:val="20"/>
              </w:rPr>
              <w:t>Вид топлива</w:t>
            </w:r>
          </w:p>
        </w:tc>
        <w:tc>
          <w:tcPr>
            <w:tcW w:w="830" w:type="dxa"/>
            <w:shd w:val="clear" w:color="auto" w:fill="auto"/>
            <w:tcMar>
              <w:left w:w="11" w:type="dxa"/>
              <w:right w:w="11" w:type="dxa"/>
            </w:tcMar>
          </w:tcPr>
          <w:p w:rsidR="007B03D8" w:rsidRPr="00122B90" w:rsidRDefault="007B03D8" w:rsidP="00122B90">
            <w:pPr>
              <w:spacing w:line="240" w:lineRule="auto"/>
              <w:ind w:firstLine="0"/>
              <w:jc w:val="center"/>
              <w:rPr>
                <w:sz w:val="20"/>
                <w:szCs w:val="20"/>
              </w:rPr>
            </w:pPr>
            <w:r w:rsidRPr="00122B90">
              <w:rPr>
                <w:sz w:val="20"/>
                <w:szCs w:val="20"/>
              </w:rPr>
              <w:t>дрова</w:t>
            </w:r>
          </w:p>
        </w:tc>
        <w:tc>
          <w:tcPr>
            <w:tcW w:w="830" w:type="dxa"/>
            <w:shd w:val="clear" w:color="auto" w:fill="auto"/>
            <w:tcMar>
              <w:left w:w="11" w:type="dxa"/>
              <w:right w:w="11" w:type="dxa"/>
            </w:tcMar>
          </w:tcPr>
          <w:p w:rsidR="007B03D8" w:rsidRPr="00122B90" w:rsidRDefault="007B03D8" w:rsidP="00122B90">
            <w:pPr>
              <w:spacing w:line="240" w:lineRule="auto"/>
              <w:ind w:firstLine="0"/>
              <w:jc w:val="center"/>
              <w:rPr>
                <w:sz w:val="20"/>
                <w:szCs w:val="20"/>
              </w:rPr>
            </w:pPr>
            <w:r w:rsidRPr="00122B90">
              <w:rPr>
                <w:sz w:val="20"/>
                <w:szCs w:val="20"/>
              </w:rPr>
              <w:t>дрова</w:t>
            </w:r>
          </w:p>
        </w:tc>
        <w:tc>
          <w:tcPr>
            <w:tcW w:w="830" w:type="dxa"/>
            <w:shd w:val="clear" w:color="auto" w:fill="auto"/>
            <w:tcMar>
              <w:left w:w="11" w:type="dxa"/>
              <w:right w:w="11" w:type="dxa"/>
            </w:tcMar>
          </w:tcPr>
          <w:p w:rsidR="007B03D8" w:rsidRPr="00122B90" w:rsidRDefault="007B03D8" w:rsidP="00122B90">
            <w:pPr>
              <w:spacing w:line="240" w:lineRule="auto"/>
              <w:ind w:firstLine="0"/>
              <w:jc w:val="center"/>
              <w:rPr>
                <w:sz w:val="20"/>
                <w:szCs w:val="20"/>
              </w:rPr>
            </w:pPr>
            <w:r w:rsidRPr="00122B90">
              <w:rPr>
                <w:sz w:val="20"/>
                <w:szCs w:val="20"/>
              </w:rPr>
              <w:t>дрова</w:t>
            </w:r>
          </w:p>
        </w:tc>
        <w:tc>
          <w:tcPr>
            <w:tcW w:w="830" w:type="dxa"/>
            <w:shd w:val="clear" w:color="auto" w:fill="auto"/>
            <w:tcMar>
              <w:left w:w="11" w:type="dxa"/>
              <w:right w:w="11" w:type="dxa"/>
            </w:tcMar>
          </w:tcPr>
          <w:p w:rsidR="007B03D8" w:rsidRPr="00122B90" w:rsidRDefault="007B03D8" w:rsidP="00122B90">
            <w:pPr>
              <w:spacing w:line="240" w:lineRule="auto"/>
              <w:ind w:firstLine="0"/>
              <w:jc w:val="center"/>
              <w:rPr>
                <w:sz w:val="20"/>
                <w:szCs w:val="20"/>
              </w:rPr>
            </w:pPr>
            <w:r w:rsidRPr="00122B90">
              <w:rPr>
                <w:sz w:val="20"/>
                <w:szCs w:val="20"/>
              </w:rPr>
              <w:t>дрова</w:t>
            </w:r>
          </w:p>
        </w:tc>
        <w:tc>
          <w:tcPr>
            <w:tcW w:w="830" w:type="dxa"/>
            <w:shd w:val="clear" w:color="auto" w:fill="auto"/>
            <w:tcMar>
              <w:left w:w="11" w:type="dxa"/>
              <w:right w:w="11" w:type="dxa"/>
            </w:tcMar>
          </w:tcPr>
          <w:p w:rsidR="007B03D8" w:rsidRPr="00122B90" w:rsidRDefault="007B03D8" w:rsidP="00122B90">
            <w:pPr>
              <w:spacing w:line="240" w:lineRule="auto"/>
              <w:ind w:firstLine="0"/>
              <w:jc w:val="center"/>
              <w:rPr>
                <w:sz w:val="20"/>
                <w:szCs w:val="20"/>
              </w:rPr>
            </w:pPr>
            <w:r w:rsidRPr="00122B90">
              <w:rPr>
                <w:sz w:val="20"/>
                <w:szCs w:val="20"/>
              </w:rPr>
              <w:t>щепа</w:t>
            </w:r>
          </w:p>
        </w:tc>
        <w:tc>
          <w:tcPr>
            <w:tcW w:w="830" w:type="dxa"/>
            <w:shd w:val="clear" w:color="auto" w:fill="auto"/>
            <w:tcMar>
              <w:left w:w="11" w:type="dxa"/>
              <w:right w:w="11" w:type="dxa"/>
            </w:tcMar>
          </w:tcPr>
          <w:p w:rsidR="007B03D8" w:rsidRPr="00122B90" w:rsidRDefault="007B03D8" w:rsidP="00122B90">
            <w:pPr>
              <w:spacing w:line="240" w:lineRule="auto"/>
              <w:ind w:firstLine="0"/>
              <w:jc w:val="center"/>
              <w:rPr>
                <w:sz w:val="20"/>
                <w:szCs w:val="20"/>
              </w:rPr>
            </w:pPr>
            <w:r w:rsidRPr="00122B90">
              <w:rPr>
                <w:sz w:val="20"/>
                <w:szCs w:val="20"/>
              </w:rPr>
              <w:t>щепа</w:t>
            </w:r>
          </w:p>
        </w:tc>
        <w:tc>
          <w:tcPr>
            <w:tcW w:w="831" w:type="dxa"/>
            <w:shd w:val="clear" w:color="auto" w:fill="auto"/>
            <w:tcMar>
              <w:left w:w="11" w:type="dxa"/>
              <w:right w:w="11" w:type="dxa"/>
            </w:tcMar>
          </w:tcPr>
          <w:p w:rsidR="007B03D8" w:rsidRPr="00122B90" w:rsidRDefault="007B03D8" w:rsidP="00122B90">
            <w:pPr>
              <w:spacing w:line="240" w:lineRule="auto"/>
              <w:ind w:firstLine="0"/>
              <w:jc w:val="center"/>
              <w:rPr>
                <w:sz w:val="20"/>
                <w:szCs w:val="20"/>
              </w:rPr>
            </w:pPr>
            <w:r w:rsidRPr="00122B90">
              <w:rPr>
                <w:sz w:val="20"/>
                <w:szCs w:val="20"/>
              </w:rPr>
              <w:t>щепа</w:t>
            </w:r>
          </w:p>
        </w:tc>
      </w:tr>
      <w:tr w:rsidR="00BF382C" w:rsidRPr="00122B90" w:rsidTr="003C61F7">
        <w:tc>
          <w:tcPr>
            <w:tcW w:w="329" w:type="dxa"/>
            <w:shd w:val="clear" w:color="auto" w:fill="auto"/>
            <w:tcMar>
              <w:left w:w="11" w:type="dxa"/>
              <w:right w:w="11" w:type="dxa"/>
            </w:tcMar>
          </w:tcPr>
          <w:p w:rsidR="00BF382C" w:rsidRPr="00122B90" w:rsidRDefault="00BF382C"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2</w:t>
            </w:r>
          </w:p>
        </w:tc>
        <w:tc>
          <w:tcPr>
            <w:tcW w:w="3510" w:type="dxa"/>
            <w:shd w:val="clear" w:color="auto" w:fill="auto"/>
            <w:tcMar>
              <w:left w:w="11" w:type="dxa"/>
              <w:right w:w="11" w:type="dxa"/>
            </w:tcMar>
          </w:tcPr>
          <w:p w:rsidR="00BF382C" w:rsidRPr="00122B90" w:rsidRDefault="00BF382C" w:rsidP="00122B90">
            <w:pPr>
              <w:spacing w:line="240" w:lineRule="auto"/>
              <w:ind w:firstLine="0"/>
              <w:jc w:val="left"/>
              <w:rPr>
                <w:sz w:val="20"/>
                <w:szCs w:val="20"/>
              </w:rPr>
            </w:pPr>
            <w:r w:rsidRPr="00122B90">
              <w:rPr>
                <w:sz w:val="20"/>
                <w:szCs w:val="20"/>
              </w:rPr>
              <w:t>Выработка тепловой энергии, Гкал</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pStyle w:val="af3"/>
            </w:pPr>
            <w:r w:rsidRPr="00122B90">
              <w:t>13353,67</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pStyle w:val="af3"/>
            </w:pPr>
            <w:r w:rsidRPr="00122B90">
              <w:t>13353,67</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pStyle w:val="af3"/>
            </w:pPr>
            <w:r w:rsidRPr="00122B90">
              <w:t>13353,67</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pStyle w:val="af3"/>
            </w:pPr>
            <w:r w:rsidRPr="00122B90">
              <w:t>13353,67</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pStyle w:val="af3"/>
            </w:pPr>
            <w:r w:rsidRPr="00122B90">
              <w:t>13353,67</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pStyle w:val="af3"/>
            </w:pPr>
            <w:r w:rsidRPr="00122B90">
              <w:t>13353,67</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pStyle w:val="af3"/>
            </w:pPr>
            <w:r w:rsidRPr="00122B90">
              <w:t>13353,67</w:t>
            </w:r>
          </w:p>
        </w:tc>
      </w:tr>
      <w:tr w:rsidR="00BF382C" w:rsidRPr="00122B90" w:rsidTr="003C61F7">
        <w:tc>
          <w:tcPr>
            <w:tcW w:w="329" w:type="dxa"/>
            <w:shd w:val="clear" w:color="auto" w:fill="auto"/>
            <w:tcMar>
              <w:left w:w="11" w:type="dxa"/>
              <w:right w:w="11" w:type="dxa"/>
            </w:tcMar>
          </w:tcPr>
          <w:p w:rsidR="00BF382C" w:rsidRPr="00122B90" w:rsidRDefault="00BF382C"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3</w:t>
            </w:r>
          </w:p>
        </w:tc>
        <w:tc>
          <w:tcPr>
            <w:tcW w:w="3510" w:type="dxa"/>
            <w:shd w:val="clear" w:color="auto" w:fill="auto"/>
            <w:tcMar>
              <w:left w:w="11" w:type="dxa"/>
              <w:right w:w="11" w:type="dxa"/>
            </w:tcMar>
          </w:tcPr>
          <w:p w:rsidR="00BF382C" w:rsidRPr="00122B90" w:rsidRDefault="00BF382C" w:rsidP="00122B90">
            <w:pPr>
              <w:spacing w:line="240" w:lineRule="auto"/>
              <w:ind w:firstLine="0"/>
              <w:jc w:val="left"/>
              <w:rPr>
                <w:sz w:val="20"/>
                <w:szCs w:val="20"/>
              </w:rPr>
            </w:pPr>
            <w:r w:rsidRPr="00122B90">
              <w:rPr>
                <w:sz w:val="20"/>
                <w:szCs w:val="20"/>
              </w:rPr>
              <w:t>Удельный расход условного топлива, кг условного</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272,33</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272,33</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272,33</w:t>
            </w:r>
          </w:p>
        </w:tc>
        <w:tc>
          <w:tcPr>
            <w:tcW w:w="830" w:type="dxa"/>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272,33</w:t>
            </w:r>
          </w:p>
        </w:tc>
        <w:tc>
          <w:tcPr>
            <w:tcW w:w="830" w:type="dxa"/>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t>-</w:t>
            </w:r>
          </w:p>
        </w:tc>
        <w:tc>
          <w:tcPr>
            <w:tcW w:w="830" w:type="dxa"/>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t>-</w:t>
            </w:r>
          </w:p>
        </w:tc>
        <w:tc>
          <w:tcPr>
            <w:tcW w:w="831" w:type="dxa"/>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t>-</w:t>
            </w:r>
          </w:p>
        </w:tc>
      </w:tr>
      <w:tr w:rsidR="00BF382C" w:rsidRPr="00122B90" w:rsidTr="003C61F7">
        <w:tc>
          <w:tcPr>
            <w:tcW w:w="329" w:type="dxa"/>
            <w:shd w:val="clear" w:color="auto" w:fill="auto"/>
            <w:tcMar>
              <w:left w:w="11" w:type="dxa"/>
              <w:right w:w="11" w:type="dxa"/>
            </w:tcMar>
          </w:tcPr>
          <w:p w:rsidR="00BF382C" w:rsidRPr="00122B90" w:rsidRDefault="00BF382C"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4</w:t>
            </w:r>
          </w:p>
        </w:tc>
        <w:tc>
          <w:tcPr>
            <w:tcW w:w="3510" w:type="dxa"/>
            <w:shd w:val="clear" w:color="auto" w:fill="auto"/>
            <w:tcMar>
              <w:left w:w="11" w:type="dxa"/>
              <w:right w:w="11" w:type="dxa"/>
            </w:tcMar>
          </w:tcPr>
          <w:p w:rsidR="00BF382C" w:rsidRPr="00122B90" w:rsidRDefault="00BF382C" w:rsidP="00122B90">
            <w:pPr>
              <w:spacing w:line="240" w:lineRule="auto"/>
              <w:ind w:firstLine="0"/>
              <w:jc w:val="left"/>
              <w:rPr>
                <w:sz w:val="20"/>
                <w:szCs w:val="20"/>
              </w:rPr>
            </w:pPr>
            <w:r w:rsidRPr="00122B90">
              <w:rPr>
                <w:sz w:val="20"/>
                <w:szCs w:val="20"/>
              </w:rPr>
              <w:t>Расход условного топлива, тонн условного топлива</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pStyle w:val="af3"/>
            </w:pPr>
            <w:r w:rsidRPr="00122B90">
              <w:t>1170,9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pStyle w:val="af3"/>
            </w:pPr>
            <w:r w:rsidRPr="00122B90">
              <w:t>1170,9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pStyle w:val="af3"/>
            </w:pPr>
            <w:r w:rsidRPr="00122B90">
              <w:t>1170,9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pStyle w:val="af3"/>
            </w:pPr>
            <w:r w:rsidRPr="00122B90">
              <w:t>-</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pStyle w:val="af3"/>
            </w:pPr>
            <w:r w:rsidRPr="00122B90">
              <w:t>-</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pStyle w:val="af3"/>
            </w:pPr>
            <w:r w:rsidRPr="00122B90">
              <w:t>-</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pStyle w:val="af3"/>
            </w:pPr>
            <w:r w:rsidRPr="00122B90">
              <w:t>-</w:t>
            </w:r>
          </w:p>
        </w:tc>
      </w:tr>
      <w:tr w:rsidR="00BF382C" w:rsidRPr="00122B90" w:rsidTr="0061084A">
        <w:trPr>
          <w:trHeight w:val="77"/>
        </w:trPr>
        <w:tc>
          <w:tcPr>
            <w:tcW w:w="329" w:type="dxa"/>
            <w:shd w:val="clear" w:color="auto" w:fill="auto"/>
            <w:tcMar>
              <w:left w:w="11" w:type="dxa"/>
              <w:right w:w="11" w:type="dxa"/>
            </w:tcMar>
          </w:tcPr>
          <w:p w:rsidR="00BF382C" w:rsidRPr="00122B90" w:rsidRDefault="00BF382C"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5</w:t>
            </w:r>
          </w:p>
        </w:tc>
        <w:tc>
          <w:tcPr>
            <w:tcW w:w="3510" w:type="dxa"/>
            <w:shd w:val="clear" w:color="auto" w:fill="auto"/>
            <w:tcMar>
              <w:left w:w="11" w:type="dxa"/>
              <w:right w:w="11" w:type="dxa"/>
            </w:tcMar>
          </w:tcPr>
          <w:p w:rsidR="00BF382C" w:rsidRPr="00122B90" w:rsidRDefault="00BF382C" w:rsidP="00122B90">
            <w:pPr>
              <w:spacing w:line="240" w:lineRule="auto"/>
              <w:ind w:firstLine="0"/>
              <w:jc w:val="left"/>
              <w:rPr>
                <w:sz w:val="20"/>
                <w:szCs w:val="20"/>
              </w:rPr>
            </w:pPr>
            <w:r w:rsidRPr="00122B90">
              <w:rPr>
                <w:sz w:val="20"/>
                <w:szCs w:val="20"/>
              </w:rPr>
              <w:t>Расход натурального топлива, тыс. м</w:t>
            </w:r>
            <w:r w:rsidRPr="00122B90">
              <w:rPr>
                <w:sz w:val="20"/>
                <w:szCs w:val="20"/>
                <w:vertAlign w:val="superscript"/>
              </w:rPr>
              <w:t>3</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BF382C" w:rsidRPr="00122B90" w:rsidRDefault="00BF382C" w:rsidP="00122B90">
            <w:pPr>
              <w:pStyle w:val="af3"/>
            </w:pPr>
            <w:r w:rsidRPr="00122B90">
              <w:t>4401,9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BF382C" w:rsidRPr="00122B90" w:rsidRDefault="00BF382C" w:rsidP="00122B90">
            <w:pPr>
              <w:pStyle w:val="af3"/>
            </w:pPr>
            <w:r w:rsidRPr="00122B90">
              <w:t>4401,9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BF382C" w:rsidRPr="00122B90" w:rsidRDefault="00BF382C" w:rsidP="00122B90">
            <w:pPr>
              <w:pStyle w:val="af3"/>
            </w:pPr>
            <w:r w:rsidRPr="00122B90">
              <w:t>4401,9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pStyle w:val="af3"/>
            </w:pPr>
            <w:r w:rsidRPr="00122B90">
              <w:t>4401,9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pStyle w:val="af3"/>
            </w:pPr>
            <w:r w:rsidRPr="00122B90">
              <w:t>4401,9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pStyle w:val="af3"/>
            </w:pPr>
            <w:r w:rsidRPr="00122B90">
              <w:t>4401,9</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pStyle w:val="af3"/>
            </w:pPr>
            <w:r w:rsidRPr="00122B90">
              <w:t>4401,9</w:t>
            </w:r>
          </w:p>
        </w:tc>
      </w:tr>
      <w:tr w:rsidR="00BF382C" w:rsidRPr="00122B90" w:rsidTr="0061084A">
        <w:tc>
          <w:tcPr>
            <w:tcW w:w="329" w:type="dxa"/>
            <w:shd w:val="clear" w:color="auto" w:fill="auto"/>
            <w:tcMar>
              <w:left w:w="11" w:type="dxa"/>
              <w:right w:w="11" w:type="dxa"/>
            </w:tcMar>
          </w:tcPr>
          <w:p w:rsidR="00BF382C" w:rsidRPr="00122B90" w:rsidRDefault="00BF382C"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6</w:t>
            </w:r>
          </w:p>
        </w:tc>
        <w:tc>
          <w:tcPr>
            <w:tcW w:w="3510" w:type="dxa"/>
            <w:shd w:val="clear" w:color="auto" w:fill="auto"/>
            <w:tcMar>
              <w:left w:w="11" w:type="dxa"/>
              <w:right w:w="11" w:type="dxa"/>
            </w:tcMar>
          </w:tcPr>
          <w:p w:rsidR="00BF382C" w:rsidRPr="00122B90" w:rsidRDefault="00BF382C" w:rsidP="00122B90">
            <w:pPr>
              <w:spacing w:line="240" w:lineRule="auto"/>
              <w:ind w:firstLine="0"/>
              <w:jc w:val="left"/>
              <w:rPr>
                <w:sz w:val="20"/>
                <w:szCs w:val="20"/>
              </w:rPr>
            </w:pPr>
            <w:r w:rsidRPr="00122B90">
              <w:rPr>
                <w:sz w:val="20"/>
                <w:szCs w:val="20"/>
              </w:rPr>
              <w:t>Максимальный часовой расход натурального топлива, м</w:t>
            </w:r>
            <w:r w:rsidRPr="00122B90">
              <w:rPr>
                <w:sz w:val="20"/>
                <w:szCs w:val="20"/>
                <w:vertAlign w:val="superscript"/>
              </w:rPr>
              <w:t>3</w:t>
            </w:r>
          </w:p>
        </w:tc>
        <w:tc>
          <w:tcPr>
            <w:tcW w:w="830" w:type="dxa"/>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н/д</w:t>
            </w:r>
          </w:p>
        </w:tc>
        <w:tc>
          <w:tcPr>
            <w:tcW w:w="830" w:type="dxa"/>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н/д</w:t>
            </w:r>
          </w:p>
        </w:tc>
        <w:tc>
          <w:tcPr>
            <w:tcW w:w="830" w:type="dxa"/>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н/д</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н/д</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н/д</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н/д</w:t>
            </w:r>
          </w:p>
        </w:tc>
        <w:tc>
          <w:tcPr>
            <w:tcW w:w="831"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н/д</w:t>
            </w:r>
          </w:p>
        </w:tc>
      </w:tr>
      <w:tr w:rsidR="00BF382C" w:rsidRPr="00122B90" w:rsidTr="003C61F7">
        <w:tc>
          <w:tcPr>
            <w:tcW w:w="9650" w:type="dxa"/>
            <w:gridSpan w:val="9"/>
            <w:shd w:val="clear" w:color="auto" w:fill="auto"/>
            <w:tcMar>
              <w:left w:w="11" w:type="dxa"/>
              <w:right w:w="11" w:type="dxa"/>
            </w:tcMar>
          </w:tcPr>
          <w:p w:rsidR="00BF382C" w:rsidRPr="00122B90" w:rsidRDefault="00BF382C" w:rsidP="00122B90">
            <w:pPr>
              <w:spacing w:line="240" w:lineRule="auto"/>
              <w:ind w:firstLine="0"/>
              <w:jc w:val="center"/>
              <w:rPr>
                <w:b/>
                <w:bCs/>
                <w:sz w:val="20"/>
                <w:szCs w:val="20"/>
              </w:rPr>
            </w:pPr>
            <w:r w:rsidRPr="00122B90">
              <w:rPr>
                <w:b/>
                <w:bCs/>
                <w:sz w:val="20"/>
                <w:szCs w:val="20"/>
              </w:rPr>
              <w:t>Котельная с.Ценогора</w:t>
            </w:r>
          </w:p>
        </w:tc>
      </w:tr>
      <w:tr w:rsidR="00BF382C" w:rsidRPr="00122B90" w:rsidTr="003C61F7">
        <w:tc>
          <w:tcPr>
            <w:tcW w:w="329" w:type="dxa"/>
            <w:shd w:val="clear" w:color="auto" w:fill="auto"/>
            <w:tcMar>
              <w:left w:w="11" w:type="dxa"/>
              <w:right w:w="11" w:type="dxa"/>
            </w:tcMar>
          </w:tcPr>
          <w:p w:rsidR="00BF382C" w:rsidRPr="00122B90" w:rsidRDefault="00BF382C"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1</w:t>
            </w:r>
          </w:p>
        </w:tc>
        <w:tc>
          <w:tcPr>
            <w:tcW w:w="3510" w:type="dxa"/>
            <w:shd w:val="clear" w:color="auto" w:fill="auto"/>
            <w:tcMar>
              <w:left w:w="11" w:type="dxa"/>
              <w:right w:w="11" w:type="dxa"/>
            </w:tcMar>
          </w:tcPr>
          <w:p w:rsidR="00BF382C" w:rsidRPr="00122B90" w:rsidRDefault="00BF382C" w:rsidP="00122B90">
            <w:pPr>
              <w:spacing w:line="240" w:lineRule="auto"/>
              <w:ind w:firstLine="0"/>
              <w:jc w:val="left"/>
              <w:rPr>
                <w:sz w:val="20"/>
                <w:szCs w:val="20"/>
              </w:rPr>
            </w:pPr>
            <w:r w:rsidRPr="00122B90">
              <w:rPr>
                <w:sz w:val="20"/>
                <w:szCs w:val="20"/>
              </w:rPr>
              <w:t>Вид топлива</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дрова</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дрова</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дрова</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дрова</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дрова</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дрова</w:t>
            </w:r>
          </w:p>
        </w:tc>
        <w:tc>
          <w:tcPr>
            <w:tcW w:w="831"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дрова</w:t>
            </w:r>
          </w:p>
        </w:tc>
      </w:tr>
      <w:tr w:rsidR="00BF382C" w:rsidRPr="00122B90" w:rsidTr="003C61F7">
        <w:tc>
          <w:tcPr>
            <w:tcW w:w="329" w:type="dxa"/>
            <w:shd w:val="clear" w:color="auto" w:fill="auto"/>
            <w:tcMar>
              <w:left w:w="11" w:type="dxa"/>
              <w:right w:w="11" w:type="dxa"/>
            </w:tcMar>
          </w:tcPr>
          <w:p w:rsidR="00BF382C" w:rsidRPr="00122B90" w:rsidRDefault="00BF382C"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2</w:t>
            </w:r>
          </w:p>
        </w:tc>
        <w:tc>
          <w:tcPr>
            <w:tcW w:w="3510" w:type="dxa"/>
            <w:shd w:val="clear" w:color="auto" w:fill="auto"/>
            <w:tcMar>
              <w:left w:w="11" w:type="dxa"/>
              <w:right w:w="11" w:type="dxa"/>
            </w:tcMar>
          </w:tcPr>
          <w:p w:rsidR="00BF382C" w:rsidRPr="00122B90" w:rsidRDefault="00BF382C" w:rsidP="00122B90">
            <w:pPr>
              <w:spacing w:line="240" w:lineRule="auto"/>
              <w:ind w:firstLine="0"/>
              <w:jc w:val="left"/>
              <w:rPr>
                <w:sz w:val="20"/>
                <w:szCs w:val="20"/>
              </w:rPr>
            </w:pPr>
            <w:r w:rsidRPr="00122B90">
              <w:rPr>
                <w:sz w:val="20"/>
                <w:szCs w:val="20"/>
              </w:rPr>
              <w:t>Выработка тепловой энергии, Гкал</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648,4</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648,4</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648,4</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648,4</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648,4</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648,4</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648,4</w:t>
            </w:r>
          </w:p>
        </w:tc>
      </w:tr>
      <w:tr w:rsidR="00BF382C" w:rsidRPr="00122B90" w:rsidTr="003C61F7">
        <w:tc>
          <w:tcPr>
            <w:tcW w:w="329" w:type="dxa"/>
            <w:shd w:val="clear" w:color="auto" w:fill="auto"/>
            <w:tcMar>
              <w:left w:w="11" w:type="dxa"/>
              <w:right w:w="11" w:type="dxa"/>
            </w:tcMar>
          </w:tcPr>
          <w:p w:rsidR="00BF382C" w:rsidRPr="00122B90" w:rsidRDefault="00BF382C"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3</w:t>
            </w:r>
          </w:p>
        </w:tc>
        <w:tc>
          <w:tcPr>
            <w:tcW w:w="3510" w:type="dxa"/>
            <w:shd w:val="clear" w:color="auto" w:fill="auto"/>
            <w:tcMar>
              <w:left w:w="11" w:type="dxa"/>
              <w:right w:w="11" w:type="dxa"/>
            </w:tcMar>
          </w:tcPr>
          <w:p w:rsidR="00BF382C" w:rsidRPr="00122B90" w:rsidRDefault="00BF382C" w:rsidP="00122B90">
            <w:pPr>
              <w:spacing w:line="240" w:lineRule="auto"/>
              <w:ind w:firstLine="0"/>
              <w:jc w:val="left"/>
              <w:rPr>
                <w:sz w:val="20"/>
                <w:szCs w:val="20"/>
              </w:rPr>
            </w:pPr>
            <w:r w:rsidRPr="00122B90">
              <w:rPr>
                <w:sz w:val="20"/>
                <w:szCs w:val="20"/>
              </w:rPr>
              <w:t>Удельный расход условного топлива, кг условного</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267,21</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267,21</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267,21</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267,21</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267,21</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267,21</w:t>
            </w:r>
          </w:p>
        </w:tc>
        <w:tc>
          <w:tcPr>
            <w:tcW w:w="831"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221,55</w:t>
            </w:r>
          </w:p>
        </w:tc>
      </w:tr>
      <w:tr w:rsidR="00BF382C" w:rsidRPr="00122B90" w:rsidTr="003C61F7">
        <w:tc>
          <w:tcPr>
            <w:tcW w:w="329" w:type="dxa"/>
            <w:shd w:val="clear" w:color="auto" w:fill="auto"/>
            <w:tcMar>
              <w:left w:w="11" w:type="dxa"/>
              <w:right w:w="11" w:type="dxa"/>
            </w:tcMar>
          </w:tcPr>
          <w:p w:rsidR="00BF382C" w:rsidRPr="00122B90" w:rsidRDefault="00BF382C"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4</w:t>
            </w:r>
          </w:p>
        </w:tc>
        <w:tc>
          <w:tcPr>
            <w:tcW w:w="3510" w:type="dxa"/>
            <w:shd w:val="clear" w:color="auto" w:fill="auto"/>
            <w:tcMar>
              <w:left w:w="11" w:type="dxa"/>
              <w:right w:w="11" w:type="dxa"/>
            </w:tcMar>
          </w:tcPr>
          <w:p w:rsidR="00BF382C" w:rsidRPr="00122B90" w:rsidRDefault="00BF382C" w:rsidP="00122B90">
            <w:pPr>
              <w:spacing w:line="240" w:lineRule="auto"/>
              <w:ind w:firstLine="0"/>
              <w:jc w:val="left"/>
              <w:rPr>
                <w:sz w:val="20"/>
                <w:szCs w:val="20"/>
              </w:rPr>
            </w:pPr>
            <w:r w:rsidRPr="00122B90">
              <w:rPr>
                <w:sz w:val="20"/>
                <w:szCs w:val="20"/>
              </w:rPr>
              <w:t>Расход условного топлива, тонн условного топлива</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181,1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181,1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181,1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181,1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181,1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181,1</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181,1</w:t>
            </w:r>
          </w:p>
        </w:tc>
      </w:tr>
      <w:tr w:rsidR="00BF382C" w:rsidRPr="00122B90" w:rsidTr="003C61F7">
        <w:tc>
          <w:tcPr>
            <w:tcW w:w="329" w:type="dxa"/>
            <w:shd w:val="clear" w:color="auto" w:fill="auto"/>
            <w:tcMar>
              <w:left w:w="11" w:type="dxa"/>
              <w:right w:w="11" w:type="dxa"/>
            </w:tcMar>
          </w:tcPr>
          <w:p w:rsidR="00BF382C" w:rsidRPr="00122B90" w:rsidRDefault="00BF382C"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5</w:t>
            </w:r>
          </w:p>
        </w:tc>
        <w:tc>
          <w:tcPr>
            <w:tcW w:w="3510" w:type="dxa"/>
            <w:shd w:val="clear" w:color="auto" w:fill="auto"/>
            <w:tcMar>
              <w:left w:w="11" w:type="dxa"/>
              <w:right w:w="11" w:type="dxa"/>
            </w:tcMar>
          </w:tcPr>
          <w:p w:rsidR="00BF382C" w:rsidRPr="00122B90" w:rsidRDefault="00BF382C" w:rsidP="00122B90">
            <w:pPr>
              <w:spacing w:line="240" w:lineRule="auto"/>
              <w:ind w:firstLine="0"/>
              <w:jc w:val="left"/>
              <w:rPr>
                <w:sz w:val="20"/>
                <w:szCs w:val="20"/>
              </w:rPr>
            </w:pPr>
            <w:r w:rsidRPr="00122B90">
              <w:rPr>
                <w:sz w:val="20"/>
                <w:szCs w:val="20"/>
              </w:rPr>
              <w:t>Расход натурального топлива, тыс. м</w:t>
            </w:r>
            <w:r w:rsidRPr="00122B90">
              <w:rPr>
                <w:sz w:val="20"/>
                <w:szCs w:val="20"/>
                <w:vertAlign w:val="superscript"/>
              </w:rPr>
              <w:t>3</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0/0,681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0/0,681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0/0,681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0/0,681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0/0,681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0/0,681</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0/0,681</w:t>
            </w:r>
          </w:p>
        </w:tc>
      </w:tr>
      <w:tr w:rsidR="00BF382C" w:rsidRPr="00122B90" w:rsidTr="003C61F7">
        <w:tc>
          <w:tcPr>
            <w:tcW w:w="329" w:type="dxa"/>
            <w:shd w:val="clear" w:color="auto" w:fill="auto"/>
            <w:tcMar>
              <w:left w:w="11" w:type="dxa"/>
              <w:right w:w="11" w:type="dxa"/>
            </w:tcMar>
          </w:tcPr>
          <w:p w:rsidR="00BF382C" w:rsidRPr="00122B90" w:rsidRDefault="00BF382C"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6</w:t>
            </w:r>
          </w:p>
        </w:tc>
        <w:tc>
          <w:tcPr>
            <w:tcW w:w="3510" w:type="dxa"/>
            <w:shd w:val="clear" w:color="auto" w:fill="auto"/>
            <w:tcMar>
              <w:left w:w="11" w:type="dxa"/>
              <w:right w:w="11" w:type="dxa"/>
            </w:tcMar>
          </w:tcPr>
          <w:p w:rsidR="00BF382C" w:rsidRPr="00122B90" w:rsidRDefault="00BF382C" w:rsidP="00122B90">
            <w:pPr>
              <w:spacing w:line="240" w:lineRule="auto"/>
              <w:ind w:firstLine="0"/>
              <w:jc w:val="left"/>
              <w:rPr>
                <w:sz w:val="20"/>
                <w:szCs w:val="20"/>
              </w:rPr>
            </w:pPr>
            <w:r w:rsidRPr="00122B90">
              <w:rPr>
                <w:sz w:val="20"/>
                <w:szCs w:val="20"/>
              </w:rPr>
              <w:t>Максимальный часовой расход натурального топлива, м</w:t>
            </w:r>
            <w:r w:rsidRPr="00122B90">
              <w:rPr>
                <w:sz w:val="20"/>
                <w:szCs w:val="20"/>
                <w:vertAlign w:val="superscript"/>
              </w:rPr>
              <w:t>3</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н/д</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н/д</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н/д</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н/д</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н/д</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н/д</w:t>
            </w:r>
          </w:p>
        </w:tc>
        <w:tc>
          <w:tcPr>
            <w:tcW w:w="831"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н/д</w:t>
            </w:r>
          </w:p>
        </w:tc>
      </w:tr>
      <w:tr w:rsidR="00BF382C" w:rsidRPr="00122B90" w:rsidTr="003C61F7">
        <w:tc>
          <w:tcPr>
            <w:tcW w:w="9650" w:type="dxa"/>
            <w:gridSpan w:val="9"/>
            <w:shd w:val="clear" w:color="auto" w:fill="auto"/>
            <w:tcMar>
              <w:left w:w="11" w:type="dxa"/>
              <w:right w:w="11" w:type="dxa"/>
            </w:tcMar>
          </w:tcPr>
          <w:p w:rsidR="00BF382C" w:rsidRPr="00122B90" w:rsidRDefault="00BF382C" w:rsidP="00122B90">
            <w:pPr>
              <w:spacing w:line="240" w:lineRule="auto"/>
              <w:ind w:firstLine="0"/>
              <w:jc w:val="center"/>
              <w:rPr>
                <w:b/>
                <w:bCs/>
                <w:sz w:val="20"/>
                <w:szCs w:val="20"/>
              </w:rPr>
            </w:pPr>
            <w:r w:rsidRPr="00122B90">
              <w:rPr>
                <w:b/>
                <w:bCs/>
                <w:sz w:val="20"/>
                <w:szCs w:val="20"/>
              </w:rPr>
              <w:t>Котельная с.Койнас</w:t>
            </w:r>
          </w:p>
        </w:tc>
      </w:tr>
      <w:tr w:rsidR="00BF382C" w:rsidRPr="00122B90" w:rsidTr="003C61F7">
        <w:trPr>
          <w:trHeight w:val="26"/>
        </w:trPr>
        <w:tc>
          <w:tcPr>
            <w:tcW w:w="329" w:type="dxa"/>
            <w:shd w:val="clear" w:color="auto" w:fill="auto"/>
            <w:tcMar>
              <w:left w:w="11" w:type="dxa"/>
              <w:right w:w="11" w:type="dxa"/>
            </w:tcMar>
          </w:tcPr>
          <w:p w:rsidR="00BF382C" w:rsidRPr="00122B90" w:rsidRDefault="00BF382C"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1</w:t>
            </w:r>
          </w:p>
        </w:tc>
        <w:tc>
          <w:tcPr>
            <w:tcW w:w="3510" w:type="dxa"/>
            <w:shd w:val="clear" w:color="auto" w:fill="auto"/>
            <w:tcMar>
              <w:left w:w="11" w:type="dxa"/>
              <w:right w:w="11" w:type="dxa"/>
            </w:tcMar>
          </w:tcPr>
          <w:p w:rsidR="00BF382C" w:rsidRPr="00122B90" w:rsidRDefault="00BF382C" w:rsidP="00122B90">
            <w:pPr>
              <w:spacing w:line="240" w:lineRule="auto"/>
              <w:ind w:firstLine="0"/>
              <w:jc w:val="left"/>
              <w:rPr>
                <w:sz w:val="20"/>
                <w:szCs w:val="20"/>
              </w:rPr>
            </w:pPr>
            <w:r w:rsidRPr="00122B90">
              <w:rPr>
                <w:sz w:val="20"/>
                <w:szCs w:val="20"/>
              </w:rPr>
              <w:t>Вид топлива</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дрова</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дрова</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дрова</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дрова</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дрова</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дрова</w:t>
            </w:r>
          </w:p>
        </w:tc>
        <w:tc>
          <w:tcPr>
            <w:tcW w:w="831"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дрова</w:t>
            </w:r>
          </w:p>
        </w:tc>
      </w:tr>
      <w:tr w:rsidR="00BF382C" w:rsidRPr="00122B90" w:rsidTr="003C61F7">
        <w:tc>
          <w:tcPr>
            <w:tcW w:w="329" w:type="dxa"/>
            <w:shd w:val="clear" w:color="auto" w:fill="auto"/>
            <w:tcMar>
              <w:left w:w="11" w:type="dxa"/>
              <w:right w:w="11" w:type="dxa"/>
            </w:tcMar>
          </w:tcPr>
          <w:p w:rsidR="00BF382C" w:rsidRPr="00122B90" w:rsidRDefault="00BF382C"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2</w:t>
            </w:r>
          </w:p>
        </w:tc>
        <w:tc>
          <w:tcPr>
            <w:tcW w:w="3510" w:type="dxa"/>
            <w:shd w:val="clear" w:color="auto" w:fill="auto"/>
            <w:tcMar>
              <w:left w:w="11" w:type="dxa"/>
              <w:right w:w="11" w:type="dxa"/>
            </w:tcMar>
          </w:tcPr>
          <w:p w:rsidR="00BF382C" w:rsidRPr="00122B90" w:rsidRDefault="00BF382C" w:rsidP="00122B90">
            <w:pPr>
              <w:spacing w:line="240" w:lineRule="auto"/>
              <w:ind w:firstLine="0"/>
              <w:jc w:val="left"/>
              <w:rPr>
                <w:sz w:val="20"/>
                <w:szCs w:val="20"/>
              </w:rPr>
            </w:pPr>
            <w:r w:rsidRPr="00122B90">
              <w:rPr>
                <w:sz w:val="20"/>
                <w:szCs w:val="20"/>
              </w:rPr>
              <w:t>Выработка тепловой энергии, Гкал</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592,2</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592,2</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592,2</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592,2</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592,2</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592,2</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592,2</w:t>
            </w:r>
          </w:p>
        </w:tc>
      </w:tr>
      <w:tr w:rsidR="00BF382C" w:rsidRPr="00122B90" w:rsidTr="003C61F7">
        <w:tc>
          <w:tcPr>
            <w:tcW w:w="329" w:type="dxa"/>
            <w:shd w:val="clear" w:color="auto" w:fill="auto"/>
            <w:tcMar>
              <w:left w:w="11" w:type="dxa"/>
              <w:right w:w="11" w:type="dxa"/>
            </w:tcMar>
          </w:tcPr>
          <w:p w:rsidR="00BF382C" w:rsidRPr="00122B90" w:rsidRDefault="00BF382C"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3</w:t>
            </w:r>
          </w:p>
        </w:tc>
        <w:tc>
          <w:tcPr>
            <w:tcW w:w="3510" w:type="dxa"/>
            <w:shd w:val="clear" w:color="auto" w:fill="auto"/>
            <w:tcMar>
              <w:left w:w="11" w:type="dxa"/>
              <w:right w:w="11" w:type="dxa"/>
            </w:tcMar>
          </w:tcPr>
          <w:p w:rsidR="00BF382C" w:rsidRPr="00122B90" w:rsidRDefault="00BF382C" w:rsidP="00122B90">
            <w:pPr>
              <w:spacing w:line="240" w:lineRule="auto"/>
              <w:ind w:firstLine="0"/>
              <w:jc w:val="left"/>
              <w:rPr>
                <w:sz w:val="20"/>
                <w:szCs w:val="20"/>
              </w:rPr>
            </w:pPr>
            <w:r w:rsidRPr="00122B90">
              <w:rPr>
                <w:sz w:val="20"/>
                <w:szCs w:val="20"/>
              </w:rPr>
              <w:t>Удельный расход условного топлива, кг условного</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322</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322</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322</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322</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322</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322</w:t>
            </w:r>
          </w:p>
        </w:tc>
        <w:tc>
          <w:tcPr>
            <w:tcW w:w="831"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322</w:t>
            </w:r>
          </w:p>
        </w:tc>
      </w:tr>
      <w:tr w:rsidR="00BF382C" w:rsidRPr="00122B90" w:rsidTr="003C61F7">
        <w:tc>
          <w:tcPr>
            <w:tcW w:w="329" w:type="dxa"/>
            <w:shd w:val="clear" w:color="auto" w:fill="auto"/>
            <w:tcMar>
              <w:left w:w="11" w:type="dxa"/>
              <w:right w:w="11" w:type="dxa"/>
            </w:tcMar>
          </w:tcPr>
          <w:p w:rsidR="00BF382C" w:rsidRPr="00122B90" w:rsidRDefault="00BF382C"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4</w:t>
            </w:r>
          </w:p>
        </w:tc>
        <w:tc>
          <w:tcPr>
            <w:tcW w:w="3510" w:type="dxa"/>
            <w:shd w:val="clear" w:color="auto" w:fill="auto"/>
            <w:tcMar>
              <w:left w:w="11" w:type="dxa"/>
              <w:right w:w="11" w:type="dxa"/>
            </w:tcMar>
          </w:tcPr>
          <w:p w:rsidR="00BF382C" w:rsidRPr="00122B90" w:rsidRDefault="00BF382C" w:rsidP="00122B90">
            <w:pPr>
              <w:spacing w:line="240" w:lineRule="auto"/>
              <w:ind w:firstLine="0"/>
              <w:jc w:val="left"/>
              <w:rPr>
                <w:sz w:val="20"/>
                <w:szCs w:val="20"/>
              </w:rPr>
            </w:pPr>
            <w:r w:rsidRPr="00122B90">
              <w:rPr>
                <w:sz w:val="20"/>
                <w:szCs w:val="20"/>
              </w:rPr>
              <w:t>Расход условного топлива, тонн условного топлива</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190,7</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190,7</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190,7</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190,7</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190,7</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190,7</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190,7</w:t>
            </w:r>
          </w:p>
        </w:tc>
      </w:tr>
      <w:tr w:rsidR="00BF382C" w:rsidRPr="00122B90" w:rsidTr="003C61F7">
        <w:tc>
          <w:tcPr>
            <w:tcW w:w="329" w:type="dxa"/>
            <w:shd w:val="clear" w:color="auto" w:fill="auto"/>
            <w:tcMar>
              <w:left w:w="11" w:type="dxa"/>
              <w:right w:w="11" w:type="dxa"/>
            </w:tcMar>
          </w:tcPr>
          <w:p w:rsidR="00BF382C" w:rsidRPr="00122B90" w:rsidRDefault="00BF382C"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5</w:t>
            </w:r>
          </w:p>
        </w:tc>
        <w:tc>
          <w:tcPr>
            <w:tcW w:w="3510" w:type="dxa"/>
            <w:shd w:val="clear" w:color="auto" w:fill="auto"/>
            <w:tcMar>
              <w:left w:w="11" w:type="dxa"/>
              <w:right w:w="11" w:type="dxa"/>
            </w:tcMar>
          </w:tcPr>
          <w:p w:rsidR="00BF382C" w:rsidRPr="00122B90" w:rsidRDefault="00BF382C" w:rsidP="00122B90">
            <w:pPr>
              <w:spacing w:line="240" w:lineRule="auto"/>
              <w:ind w:firstLine="0"/>
              <w:jc w:val="left"/>
              <w:rPr>
                <w:sz w:val="20"/>
                <w:szCs w:val="20"/>
              </w:rPr>
            </w:pPr>
            <w:r w:rsidRPr="00122B90">
              <w:rPr>
                <w:sz w:val="20"/>
                <w:szCs w:val="20"/>
              </w:rPr>
              <w:t>Расход натурального топлива, тыс. м</w:t>
            </w:r>
            <w:r w:rsidRPr="00122B90">
              <w:rPr>
                <w:sz w:val="20"/>
                <w:szCs w:val="20"/>
                <w:vertAlign w:val="superscript"/>
              </w:rPr>
              <w:t>3</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0/0,717</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0/0,717</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0/0,717</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0/0,717</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0/0,717</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0/0,717</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0/0,717</w:t>
            </w:r>
          </w:p>
        </w:tc>
      </w:tr>
      <w:tr w:rsidR="00BF382C" w:rsidRPr="00122B90" w:rsidTr="00BF382C">
        <w:trPr>
          <w:trHeight w:val="678"/>
        </w:trPr>
        <w:tc>
          <w:tcPr>
            <w:tcW w:w="329" w:type="dxa"/>
            <w:shd w:val="clear" w:color="auto" w:fill="auto"/>
            <w:tcMar>
              <w:left w:w="11" w:type="dxa"/>
              <w:right w:w="11" w:type="dxa"/>
            </w:tcMar>
          </w:tcPr>
          <w:p w:rsidR="00BF382C" w:rsidRPr="00122B90" w:rsidRDefault="00BF382C"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6</w:t>
            </w:r>
          </w:p>
        </w:tc>
        <w:tc>
          <w:tcPr>
            <w:tcW w:w="3510" w:type="dxa"/>
            <w:shd w:val="clear" w:color="auto" w:fill="auto"/>
            <w:tcMar>
              <w:left w:w="11" w:type="dxa"/>
              <w:right w:w="11" w:type="dxa"/>
            </w:tcMar>
          </w:tcPr>
          <w:p w:rsidR="00BF382C" w:rsidRPr="00122B90" w:rsidRDefault="00BF382C" w:rsidP="00122B90">
            <w:pPr>
              <w:spacing w:line="240" w:lineRule="auto"/>
              <w:ind w:firstLine="0"/>
              <w:jc w:val="left"/>
              <w:rPr>
                <w:sz w:val="20"/>
                <w:szCs w:val="20"/>
              </w:rPr>
            </w:pPr>
            <w:r w:rsidRPr="00122B90">
              <w:rPr>
                <w:sz w:val="20"/>
                <w:szCs w:val="20"/>
              </w:rPr>
              <w:t>Максимальный часовой расход натурального топлива, м</w:t>
            </w:r>
            <w:r w:rsidRPr="00122B90">
              <w:rPr>
                <w:sz w:val="20"/>
                <w:szCs w:val="20"/>
                <w:vertAlign w:val="superscript"/>
              </w:rPr>
              <w:t>3</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н/д</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н/д</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н/д</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н/д</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н/д</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н/д</w:t>
            </w:r>
          </w:p>
        </w:tc>
        <w:tc>
          <w:tcPr>
            <w:tcW w:w="831"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н/д</w:t>
            </w:r>
          </w:p>
        </w:tc>
      </w:tr>
      <w:tr w:rsidR="00BF382C" w:rsidRPr="00122B90" w:rsidTr="003C61F7">
        <w:tc>
          <w:tcPr>
            <w:tcW w:w="9650" w:type="dxa"/>
            <w:gridSpan w:val="9"/>
            <w:shd w:val="clear" w:color="auto" w:fill="auto"/>
            <w:tcMar>
              <w:left w:w="11" w:type="dxa"/>
              <w:right w:w="11" w:type="dxa"/>
            </w:tcMar>
          </w:tcPr>
          <w:p w:rsidR="00BF382C" w:rsidRPr="00122B90" w:rsidRDefault="00BF382C" w:rsidP="00122B90">
            <w:pPr>
              <w:spacing w:line="240" w:lineRule="auto"/>
              <w:ind w:firstLine="0"/>
              <w:jc w:val="center"/>
              <w:rPr>
                <w:b/>
                <w:bCs/>
                <w:sz w:val="20"/>
                <w:szCs w:val="20"/>
              </w:rPr>
            </w:pPr>
            <w:r w:rsidRPr="00122B90">
              <w:rPr>
                <w:b/>
                <w:bCs/>
                <w:sz w:val="20"/>
                <w:szCs w:val="20"/>
              </w:rPr>
              <w:lastRenderedPageBreak/>
              <w:t>Котельная с.Вожгора</w:t>
            </w:r>
          </w:p>
        </w:tc>
      </w:tr>
      <w:tr w:rsidR="00BF382C" w:rsidRPr="00122B90" w:rsidTr="003C61F7">
        <w:tc>
          <w:tcPr>
            <w:tcW w:w="329" w:type="dxa"/>
            <w:shd w:val="clear" w:color="auto" w:fill="auto"/>
            <w:tcMar>
              <w:left w:w="11" w:type="dxa"/>
              <w:right w:w="11" w:type="dxa"/>
            </w:tcMar>
          </w:tcPr>
          <w:p w:rsidR="00BF382C" w:rsidRPr="00122B90" w:rsidRDefault="00BF382C"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1</w:t>
            </w:r>
          </w:p>
        </w:tc>
        <w:tc>
          <w:tcPr>
            <w:tcW w:w="3510" w:type="dxa"/>
            <w:shd w:val="clear" w:color="auto" w:fill="auto"/>
            <w:tcMar>
              <w:left w:w="11" w:type="dxa"/>
              <w:right w:w="11" w:type="dxa"/>
            </w:tcMar>
          </w:tcPr>
          <w:p w:rsidR="00BF382C" w:rsidRPr="00122B90" w:rsidRDefault="00BF382C" w:rsidP="00122B90">
            <w:pPr>
              <w:spacing w:line="240" w:lineRule="auto"/>
              <w:ind w:firstLine="0"/>
              <w:jc w:val="left"/>
              <w:rPr>
                <w:sz w:val="20"/>
                <w:szCs w:val="20"/>
              </w:rPr>
            </w:pPr>
            <w:r w:rsidRPr="00122B90">
              <w:rPr>
                <w:sz w:val="20"/>
                <w:szCs w:val="20"/>
              </w:rPr>
              <w:t>Вид топлива</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дрова</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дрова</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дрова</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дрова</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дрова</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дрова</w:t>
            </w:r>
          </w:p>
        </w:tc>
        <w:tc>
          <w:tcPr>
            <w:tcW w:w="831"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дрова</w:t>
            </w:r>
          </w:p>
        </w:tc>
      </w:tr>
      <w:tr w:rsidR="00BF382C" w:rsidRPr="00122B90" w:rsidTr="003C61F7">
        <w:tc>
          <w:tcPr>
            <w:tcW w:w="329" w:type="dxa"/>
            <w:shd w:val="clear" w:color="auto" w:fill="auto"/>
            <w:tcMar>
              <w:left w:w="11" w:type="dxa"/>
              <w:right w:w="11" w:type="dxa"/>
            </w:tcMar>
          </w:tcPr>
          <w:p w:rsidR="00BF382C" w:rsidRPr="00122B90" w:rsidRDefault="00BF382C"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2</w:t>
            </w:r>
          </w:p>
        </w:tc>
        <w:tc>
          <w:tcPr>
            <w:tcW w:w="3510" w:type="dxa"/>
            <w:shd w:val="clear" w:color="auto" w:fill="auto"/>
            <w:tcMar>
              <w:left w:w="11" w:type="dxa"/>
              <w:right w:w="11" w:type="dxa"/>
            </w:tcMar>
          </w:tcPr>
          <w:p w:rsidR="00BF382C" w:rsidRPr="00122B90" w:rsidRDefault="00BF382C" w:rsidP="00122B90">
            <w:pPr>
              <w:spacing w:line="240" w:lineRule="auto"/>
              <w:ind w:firstLine="0"/>
              <w:jc w:val="left"/>
              <w:rPr>
                <w:sz w:val="20"/>
                <w:szCs w:val="20"/>
              </w:rPr>
            </w:pPr>
            <w:r w:rsidRPr="00122B90">
              <w:rPr>
                <w:sz w:val="20"/>
                <w:szCs w:val="20"/>
              </w:rPr>
              <w:t>Выработка тепловой энергии, Гкал</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976,6</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976,6</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976,6</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976,6</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976,6</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976,6</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976,6</w:t>
            </w:r>
          </w:p>
        </w:tc>
      </w:tr>
      <w:tr w:rsidR="00BF382C" w:rsidRPr="00122B90" w:rsidTr="003C61F7">
        <w:tc>
          <w:tcPr>
            <w:tcW w:w="329" w:type="dxa"/>
            <w:shd w:val="clear" w:color="auto" w:fill="auto"/>
            <w:tcMar>
              <w:left w:w="11" w:type="dxa"/>
              <w:right w:w="11" w:type="dxa"/>
            </w:tcMar>
          </w:tcPr>
          <w:p w:rsidR="00BF382C" w:rsidRPr="00122B90" w:rsidRDefault="00BF382C"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3</w:t>
            </w:r>
          </w:p>
        </w:tc>
        <w:tc>
          <w:tcPr>
            <w:tcW w:w="3510" w:type="dxa"/>
            <w:shd w:val="clear" w:color="auto" w:fill="auto"/>
            <w:tcMar>
              <w:left w:w="11" w:type="dxa"/>
              <w:right w:w="11" w:type="dxa"/>
            </w:tcMar>
          </w:tcPr>
          <w:p w:rsidR="00BF382C" w:rsidRPr="00122B90" w:rsidRDefault="00BF382C" w:rsidP="00122B90">
            <w:pPr>
              <w:spacing w:line="240" w:lineRule="auto"/>
              <w:ind w:firstLine="0"/>
              <w:jc w:val="left"/>
              <w:rPr>
                <w:sz w:val="20"/>
                <w:szCs w:val="20"/>
              </w:rPr>
            </w:pPr>
            <w:r w:rsidRPr="00122B90">
              <w:rPr>
                <w:sz w:val="20"/>
                <w:szCs w:val="20"/>
              </w:rPr>
              <w:t>Удельный расход условного топлива, кг условного</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296</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296</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296</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296</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296</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296</w:t>
            </w:r>
          </w:p>
        </w:tc>
        <w:tc>
          <w:tcPr>
            <w:tcW w:w="831"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296</w:t>
            </w:r>
          </w:p>
        </w:tc>
      </w:tr>
      <w:tr w:rsidR="00BF382C" w:rsidRPr="00122B90" w:rsidTr="003C61F7">
        <w:tc>
          <w:tcPr>
            <w:tcW w:w="329" w:type="dxa"/>
            <w:shd w:val="clear" w:color="auto" w:fill="auto"/>
            <w:tcMar>
              <w:left w:w="11" w:type="dxa"/>
              <w:right w:w="11" w:type="dxa"/>
            </w:tcMar>
          </w:tcPr>
          <w:p w:rsidR="00BF382C" w:rsidRPr="00122B90" w:rsidRDefault="00BF382C"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4</w:t>
            </w:r>
          </w:p>
        </w:tc>
        <w:tc>
          <w:tcPr>
            <w:tcW w:w="3510" w:type="dxa"/>
            <w:shd w:val="clear" w:color="auto" w:fill="auto"/>
            <w:tcMar>
              <w:left w:w="11" w:type="dxa"/>
              <w:right w:w="11" w:type="dxa"/>
            </w:tcMar>
          </w:tcPr>
          <w:p w:rsidR="00BF382C" w:rsidRPr="00122B90" w:rsidRDefault="00BF382C" w:rsidP="00122B90">
            <w:pPr>
              <w:spacing w:line="240" w:lineRule="auto"/>
              <w:ind w:firstLine="0"/>
              <w:jc w:val="left"/>
              <w:rPr>
                <w:sz w:val="20"/>
                <w:szCs w:val="20"/>
              </w:rPr>
            </w:pPr>
            <w:r w:rsidRPr="00122B90">
              <w:rPr>
                <w:sz w:val="20"/>
                <w:szCs w:val="20"/>
              </w:rPr>
              <w:t>Расход условного топлива, тонн условного топлива</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1 964,9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1 964,9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1 964,9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1 964,9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1 964,9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1 964,9</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1 964,9</w:t>
            </w:r>
          </w:p>
        </w:tc>
      </w:tr>
      <w:tr w:rsidR="00BF382C" w:rsidRPr="00122B90" w:rsidTr="003C61F7">
        <w:tc>
          <w:tcPr>
            <w:tcW w:w="329" w:type="dxa"/>
            <w:shd w:val="clear" w:color="auto" w:fill="auto"/>
            <w:tcMar>
              <w:left w:w="11" w:type="dxa"/>
              <w:right w:w="11" w:type="dxa"/>
            </w:tcMar>
          </w:tcPr>
          <w:p w:rsidR="00BF382C" w:rsidRPr="00122B90" w:rsidRDefault="00BF382C"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5</w:t>
            </w:r>
          </w:p>
        </w:tc>
        <w:tc>
          <w:tcPr>
            <w:tcW w:w="3510" w:type="dxa"/>
            <w:shd w:val="clear" w:color="auto" w:fill="auto"/>
            <w:tcMar>
              <w:left w:w="11" w:type="dxa"/>
              <w:right w:w="11" w:type="dxa"/>
            </w:tcMar>
          </w:tcPr>
          <w:p w:rsidR="00BF382C" w:rsidRPr="00122B90" w:rsidRDefault="00BF382C" w:rsidP="00122B90">
            <w:pPr>
              <w:spacing w:line="240" w:lineRule="auto"/>
              <w:ind w:firstLine="0"/>
              <w:jc w:val="left"/>
              <w:rPr>
                <w:sz w:val="20"/>
                <w:szCs w:val="20"/>
              </w:rPr>
            </w:pPr>
            <w:r w:rsidRPr="00122B90">
              <w:rPr>
                <w:sz w:val="20"/>
                <w:szCs w:val="20"/>
              </w:rPr>
              <w:t>Расход натурального топлива, тыс. м</w:t>
            </w:r>
            <w:r w:rsidRPr="00122B90">
              <w:rPr>
                <w:sz w:val="20"/>
                <w:szCs w:val="20"/>
                <w:vertAlign w:val="superscript"/>
              </w:rPr>
              <w:t>3</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17,67/1,036</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17,67/1,036</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17,67/1,036</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17,67/1,036</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17,67/1,036</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17,67/1,036</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17,67/1,036</w:t>
            </w:r>
          </w:p>
        </w:tc>
      </w:tr>
      <w:tr w:rsidR="00BF382C" w:rsidRPr="00122B90" w:rsidTr="003C61F7">
        <w:tc>
          <w:tcPr>
            <w:tcW w:w="329" w:type="dxa"/>
            <w:shd w:val="clear" w:color="auto" w:fill="auto"/>
            <w:tcMar>
              <w:left w:w="11" w:type="dxa"/>
              <w:right w:w="11" w:type="dxa"/>
            </w:tcMar>
          </w:tcPr>
          <w:p w:rsidR="00BF382C" w:rsidRPr="00122B90" w:rsidRDefault="00BF382C"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6</w:t>
            </w:r>
          </w:p>
        </w:tc>
        <w:tc>
          <w:tcPr>
            <w:tcW w:w="3510" w:type="dxa"/>
            <w:shd w:val="clear" w:color="auto" w:fill="auto"/>
            <w:tcMar>
              <w:left w:w="11" w:type="dxa"/>
              <w:right w:w="11" w:type="dxa"/>
            </w:tcMar>
          </w:tcPr>
          <w:p w:rsidR="00BF382C" w:rsidRPr="00122B90" w:rsidRDefault="00BF382C" w:rsidP="00122B90">
            <w:pPr>
              <w:spacing w:line="240" w:lineRule="auto"/>
              <w:ind w:firstLine="0"/>
              <w:jc w:val="left"/>
              <w:rPr>
                <w:sz w:val="20"/>
                <w:szCs w:val="20"/>
              </w:rPr>
            </w:pPr>
            <w:r w:rsidRPr="00122B90">
              <w:rPr>
                <w:sz w:val="20"/>
                <w:szCs w:val="20"/>
              </w:rPr>
              <w:t>Максимальный часовой расход натурального топлива, м</w:t>
            </w:r>
            <w:r w:rsidRPr="00122B90">
              <w:rPr>
                <w:sz w:val="20"/>
                <w:szCs w:val="20"/>
                <w:vertAlign w:val="superscript"/>
              </w:rPr>
              <w:t>3</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н/д</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н/д</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н/д</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н/д</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н/д</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н/д</w:t>
            </w:r>
          </w:p>
        </w:tc>
        <w:tc>
          <w:tcPr>
            <w:tcW w:w="831"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н/д</w:t>
            </w:r>
          </w:p>
        </w:tc>
      </w:tr>
      <w:tr w:rsidR="00BF382C" w:rsidRPr="00122B90" w:rsidTr="003C61F7">
        <w:tc>
          <w:tcPr>
            <w:tcW w:w="9650" w:type="dxa"/>
            <w:gridSpan w:val="9"/>
            <w:shd w:val="clear" w:color="auto" w:fill="auto"/>
            <w:tcMar>
              <w:left w:w="11" w:type="dxa"/>
              <w:right w:w="11" w:type="dxa"/>
            </w:tcMar>
          </w:tcPr>
          <w:p w:rsidR="00BF382C" w:rsidRPr="00122B90" w:rsidRDefault="00BF382C" w:rsidP="00122B90">
            <w:pPr>
              <w:spacing w:line="240" w:lineRule="auto"/>
              <w:ind w:firstLine="0"/>
              <w:jc w:val="center"/>
              <w:rPr>
                <w:b/>
                <w:bCs/>
                <w:sz w:val="20"/>
                <w:szCs w:val="20"/>
              </w:rPr>
            </w:pPr>
            <w:r w:rsidRPr="00122B90">
              <w:rPr>
                <w:b/>
                <w:bCs/>
                <w:sz w:val="20"/>
                <w:szCs w:val="20"/>
              </w:rPr>
              <w:t>Котельная с .Юрома</w:t>
            </w:r>
          </w:p>
        </w:tc>
      </w:tr>
      <w:tr w:rsidR="00BF382C" w:rsidRPr="00122B90" w:rsidTr="003C61F7">
        <w:tc>
          <w:tcPr>
            <w:tcW w:w="329" w:type="dxa"/>
            <w:shd w:val="clear" w:color="auto" w:fill="auto"/>
            <w:tcMar>
              <w:left w:w="11" w:type="dxa"/>
              <w:right w:w="11" w:type="dxa"/>
            </w:tcMar>
          </w:tcPr>
          <w:p w:rsidR="00BF382C" w:rsidRPr="00122B90" w:rsidRDefault="00BF382C"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1</w:t>
            </w:r>
          </w:p>
        </w:tc>
        <w:tc>
          <w:tcPr>
            <w:tcW w:w="3510" w:type="dxa"/>
            <w:shd w:val="clear" w:color="auto" w:fill="auto"/>
            <w:tcMar>
              <w:left w:w="11" w:type="dxa"/>
              <w:right w:w="11" w:type="dxa"/>
            </w:tcMar>
          </w:tcPr>
          <w:p w:rsidR="00BF382C" w:rsidRPr="00122B90" w:rsidRDefault="00BF382C" w:rsidP="00122B90">
            <w:pPr>
              <w:spacing w:line="240" w:lineRule="auto"/>
              <w:ind w:firstLine="0"/>
              <w:jc w:val="left"/>
              <w:rPr>
                <w:sz w:val="20"/>
                <w:szCs w:val="20"/>
              </w:rPr>
            </w:pPr>
            <w:r w:rsidRPr="00122B90">
              <w:rPr>
                <w:sz w:val="20"/>
                <w:szCs w:val="20"/>
              </w:rPr>
              <w:t>Вид топлива</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дрова</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дрова</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дрова</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дрова</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дрова</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дрова</w:t>
            </w:r>
          </w:p>
        </w:tc>
        <w:tc>
          <w:tcPr>
            <w:tcW w:w="831"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дрова</w:t>
            </w:r>
          </w:p>
        </w:tc>
      </w:tr>
      <w:tr w:rsidR="00BF382C" w:rsidRPr="00122B90" w:rsidTr="003C61F7">
        <w:tc>
          <w:tcPr>
            <w:tcW w:w="329" w:type="dxa"/>
            <w:shd w:val="clear" w:color="auto" w:fill="auto"/>
            <w:tcMar>
              <w:left w:w="11" w:type="dxa"/>
              <w:right w:w="11" w:type="dxa"/>
            </w:tcMar>
          </w:tcPr>
          <w:p w:rsidR="00BF382C" w:rsidRPr="00122B90" w:rsidRDefault="00BF382C"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2</w:t>
            </w:r>
          </w:p>
        </w:tc>
        <w:tc>
          <w:tcPr>
            <w:tcW w:w="3510" w:type="dxa"/>
            <w:shd w:val="clear" w:color="auto" w:fill="auto"/>
            <w:tcMar>
              <w:left w:w="11" w:type="dxa"/>
              <w:right w:w="11" w:type="dxa"/>
            </w:tcMar>
          </w:tcPr>
          <w:p w:rsidR="00BF382C" w:rsidRPr="00122B90" w:rsidRDefault="00BF382C" w:rsidP="00122B90">
            <w:pPr>
              <w:spacing w:line="240" w:lineRule="auto"/>
              <w:ind w:firstLine="0"/>
              <w:jc w:val="left"/>
              <w:rPr>
                <w:sz w:val="20"/>
                <w:szCs w:val="20"/>
              </w:rPr>
            </w:pPr>
            <w:r w:rsidRPr="00122B90">
              <w:rPr>
                <w:sz w:val="20"/>
                <w:szCs w:val="20"/>
              </w:rPr>
              <w:t>Выработка тепловой энергии, Гкал</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596,1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596,1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596,1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596,1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596,1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596,1</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596,1</w:t>
            </w:r>
          </w:p>
        </w:tc>
      </w:tr>
      <w:tr w:rsidR="00BF382C" w:rsidRPr="00122B90" w:rsidTr="003C61F7">
        <w:tc>
          <w:tcPr>
            <w:tcW w:w="329" w:type="dxa"/>
            <w:shd w:val="clear" w:color="auto" w:fill="auto"/>
            <w:tcMar>
              <w:left w:w="11" w:type="dxa"/>
              <w:right w:w="11" w:type="dxa"/>
            </w:tcMar>
          </w:tcPr>
          <w:p w:rsidR="00BF382C" w:rsidRPr="00122B90" w:rsidRDefault="00BF382C"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3</w:t>
            </w:r>
          </w:p>
        </w:tc>
        <w:tc>
          <w:tcPr>
            <w:tcW w:w="3510" w:type="dxa"/>
            <w:shd w:val="clear" w:color="auto" w:fill="auto"/>
            <w:tcMar>
              <w:left w:w="11" w:type="dxa"/>
              <w:right w:w="11" w:type="dxa"/>
            </w:tcMar>
          </w:tcPr>
          <w:p w:rsidR="00BF382C" w:rsidRPr="00122B90" w:rsidRDefault="00BF382C" w:rsidP="00122B90">
            <w:pPr>
              <w:spacing w:line="240" w:lineRule="auto"/>
              <w:ind w:firstLine="0"/>
              <w:jc w:val="left"/>
              <w:rPr>
                <w:sz w:val="20"/>
                <w:szCs w:val="20"/>
              </w:rPr>
            </w:pPr>
            <w:r w:rsidRPr="00122B90">
              <w:rPr>
                <w:sz w:val="20"/>
                <w:szCs w:val="20"/>
              </w:rPr>
              <w:t>Удельный расход условного топлива, кг условного</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319</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319</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319</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319</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319</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319</w:t>
            </w:r>
          </w:p>
        </w:tc>
        <w:tc>
          <w:tcPr>
            <w:tcW w:w="831"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319</w:t>
            </w:r>
          </w:p>
        </w:tc>
      </w:tr>
      <w:tr w:rsidR="00BF382C" w:rsidRPr="00122B90" w:rsidTr="003C61F7">
        <w:tc>
          <w:tcPr>
            <w:tcW w:w="329" w:type="dxa"/>
            <w:shd w:val="clear" w:color="auto" w:fill="auto"/>
            <w:tcMar>
              <w:left w:w="11" w:type="dxa"/>
              <w:right w:w="11" w:type="dxa"/>
            </w:tcMar>
          </w:tcPr>
          <w:p w:rsidR="00BF382C" w:rsidRPr="00122B90" w:rsidRDefault="00BF382C"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4</w:t>
            </w:r>
          </w:p>
        </w:tc>
        <w:tc>
          <w:tcPr>
            <w:tcW w:w="3510" w:type="dxa"/>
            <w:shd w:val="clear" w:color="auto" w:fill="auto"/>
            <w:tcMar>
              <w:left w:w="11" w:type="dxa"/>
              <w:right w:w="11" w:type="dxa"/>
            </w:tcMar>
          </w:tcPr>
          <w:p w:rsidR="00BF382C" w:rsidRPr="00122B90" w:rsidRDefault="00BF382C" w:rsidP="00122B90">
            <w:pPr>
              <w:spacing w:line="240" w:lineRule="auto"/>
              <w:ind w:firstLine="0"/>
              <w:jc w:val="left"/>
              <w:rPr>
                <w:sz w:val="20"/>
                <w:szCs w:val="20"/>
              </w:rPr>
            </w:pPr>
            <w:r w:rsidRPr="00122B90">
              <w:rPr>
                <w:sz w:val="20"/>
                <w:szCs w:val="20"/>
              </w:rPr>
              <w:t>Расход условного топлива, тонн условного топлива</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1075,438</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1075,438</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1075,438</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1075,438</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1075,438</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1075,438</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1075,438</w:t>
            </w:r>
          </w:p>
        </w:tc>
      </w:tr>
      <w:tr w:rsidR="00BF382C" w:rsidRPr="00122B90" w:rsidTr="003C61F7">
        <w:tc>
          <w:tcPr>
            <w:tcW w:w="329" w:type="dxa"/>
            <w:shd w:val="clear" w:color="auto" w:fill="auto"/>
            <w:tcMar>
              <w:left w:w="11" w:type="dxa"/>
              <w:right w:w="11" w:type="dxa"/>
            </w:tcMar>
          </w:tcPr>
          <w:p w:rsidR="00BF382C" w:rsidRPr="00122B90" w:rsidRDefault="00BF382C"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5</w:t>
            </w:r>
          </w:p>
        </w:tc>
        <w:tc>
          <w:tcPr>
            <w:tcW w:w="3510" w:type="dxa"/>
            <w:shd w:val="clear" w:color="auto" w:fill="auto"/>
            <w:tcMar>
              <w:left w:w="11" w:type="dxa"/>
              <w:right w:w="11" w:type="dxa"/>
            </w:tcMar>
          </w:tcPr>
          <w:p w:rsidR="00BF382C" w:rsidRPr="00122B90" w:rsidRDefault="00BF382C" w:rsidP="00122B90">
            <w:pPr>
              <w:spacing w:line="240" w:lineRule="auto"/>
              <w:ind w:firstLine="0"/>
              <w:jc w:val="left"/>
              <w:rPr>
                <w:sz w:val="20"/>
                <w:szCs w:val="20"/>
              </w:rPr>
            </w:pPr>
            <w:r w:rsidRPr="00122B90">
              <w:rPr>
                <w:sz w:val="20"/>
                <w:szCs w:val="20"/>
              </w:rPr>
              <w:t>Расход натурального топлива, тыс. м</w:t>
            </w:r>
            <w:r w:rsidRPr="00122B90">
              <w:rPr>
                <w:sz w:val="20"/>
                <w:szCs w:val="20"/>
                <w:vertAlign w:val="superscript"/>
              </w:rPr>
              <w:t>3</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0/0,715</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0/0,715</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0/0,715</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0/0,715</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0/0,715</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0/0,715</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0/0,715</w:t>
            </w:r>
          </w:p>
        </w:tc>
      </w:tr>
      <w:tr w:rsidR="00BF382C" w:rsidRPr="00122B90" w:rsidTr="003C61F7">
        <w:tc>
          <w:tcPr>
            <w:tcW w:w="329" w:type="dxa"/>
            <w:shd w:val="clear" w:color="auto" w:fill="auto"/>
            <w:tcMar>
              <w:left w:w="11" w:type="dxa"/>
              <w:right w:w="11" w:type="dxa"/>
            </w:tcMar>
          </w:tcPr>
          <w:p w:rsidR="00BF382C" w:rsidRPr="00122B90" w:rsidRDefault="00BF382C"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6</w:t>
            </w:r>
          </w:p>
        </w:tc>
        <w:tc>
          <w:tcPr>
            <w:tcW w:w="3510" w:type="dxa"/>
            <w:shd w:val="clear" w:color="auto" w:fill="auto"/>
            <w:tcMar>
              <w:left w:w="11" w:type="dxa"/>
              <w:right w:w="11" w:type="dxa"/>
            </w:tcMar>
          </w:tcPr>
          <w:p w:rsidR="00BF382C" w:rsidRPr="00122B90" w:rsidRDefault="00BF382C" w:rsidP="00122B90">
            <w:pPr>
              <w:spacing w:line="240" w:lineRule="auto"/>
              <w:ind w:firstLine="0"/>
              <w:jc w:val="left"/>
              <w:rPr>
                <w:sz w:val="20"/>
                <w:szCs w:val="20"/>
              </w:rPr>
            </w:pPr>
            <w:r w:rsidRPr="00122B90">
              <w:rPr>
                <w:sz w:val="20"/>
                <w:szCs w:val="20"/>
              </w:rPr>
              <w:t>Максимальный часовой расход натурального топлива, м</w:t>
            </w:r>
            <w:r w:rsidRPr="00122B90">
              <w:rPr>
                <w:sz w:val="20"/>
                <w:szCs w:val="20"/>
                <w:vertAlign w:val="superscript"/>
              </w:rPr>
              <w:t>3</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н/д</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н/д</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н/д</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н/д</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н/д</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н/д</w:t>
            </w:r>
          </w:p>
        </w:tc>
        <w:tc>
          <w:tcPr>
            <w:tcW w:w="831"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н/д</w:t>
            </w:r>
          </w:p>
        </w:tc>
      </w:tr>
      <w:tr w:rsidR="00BF382C" w:rsidRPr="00122B90" w:rsidTr="003C61F7">
        <w:tc>
          <w:tcPr>
            <w:tcW w:w="9650" w:type="dxa"/>
            <w:gridSpan w:val="9"/>
            <w:shd w:val="clear" w:color="auto" w:fill="auto"/>
            <w:tcMar>
              <w:left w:w="11" w:type="dxa"/>
              <w:right w:w="11" w:type="dxa"/>
            </w:tcMar>
          </w:tcPr>
          <w:p w:rsidR="00BF382C" w:rsidRPr="00122B90" w:rsidRDefault="00BF382C" w:rsidP="00122B90">
            <w:pPr>
              <w:spacing w:line="240" w:lineRule="auto"/>
              <w:ind w:firstLine="0"/>
              <w:jc w:val="center"/>
              <w:rPr>
                <w:b/>
                <w:bCs/>
                <w:sz w:val="20"/>
                <w:szCs w:val="20"/>
              </w:rPr>
            </w:pPr>
            <w:r w:rsidRPr="00122B90">
              <w:rPr>
                <w:b/>
                <w:bCs/>
                <w:sz w:val="20"/>
                <w:szCs w:val="20"/>
              </w:rPr>
              <w:t>Котельная п.Усть-Чуласа</w:t>
            </w:r>
          </w:p>
        </w:tc>
      </w:tr>
      <w:tr w:rsidR="00BF382C" w:rsidRPr="00122B90" w:rsidTr="003C61F7">
        <w:tc>
          <w:tcPr>
            <w:tcW w:w="329" w:type="dxa"/>
            <w:shd w:val="clear" w:color="auto" w:fill="auto"/>
            <w:tcMar>
              <w:left w:w="11" w:type="dxa"/>
              <w:right w:w="11" w:type="dxa"/>
            </w:tcMar>
          </w:tcPr>
          <w:p w:rsidR="00BF382C" w:rsidRPr="00122B90" w:rsidRDefault="00BF382C"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1</w:t>
            </w:r>
          </w:p>
        </w:tc>
        <w:tc>
          <w:tcPr>
            <w:tcW w:w="3510" w:type="dxa"/>
            <w:shd w:val="clear" w:color="auto" w:fill="auto"/>
            <w:tcMar>
              <w:left w:w="11" w:type="dxa"/>
              <w:right w:w="11" w:type="dxa"/>
            </w:tcMar>
          </w:tcPr>
          <w:p w:rsidR="00BF382C" w:rsidRPr="00122B90" w:rsidRDefault="00BF382C" w:rsidP="00122B90">
            <w:pPr>
              <w:spacing w:line="240" w:lineRule="auto"/>
              <w:ind w:firstLine="0"/>
              <w:jc w:val="left"/>
              <w:rPr>
                <w:sz w:val="20"/>
                <w:szCs w:val="20"/>
              </w:rPr>
            </w:pPr>
            <w:r w:rsidRPr="00122B90">
              <w:rPr>
                <w:sz w:val="20"/>
                <w:szCs w:val="20"/>
              </w:rPr>
              <w:t>Вид топлива</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дрова</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дрова</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дрова</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дрова</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дрова</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дрова</w:t>
            </w:r>
          </w:p>
        </w:tc>
        <w:tc>
          <w:tcPr>
            <w:tcW w:w="831"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дрова</w:t>
            </w:r>
          </w:p>
        </w:tc>
      </w:tr>
      <w:tr w:rsidR="00BF382C" w:rsidRPr="00122B90" w:rsidTr="003C61F7">
        <w:tc>
          <w:tcPr>
            <w:tcW w:w="329" w:type="dxa"/>
            <w:shd w:val="clear" w:color="auto" w:fill="auto"/>
            <w:tcMar>
              <w:left w:w="11" w:type="dxa"/>
              <w:right w:w="11" w:type="dxa"/>
            </w:tcMar>
          </w:tcPr>
          <w:p w:rsidR="00BF382C" w:rsidRPr="00122B90" w:rsidRDefault="00BF382C"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2</w:t>
            </w:r>
          </w:p>
        </w:tc>
        <w:tc>
          <w:tcPr>
            <w:tcW w:w="3510" w:type="dxa"/>
            <w:shd w:val="clear" w:color="auto" w:fill="auto"/>
            <w:tcMar>
              <w:left w:w="11" w:type="dxa"/>
              <w:right w:w="11" w:type="dxa"/>
            </w:tcMar>
          </w:tcPr>
          <w:p w:rsidR="00BF382C" w:rsidRPr="00122B90" w:rsidRDefault="00BF382C" w:rsidP="00122B90">
            <w:pPr>
              <w:spacing w:line="240" w:lineRule="auto"/>
              <w:ind w:firstLine="0"/>
              <w:jc w:val="left"/>
              <w:rPr>
                <w:sz w:val="20"/>
                <w:szCs w:val="20"/>
              </w:rPr>
            </w:pPr>
            <w:r w:rsidRPr="00122B90">
              <w:rPr>
                <w:sz w:val="20"/>
                <w:szCs w:val="20"/>
              </w:rPr>
              <w:t>Выработка тепловой энергии, Гкал</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632,0</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632,0</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632,0</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632,0</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632,0</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632,0</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F382C" w:rsidRPr="00122B90" w:rsidRDefault="00BF382C" w:rsidP="00122B90">
            <w:pPr>
              <w:spacing w:line="240" w:lineRule="auto"/>
              <w:ind w:firstLine="0"/>
              <w:jc w:val="center"/>
              <w:rPr>
                <w:sz w:val="20"/>
                <w:szCs w:val="20"/>
              </w:rPr>
            </w:pPr>
            <w:r w:rsidRPr="00122B90">
              <w:rPr>
                <w:sz w:val="20"/>
                <w:szCs w:val="20"/>
              </w:rPr>
              <w:t>632,0</w:t>
            </w:r>
          </w:p>
        </w:tc>
      </w:tr>
      <w:tr w:rsidR="00BF382C" w:rsidRPr="00122B90" w:rsidTr="003C61F7">
        <w:tc>
          <w:tcPr>
            <w:tcW w:w="329" w:type="dxa"/>
            <w:shd w:val="clear" w:color="auto" w:fill="auto"/>
            <w:tcMar>
              <w:left w:w="11" w:type="dxa"/>
              <w:right w:w="11" w:type="dxa"/>
            </w:tcMar>
          </w:tcPr>
          <w:p w:rsidR="00BF382C" w:rsidRPr="00122B90" w:rsidRDefault="00BF382C"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3</w:t>
            </w:r>
          </w:p>
        </w:tc>
        <w:tc>
          <w:tcPr>
            <w:tcW w:w="3510" w:type="dxa"/>
            <w:shd w:val="clear" w:color="auto" w:fill="auto"/>
            <w:tcMar>
              <w:left w:w="11" w:type="dxa"/>
              <w:right w:w="11" w:type="dxa"/>
            </w:tcMar>
          </w:tcPr>
          <w:p w:rsidR="00BF382C" w:rsidRPr="00122B90" w:rsidRDefault="00BF382C" w:rsidP="00122B90">
            <w:pPr>
              <w:spacing w:line="240" w:lineRule="auto"/>
              <w:ind w:firstLine="0"/>
              <w:jc w:val="left"/>
              <w:rPr>
                <w:sz w:val="20"/>
                <w:szCs w:val="20"/>
              </w:rPr>
            </w:pPr>
            <w:r w:rsidRPr="00122B90">
              <w:rPr>
                <w:sz w:val="20"/>
                <w:szCs w:val="20"/>
              </w:rPr>
              <w:t>Удельный расход условного топлива, кг условного</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464</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464</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464</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464</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464</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464</w:t>
            </w:r>
          </w:p>
        </w:tc>
        <w:tc>
          <w:tcPr>
            <w:tcW w:w="831"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464</w:t>
            </w:r>
          </w:p>
        </w:tc>
      </w:tr>
      <w:tr w:rsidR="00BF382C" w:rsidRPr="00122B90" w:rsidTr="003C61F7">
        <w:tc>
          <w:tcPr>
            <w:tcW w:w="329" w:type="dxa"/>
            <w:shd w:val="clear" w:color="auto" w:fill="auto"/>
            <w:tcMar>
              <w:left w:w="11" w:type="dxa"/>
              <w:right w:w="11" w:type="dxa"/>
            </w:tcMar>
          </w:tcPr>
          <w:p w:rsidR="00BF382C" w:rsidRPr="00122B90" w:rsidRDefault="00BF382C"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4</w:t>
            </w:r>
          </w:p>
        </w:tc>
        <w:tc>
          <w:tcPr>
            <w:tcW w:w="3510" w:type="dxa"/>
            <w:shd w:val="clear" w:color="auto" w:fill="auto"/>
            <w:tcMar>
              <w:left w:w="11" w:type="dxa"/>
              <w:right w:w="11" w:type="dxa"/>
            </w:tcMar>
          </w:tcPr>
          <w:p w:rsidR="00BF382C" w:rsidRPr="00122B90" w:rsidRDefault="00BF382C" w:rsidP="00122B90">
            <w:pPr>
              <w:spacing w:line="240" w:lineRule="auto"/>
              <w:ind w:firstLine="0"/>
              <w:jc w:val="left"/>
              <w:rPr>
                <w:sz w:val="20"/>
                <w:szCs w:val="20"/>
              </w:rPr>
            </w:pPr>
            <w:r w:rsidRPr="00122B90">
              <w:rPr>
                <w:sz w:val="20"/>
                <w:szCs w:val="20"/>
              </w:rPr>
              <w:t>Расход условного топлива, тонн условного топлива</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2 920,9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2 920,9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2 920,9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2 920,9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2 920,9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2 920,9</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2 920,9</w:t>
            </w:r>
          </w:p>
        </w:tc>
      </w:tr>
      <w:tr w:rsidR="00BF382C" w:rsidRPr="00122B90" w:rsidTr="003C61F7">
        <w:tc>
          <w:tcPr>
            <w:tcW w:w="329" w:type="dxa"/>
            <w:shd w:val="clear" w:color="auto" w:fill="auto"/>
            <w:tcMar>
              <w:left w:w="11" w:type="dxa"/>
              <w:right w:w="11" w:type="dxa"/>
            </w:tcMar>
          </w:tcPr>
          <w:p w:rsidR="00BF382C" w:rsidRPr="00122B90" w:rsidRDefault="00BF382C"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5</w:t>
            </w:r>
          </w:p>
        </w:tc>
        <w:tc>
          <w:tcPr>
            <w:tcW w:w="3510" w:type="dxa"/>
            <w:shd w:val="clear" w:color="auto" w:fill="auto"/>
            <w:tcMar>
              <w:left w:w="11" w:type="dxa"/>
              <w:right w:w="11" w:type="dxa"/>
            </w:tcMar>
          </w:tcPr>
          <w:p w:rsidR="00BF382C" w:rsidRPr="00122B90" w:rsidRDefault="00BF382C" w:rsidP="00122B90">
            <w:pPr>
              <w:spacing w:line="240" w:lineRule="auto"/>
              <w:ind w:firstLine="0"/>
              <w:jc w:val="left"/>
              <w:rPr>
                <w:sz w:val="20"/>
                <w:szCs w:val="20"/>
              </w:rPr>
            </w:pPr>
            <w:r w:rsidRPr="00122B90">
              <w:rPr>
                <w:sz w:val="20"/>
                <w:szCs w:val="20"/>
              </w:rPr>
              <w:t>Расход натурального топлива, тыс. м</w:t>
            </w:r>
            <w:r w:rsidRPr="00122B90">
              <w:rPr>
                <w:sz w:val="20"/>
                <w:szCs w:val="20"/>
                <w:vertAlign w:val="superscript"/>
              </w:rPr>
              <w:t>3</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0/1,1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0/1,1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0/1,1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0/1,1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0/1,1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0/1,1</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82C" w:rsidRPr="00122B90" w:rsidRDefault="00BF382C" w:rsidP="00122B90">
            <w:pPr>
              <w:spacing w:line="240" w:lineRule="auto"/>
              <w:ind w:firstLine="0"/>
              <w:jc w:val="center"/>
              <w:rPr>
                <w:sz w:val="20"/>
                <w:szCs w:val="20"/>
              </w:rPr>
            </w:pPr>
            <w:r w:rsidRPr="00122B90">
              <w:rPr>
                <w:sz w:val="20"/>
                <w:szCs w:val="20"/>
              </w:rPr>
              <w:t>0/1,1</w:t>
            </w:r>
          </w:p>
        </w:tc>
      </w:tr>
      <w:tr w:rsidR="00BF382C" w:rsidRPr="00122B90" w:rsidTr="003C61F7">
        <w:tc>
          <w:tcPr>
            <w:tcW w:w="329" w:type="dxa"/>
            <w:shd w:val="clear" w:color="auto" w:fill="auto"/>
            <w:tcMar>
              <w:left w:w="11" w:type="dxa"/>
              <w:right w:w="11" w:type="dxa"/>
            </w:tcMar>
          </w:tcPr>
          <w:p w:rsidR="00BF382C" w:rsidRPr="00122B90" w:rsidRDefault="00BF382C"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6</w:t>
            </w:r>
          </w:p>
        </w:tc>
        <w:tc>
          <w:tcPr>
            <w:tcW w:w="3510" w:type="dxa"/>
            <w:shd w:val="clear" w:color="auto" w:fill="auto"/>
            <w:tcMar>
              <w:left w:w="11" w:type="dxa"/>
              <w:right w:w="11" w:type="dxa"/>
            </w:tcMar>
          </w:tcPr>
          <w:p w:rsidR="00BF382C" w:rsidRPr="00122B90" w:rsidRDefault="00BF382C" w:rsidP="00122B90">
            <w:pPr>
              <w:spacing w:line="240" w:lineRule="auto"/>
              <w:ind w:firstLine="0"/>
              <w:jc w:val="left"/>
              <w:rPr>
                <w:sz w:val="20"/>
                <w:szCs w:val="20"/>
              </w:rPr>
            </w:pPr>
            <w:r w:rsidRPr="00122B90">
              <w:rPr>
                <w:sz w:val="20"/>
                <w:szCs w:val="20"/>
              </w:rPr>
              <w:t>Максимальный часовой расход натурального топлива, м</w:t>
            </w:r>
            <w:r w:rsidRPr="00122B90">
              <w:rPr>
                <w:sz w:val="20"/>
                <w:szCs w:val="20"/>
                <w:vertAlign w:val="superscript"/>
              </w:rPr>
              <w:t>3</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н/д</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н/д</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н/д</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н/д</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н/д</w:t>
            </w:r>
          </w:p>
        </w:tc>
        <w:tc>
          <w:tcPr>
            <w:tcW w:w="830"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н/д</w:t>
            </w:r>
          </w:p>
        </w:tc>
        <w:tc>
          <w:tcPr>
            <w:tcW w:w="831" w:type="dxa"/>
            <w:shd w:val="clear" w:color="auto" w:fill="auto"/>
            <w:tcMar>
              <w:left w:w="11" w:type="dxa"/>
              <w:right w:w="11" w:type="dxa"/>
            </w:tcMar>
          </w:tcPr>
          <w:p w:rsidR="00BF382C" w:rsidRPr="00122B90" w:rsidRDefault="00BF382C" w:rsidP="00122B90">
            <w:pPr>
              <w:spacing w:line="240" w:lineRule="auto"/>
              <w:ind w:firstLine="0"/>
              <w:jc w:val="center"/>
              <w:rPr>
                <w:sz w:val="20"/>
                <w:szCs w:val="20"/>
              </w:rPr>
            </w:pPr>
            <w:r w:rsidRPr="00122B90">
              <w:rPr>
                <w:sz w:val="20"/>
                <w:szCs w:val="20"/>
              </w:rPr>
              <w:t>н/д</w:t>
            </w:r>
          </w:p>
        </w:tc>
      </w:tr>
    </w:tbl>
    <w:p w:rsidR="007B03D8" w:rsidRPr="00122B90" w:rsidRDefault="007B03D8" w:rsidP="00122B90"/>
    <w:p w:rsidR="005D27AC" w:rsidRPr="00122B90" w:rsidRDefault="003F2F08" w:rsidP="00122B90">
      <w:pPr>
        <w:pStyle w:val="3"/>
        <w:spacing w:line="240" w:lineRule="auto"/>
      </w:pPr>
      <w:bookmarkStart w:id="81" w:name="_Toc66643041"/>
      <w:bookmarkStart w:id="82" w:name="sub_1142"/>
      <w:bookmarkEnd w:id="80"/>
      <w:r w:rsidRPr="00122B90">
        <w:t>б)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81"/>
    </w:p>
    <w:p w:rsidR="0081022E" w:rsidRPr="00122B90" w:rsidRDefault="0081022E" w:rsidP="00122B90"/>
    <w:p w:rsidR="005D27AC" w:rsidRPr="00122B90" w:rsidRDefault="003F2F08" w:rsidP="00122B90">
      <w:bookmarkStart w:id="83" w:name="_Toc66643042"/>
      <w:bookmarkEnd w:id="82"/>
      <w:r w:rsidRPr="00122B90">
        <w:t xml:space="preserve">Сведения о видах топлива, потребляемого источниками тепловой энергии, приведены в таблице 8.2. </w:t>
      </w:r>
    </w:p>
    <w:p w:rsidR="005D27AC" w:rsidRPr="00122B90" w:rsidRDefault="003F2F08" w:rsidP="00122B90">
      <w:pPr>
        <w:keepNext/>
        <w:jc w:val="right"/>
      </w:pPr>
      <w:r w:rsidRPr="00122B90">
        <w:t>Таблица 8.2</w:t>
      </w:r>
    </w:p>
    <w:p w:rsidR="005D27AC" w:rsidRPr="00122B90" w:rsidRDefault="003F2F08" w:rsidP="00122B90">
      <w:pPr>
        <w:keepNext/>
        <w:ind w:firstLine="0"/>
        <w:jc w:val="center"/>
      </w:pPr>
      <w:r w:rsidRPr="00122B90">
        <w:t>Виды топлива, используемые котельными Лешуконского муниципального округа</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093"/>
        <w:gridCol w:w="1044"/>
        <w:gridCol w:w="1315"/>
        <w:gridCol w:w="1787"/>
        <w:gridCol w:w="1207"/>
      </w:tblGrid>
      <w:tr w:rsidR="005D27AC" w:rsidRPr="00122B90">
        <w:trPr>
          <w:trHeight w:val="70"/>
        </w:trPr>
        <w:tc>
          <w:tcPr>
            <w:tcW w:w="2166" w:type="pct"/>
            <w:vMerge w:val="restart"/>
            <w:shd w:val="clear" w:color="auto" w:fill="auto"/>
          </w:tcPr>
          <w:p w:rsidR="005D27AC" w:rsidRPr="00122B90" w:rsidRDefault="003F2F08" w:rsidP="00122B90">
            <w:pPr>
              <w:pStyle w:val="af3"/>
              <w:rPr>
                <w:b/>
              </w:rPr>
            </w:pPr>
            <w:r w:rsidRPr="00122B90">
              <w:rPr>
                <w:b/>
              </w:rPr>
              <w:t>Наименование котельной</w:t>
            </w:r>
          </w:p>
        </w:tc>
        <w:tc>
          <w:tcPr>
            <w:tcW w:w="1248" w:type="pct"/>
            <w:gridSpan w:val="2"/>
            <w:shd w:val="clear" w:color="auto" w:fill="auto"/>
          </w:tcPr>
          <w:p w:rsidR="005D27AC" w:rsidRPr="00122B90" w:rsidRDefault="003F2F08" w:rsidP="00122B90">
            <w:pPr>
              <w:pStyle w:val="af3"/>
              <w:rPr>
                <w:b/>
              </w:rPr>
            </w:pPr>
            <w:r w:rsidRPr="00122B90">
              <w:rPr>
                <w:b/>
              </w:rPr>
              <w:t>Вид топлива</w:t>
            </w:r>
          </w:p>
        </w:tc>
        <w:tc>
          <w:tcPr>
            <w:tcW w:w="946" w:type="pct"/>
            <w:vMerge w:val="restart"/>
            <w:shd w:val="clear" w:color="auto" w:fill="auto"/>
          </w:tcPr>
          <w:p w:rsidR="005D27AC" w:rsidRPr="00122B90" w:rsidRDefault="003F2F08" w:rsidP="00122B90">
            <w:pPr>
              <w:pStyle w:val="af3"/>
              <w:rPr>
                <w:b/>
              </w:rPr>
            </w:pPr>
            <w:r w:rsidRPr="00122B90">
              <w:rPr>
                <w:b/>
              </w:rPr>
              <w:t>Возобновляемый источник энергии</w:t>
            </w:r>
          </w:p>
        </w:tc>
        <w:tc>
          <w:tcPr>
            <w:tcW w:w="639" w:type="pct"/>
            <w:vMerge w:val="restart"/>
            <w:shd w:val="clear" w:color="auto" w:fill="auto"/>
          </w:tcPr>
          <w:p w:rsidR="005D27AC" w:rsidRPr="00122B90" w:rsidRDefault="003F2F08" w:rsidP="00122B90">
            <w:pPr>
              <w:pStyle w:val="af3"/>
              <w:rPr>
                <w:b/>
              </w:rPr>
            </w:pPr>
            <w:r w:rsidRPr="00122B90">
              <w:rPr>
                <w:b/>
              </w:rPr>
              <w:t>Местный вид топлива</w:t>
            </w:r>
          </w:p>
        </w:tc>
      </w:tr>
      <w:tr w:rsidR="005D27AC" w:rsidRPr="00122B90">
        <w:trPr>
          <w:trHeight w:val="70"/>
        </w:trPr>
        <w:tc>
          <w:tcPr>
            <w:tcW w:w="2166" w:type="pct"/>
            <w:vMerge/>
            <w:shd w:val="clear" w:color="auto" w:fill="auto"/>
          </w:tcPr>
          <w:p w:rsidR="005D27AC" w:rsidRPr="00122B90" w:rsidRDefault="005D27AC" w:rsidP="00122B90">
            <w:pPr>
              <w:pStyle w:val="af3"/>
              <w:rPr>
                <w:b/>
              </w:rPr>
            </w:pPr>
          </w:p>
        </w:tc>
        <w:tc>
          <w:tcPr>
            <w:tcW w:w="552" w:type="pct"/>
            <w:shd w:val="clear" w:color="auto" w:fill="auto"/>
          </w:tcPr>
          <w:p w:rsidR="005D27AC" w:rsidRPr="00122B90" w:rsidRDefault="003F2F08" w:rsidP="00122B90">
            <w:pPr>
              <w:pStyle w:val="af3"/>
              <w:rPr>
                <w:b/>
              </w:rPr>
            </w:pPr>
            <w:r w:rsidRPr="00122B90">
              <w:rPr>
                <w:b/>
              </w:rPr>
              <w:t>основное</w:t>
            </w:r>
          </w:p>
        </w:tc>
        <w:tc>
          <w:tcPr>
            <w:tcW w:w="696" w:type="pct"/>
            <w:shd w:val="clear" w:color="auto" w:fill="auto"/>
          </w:tcPr>
          <w:p w:rsidR="005D27AC" w:rsidRPr="00122B90" w:rsidRDefault="003F2F08" w:rsidP="00122B90">
            <w:pPr>
              <w:pStyle w:val="af3"/>
              <w:rPr>
                <w:b/>
              </w:rPr>
            </w:pPr>
            <w:r w:rsidRPr="00122B90">
              <w:rPr>
                <w:b/>
              </w:rPr>
              <w:t>резервное (аварийное)</w:t>
            </w:r>
          </w:p>
        </w:tc>
        <w:tc>
          <w:tcPr>
            <w:tcW w:w="946" w:type="pct"/>
            <w:vMerge/>
            <w:shd w:val="clear" w:color="auto" w:fill="auto"/>
          </w:tcPr>
          <w:p w:rsidR="005D27AC" w:rsidRPr="00122B90" w:rsidRDefault="005D27AC" w:rsidP="00122B90">
            <w:pPr>
              <w:pStyle w:val="af3"/>
              <w:rPr>
                <w:b/>
              </w:rPr>
            </w:pPr>
          </w:p>
        </w:tc>
        <w:tc>
          <w:tcPr>
            <w:tcW w:w="639" w:type="pct"/>
            <w:vMerge/>
            <w:shd w:val="clear" w:color="auto" w:fill="auto"/>
          </w:tcPr>
          <w:p w:rsidR="005D27AC" w:rsidRPr="00122B90" w:rsidRDefault="005D27AC" w:rsidP="00122B90">
            <w:pPr>
              <w:pStyle w:val="af3"/>
              <w:rPr>
                <w:b/>
              </w:rPr>
            </w:pPr>
          </w:p>
        </w:tc>
      </w:tr>
      <w:tr w:rsidR="005D27AC" w:rsidRPr="00122B90">
        <w:tc>
          <w:tcPr>
            <w:tcW w:w="216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position w:val="-1"/>
                <w:sz w:val="20"/>
                <w:szCs w:val="20"/>
              </w:rPr>
              <w:t>Котельная МСК</w:t>
            </w:r>
          </w:p>
        </w:tc>
        <w:tc>
          <w:tcPr>
            <w:tcW w:w="552" w:type="pct"/>
            <w:shd w:val="clear" w:color="auto" w:fill="auto"/>
          </w:tcPr>
          <w:p w:rsidR="005D27AC" w:rsidRPr="00122B90" w:rsidRDefault="003F2F08" w:rsidP="00122B90">
            <w:pPr>
              <w:spacing w:line="240" w:lineRule="auto"/>
              <w:ind w:firstLine="0"/>
              <w:jc w:val="center"/>
              <w:rPr>
                <w:sz w:val="20"/>
                <w:szCs w:val="20"/>
              </w:rPr>
            </w:pPr>
            <w:r w:rsidRPr="00122B90">
              <w:rPr>
                <w:sz w:val="20"/>
                <w:szCs w:val="20"/>
              </w:rPr>
              <w:t>дрова</w:t>
            </w:r>
          </w:p>
        </w:tc>
        <w:tc>
          <w:tcPr>
            <w:tcW w:w="696" w:type="pct"/>
            <w:shd w:val="clear" w:color="auto" w:fill="auto"/>
          </w:tcPr>
          <w:p w:rsidR="005D27AC" w:rsidRPr="00122B90" w:rsidRDefault="003F2F08" w:rsidP="00122B90">
            <w:pPr>
              <w:pStyle w:val="af3"/>
            </w:pPr>
            <w:r w:rsidRPr="00122B90">
              <w:t>уголь</w:t>
            </w:r>
          </w:p>
        </w:tc>
        <w:tc>
          <w:tcPr>
            <w:tcW w:w="946" w:type="pct"/>
            <w:shd w:val="clear" w:color="auto" w:fill="auto"/>
          </w:tcPr>
          <w:p w:rsidR="005D27AC" w:rsidRPr="00122B90" w:rsidRDefault="003F2F08" w:rsidP="00122B90">
            <w:pPr>
              <w:pStyle w:val="af3"/>
            </w:pPr>
            <w:r w:rsidRPr="00122B90">
              <w:t>нет</w:t>
            </w:r>
          </w:p>
        </w:tc>
        <w:tc>
          <w:tcPr>
            <w:tcW w:w="639" w:type="pct"/>
            <w:shd w:val="clear" w:color="auto" w:fill="auto"/>
          </w:tcPr>
          <w:p w:rsidR="005D27AC" w:rsidRPr="00122B90" w:rsidRDefault="003F2F08" w:rsidP="00122B90">
            <w:pPr>
              <w:spacing w:line="240" w:lineRule="auto"/>
              <w:ind w:firstLine="0"/>
              <w:jc w:val="center"/>
              <w:rPr>
                <w:sz w:val="20"/>
                <w:szCs w:val="20"/>
              </w:rPr>
            </w:pPr>
            <w:r w:rsidRPr="00122B90">
              <w:rPr>
                <w:sz w:val="20"/>
                <w:szCs w:val="20"/>
              </w:rPr>
              <w:t>дрова</w:t>
            </w:r>
          </w:p>
        </w:tc>
      </w:tr>
      <w:tr w:rsidR="005D27AC" w:rsidRPr="00122B90">
        <w:tc>
          <w:tcPr>
            <w:tcW w:w="216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Котельная РТП</w:t>
            </w:r>
          </w:p>
        </w:tc>
        <w:tc>
          <w:tcPr>
            <w:tcW w:w="552" w:type="pct"/>
            <w:shd w:val="clear" w:color="auto" w:fill="auto"/>
          </w:tcPr>
          <w:p w:rsidR="005D27AC" w:rsidRPr="00122B90" w:rsidRDefault="003F2F08" w:rsidP="00122B90">
            <w:pPr>
              <w:spacing w:line="240" w:lineRule="auto"/>
              <w:ind w:firstLine="0"/>
              <w:jc w:val="center"/>
              <w:rPr>
                <w:sz w:val="20"/>
                <w:szCs w:val="20"/>
              </w:rPr>
            </w:pPr>
            <w:r w:rsidRPr="00122B90">
              <w:rPr>
                <w:sz w:val="20"/>
                <w:szCs w:val="20"/>
              </w:rPr>
              <w:t>дрова</w:t>
            </w:r>
          </w:p>
        </w:tc>
        <w:tc>
          <w:tcPr>
            <w:tcW w:w="696" w:type="pct"/>
            <w:shd w:val="clear" w:color="auto" w:fill="auto"/>
          </w:tcPr>
          <w:p w:rsidR="005D27AC" w:rsidRPr="00122B90" w:rsidRDefault="003F2F08" w:rsidP="00122B90">
            <w:pPr>
              <w:pStyle w:val="af3"/>
            </w:pPr>
            <w:r w:rsidRPr="00122B90">
              <w:t>-</w:t>
            </w:r>
          </w:p>
        </w:tc>
        <w:tc>
          <w:tcPr>
            <w:tcW w:w="946" w:type="pct"/>
            <w:shd w:val="clear" w:color="auto" w:fill="auto"/>
          </w:tcPr>
          <w:p w:rsidR="005D27AC" w:rsidRPr="00122B90" w:rsidRDefault="003F2F08" w:rsidP="00122B90">
            <w:pPr>
              <w:pStyle w:val="af3"/>
            </w:pPr>
            <w:r w:rsidRPr="00122B90">
              <w:t>нет</w:t>
            </w:r>
          </w:p>
        </w:tc>
        <w:tc>
          <w:tcPr>
            <w:tcW w:w="639" w:type="pct"/>
            <w:shd w:val="clear" w:color="auto" w:fill="auto"/>
          </w:tcPr>
          <w:p w:rsidR="005D27AC" w:rsidRPr="00122B90" w:rsidRDefault="003F2F08" w:rsidP="00122B90">
            <w:pPr>
              <w:spacing w:line="240" w:lineRule="auto"/>
              <w:ind w:firstLine="0"/>
              <w:jc w:val="center"/>
              <w:rPr>
                <w:sz w:val="20"/>
                <w:szCs w:val="20"/>
              </w:rPr>
            </w:pPr>
            <w:r w:rsidRPr="00122B90">
              <w:rPr>
                <w:sz w:val="20"/>
                <w:szCs w:val="20"/>
              </w:rPr>
              <w:t>дрова</w:t>
            </w:r>
          </w:p>
        </w:tc>
      </w:tr>
      <w:tr w:rsidR="005D27AC" w:rsidRPr="00122B90">
        <w:tc>
          <w:tcPr>
            <w:tcW w:w="216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Котельная Аэропорт</w:t>
            </w:r>
          </w:p>
        </w:tc>
        <w:tc>
          <w:tcPr>
            <w:tcW w:w="552" w:type="pct"/>
            <w:shd w:val="clear" w:color="auto" w:fill="auto"/>
          </w:tcPr>
          <w:p w:rsidR="005D27AC" w:rsidRPr="00122B90" w:rsidRDefault="003F2F08" w:rsidP="00122B90">
            <w:pPr>
              <w:spacing w:line="240" w:lineRule="auto"/>
              <w:ind w:firstLine="0"/>
              <w:jc w:val="center"/>
              <w:rPr>
                <w:sz w:val="20"/>
                <w:szCs w:val="20"/>
              </w:rPr>
            </w:pPr>
            <w:r w:rsidRPr="00122B90">
              <w:rPr>
                <w:sz w:val="20"/>
                <w:szCs w:val="20"/>
              </w:rPr>
              <w:t>дрова</w:t>
            </w:r>
          </w:p>
        </w:tc>
        <w:tc>
          <w:tcPr>
            <w:tcW w:w="696" w:type="pct"/>
            <w:shd w:val="clear" w:color="auto" w:fill="auto"/>
          </w:tcPr>
          <w:p w:rsidR="005D27AC" w:rsidRPr="00122B90" w:rsidRDefault="003F2F08" w:rsidP="00122B90">
            <w:pPr>
              <w:pStyle w:val="af3"/>
            </w:pPr>
            <w:r w:rsidRPr="00122B90">
              <w:t>-</w:t>
            </w:r>
          </w:p>
        </w:tc>
        <w:tc>
          <w:tcPr>
            <w:tcW w:w="946" w:type="pct"/>
            <w:shd w:val="clear" w:color="auto" w:fill="auto"/>
          </w:tcPr>
          <w:p w:rsidR="005D27AC" w:rsidRPr="00122B90" w:rsidRDefault="003F2F08" w:rsidP="00122B90">
            <w:pPr>
              <w:pStyle w:val="af3"/>
            </w:pPr>
            <w:r w:rsidRPr="00122B90">
              <w:t>нет</w:t>
            </w:r>
          </w:p>
        </w:tc>
        <w:tc>
          <w:tcPr>
            <w:tcW w:w="639" w:type="pct"/>
            <w:shd w:val="clear" w:color="auto" w:fill="auto"/>
          </w:tcPr>
          <w:p w:rsidR="005D27AC" w:rsidRPr="00122B90" w:rsidRDefault="003F2F08" w:rsidP="00122B90">
            <w:pPr>
              <w:spacing w:line="240" w:lineRule="auto"/>
              <w:ind w:firstLine="0"/>
              <w:jc w:val="center"/>
              <w:rPr>
                <w:sz w:val="20"/>
                <w:szCs w:val="20"/>
              </w:rPr>
            </w:pPr>
            <w:r w:rsidRPr="00122B90">
              <w:rPr>
                <w:sz w:val="20"/>
                <w:szCs w:val="20"/>
              </w:rPr>
              <w:t>дрова</w:t>
            </w:r>
          </w:p>
        </w:tc>
      </w:tr>
      <w:tr w:rsidR="005D27AC" w:rsidRPr="00122B90">
        <w:trPr>
          <w:trHeight w:val="244"/>
        </w:trPr>
        <w:tc>
          <w:tcPr>
            <w:tcW w:w="216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Котельная с.Ценогора</w:t>
            </w:r>
          </w:p>
        </w:tc>
        <w:tc>
          <w:tcPr>
            <w:tcW w:w="552" w:type="pct"/>
            <w:shd w:val="clear" w:color="auto" w:fill="auto"/>
          </w:tcPr>
          <w:p w:rsidR="005D27AC" w:rsidRPr="00122B90" w:rsidRDefault="003F2F08" w:rsidP="00122B90">
            <w:pPr>
              <w:spacing w:line="240" w:lineRule="auto"/>
              <w:ind w:firstLine="0"/>
              <w:jc w:val="center"/>
              <w:rPr>
                <w:sz w:val="20"/>
                <w:szCs w:val="20"/>
              </w:rPr>
            </w:pPr>
            <w:r w:rsidRPr="00122B90">
              <w:rPr>
                <w:sz w:val="20"/>
                <w:szCs w:val="20"/>
              </w:rPr>
              <w:t>дрова</w:t>
            </w:r>
          </w:p>
        </w:tc>
        <w:tc>
          <w:tcPr>
            <w:tcW w:w="696" w:type="pct"/>
            <w:shd w:val="clear" w:color="auto" w:fill="auto"/>
          </w:tcPr>
          <w:p w:rsidR="005D27AC" w:rsidRPr="00122B90" w:rsidRDefault="003F2F08" w:rsidP="00122B90">
            <w:pPr>
              <w:pStyle w:val="af3"/>
            </w:pPr>
            <w:r w:rsidRPr="00122B90">
              <w:t>-</w:t>
            </w:r>
          </w:p>
        </w:tc>
        <w:tc>
          <w:tcPr>
            <w:tcW w:w="946" w:type="pct"/>
            <w:shd w:val="clear" w:color="auto" w:fill="auto"/>
          </w:tcPr>
          <w:p w:rsidR="005D27AC" w:rsidRPr="00122B90" w:rsidRDefault="003F2F08" w:rsidP="00122B90">
            <w:pPr>
              <w:pStyle w:val="af3"/>
            </w:pPr>
            <w:r w:rsidRPr="00122B90">
              <w:t>нет</w:t>
            </w:r>
          </w:p>
        </w:tc>
        <w:tc>
          <w:tcPr>
            <w:tcW w:w="639" w:type="pct"/>
            <w:shd w:val="clear" w:color="auto" w:fill="auto"/>
          </w:tcPr>
          <w:p w:rsidR="005D27AC" w:rsidRPr="00122B90" w:rsidRDefault="003F2F08" w:rsidP="00122B90">
            <w:pPr>
              <w:spacing w:line="240" w:lineRule="auto"/>
              <w:ind w:firstLine="0"/>
              <w:jc w:val="center"/>
              <w:rPr>
                <w:sz w:val="20"/>
                <w:szCs w:val="20"/>
              </w:rPr>
            </w:pPr>
            <w:r w:rsidRPr="00122B90">
              <w:rPr>
                <w:sz w:val="20"/>
                <w:szCs w:val="20"/>
              </w:rPr>
              <w:t>дрова</w:t>
            </w:r>
          </w:p>
        </w:tc>
      </w:tr>
      <w:tr w:rsidR="005D27AC" w:rsidRPr="00122B90">
        <w:tc>
          <w:tcPr>
            <w:tcW w:w="216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Котельная, с.Койнас</w:t>
            </w:r>
          </w:p>
        </w:tc>
        <w:tc>
          <w:tcPr>
            <w:tcW w:w="552" w:type="pct"/>
            <w:shd w:val="clear" w:color="auto" w:fill="auto"/>
          </w:tcPr>
          <w:p w:rsidR="005D27AC" w:rsidRPr="00122B90" w:rsidRDefault="003F2F08" w:rsidP="00122B90">
            <w:pPr>
              <w:spacing w:line="240" w:lineRule="auto"/>
              <w:ind w:firstLine="0"/>
              <w:jc w:val="center"/>
              <w:rPr>
                <w:sz w:val="20"/>
                <w:szCs w:val="20"/>
              </w:rPr>
            </w:pPr>
            <w:r w:rsidRPr="00122B90">
              <w:rPr>
                <w:sz w:val="20"/>
                <w:szCs w:val="20"/>
              </w:rPr>
              <w:t>дрова</w:t>
            </w:r>
          </w:p>
        </w:tc>
        <w:tc>
          <w:tcPr>
            <w:tcW w:w="696" w:type="pct"/>
            <w:shd w:val="clear" w:color="auto" w:fill="auto"/>
          </w:tcPr>
          <w:p w:rsidR="005D27AC" w:rsidRPr="00122B90" w:rsidRDefault="003F2F08" w:rsidP="00122B90">
            <w:pPr>
              <w:pStyle w:val="af3"/>
            </w:pPr>
            <w:r w:rsidRPr="00122B90">
              <w:t>-</w:t>
            </w:r>
          </w:p>
        </w:tc>
        <w:tc>
          <w:tcPr>
            <w:tcW w:w="946" w:type="pct"/>
            <w:shd w:val="clear" w:color="auto" w:fill="auto"/>
          </w:tcPr>
          <w:p w:rsidR="005D27AC" w:rsidRPr="00122B90" w:rsidRDefault="003F2F08" w:rsidP="00122B90">
            <w:pPr>
              <w:pStyle w:val="af3"/>
            </w:pPr>
            <w:r w:rsidRPr="00122B90">
              <w:t>нет</w:t>
            </w:r>
          </w:p>
        </w:tc>
        <w:tc>
          <w:tcPr>
            <w:tcW w:w="639" w:type="pct"/>
            <w:shd w:val="clear" w:color="auto" w:fill="auto"/>
          </w:tcPr>
          <w:p w:rsidR="005D27AC" w:rsidRPr="00122B90" w:rsidRDefault="003F2F08" w:rsidP="00122B90">
            <w:pPr>
              <w:spacing w:line="240" w:lineRule="auto"/>
              <w:ind w:firstLine="0"/>
              <w:jc w:val="center"/>
              <w:rPr>
                <w:sz w:val="20"/>
                <w:szCs w:val="20"/>
              </w:rPr>
            </w:pPr>
            <w:r w:rsidRPr="00122B90">
              <w:rPr>
                <w:sz w:val="20"/>
                <w:szCs w:val="20"/>
              </w:rPr>
              <w:t>дрова</w:t>
            </w:r>
          </w:p>
        </w:tc>
      </w:tr>
      <w:tr w:rsidR="005D27AC" w:rsidRPr="00122B90">
        <w:tc>
          <w:tcPr>
            <w:tcW w:w="216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Котельная, с.Вожгора</w:t>
            </w:r>
          </w:p>
        </w:tc>
        <w:tc>
          <w:tcPr>
            <w:tcW w:w="552" w:type="pct"/>
            <w:shd w:val="clear" w:color="auto" w:fill="auto"/>
          </w:tcPr>
          <w:p w:rsidR="005D27AC" w:rsidRPr="00122B90" w:rsidRDefault="003F2F08" w:rsidP="00122B90">
            <w:pPr>
              <w:spacing w:line="240" w:lineRule="auto"/>
              <w:ind w:firstLine="0"/>
              <w:jc w:val="center"/>
              <w:rPr>
                <w:sz w:val="20"/>
                <w:szCs w:val="20"/>
              </w:rPr>
            </w:pPr>
            <w:r w:rsidRPr="00122B90">
              <w:rPr>
                <w:sz w:val="20"/>
                <w:szCs w:val="20"/>
              </w:rPr>
              <w:t>дрова</w:t>
            </w:r>
          </w:p>
        </w:tc>
        <w:tc>
          <w:tcPr>
            <w:tcW w:w="696" w:type="pct"/>
            <w:shd w:val="clear" w:color="auto" w:fill="auto"/>
          </w:tcPr>
          <w:p w:rsidR="005D27AC" w:rsidRPr="00122B90" w:rsidRDefault="003F2F08" w:rsidP="00122B90">
            <w:pPr>
              <w:pStyle w:val="af3"/>
            </w:pPr>
            <w:r w:rsidRPr="00122B90">
              <w:t>-</w:t>
            </w:r>
          </w:p>
        </w:tc>
        <w:tc>
          <w:tcPr>
            <w:tcW w:w="946" w:type="pct"/>
            <w:shd w:val="clear" w:color="auto" w:fill="auto"/>
          </w:tcPr>
          <w:p w:rsidR="005D27AC" w:rsidRPr="00122B90" w:rsidRDefault="003F2F08" w:rsidP="00122B90">
            <w:pPr>
              <w:pStyle w:val="af3"/>
            </w:pPr>
            <w:r w:rsidRPr="00122B90">
              <w:t>нет</w:t>
            </w:r>
          </w:p>
        </w:tc>
        <w:tc>
          <w:tcPr>
            <w:tcW w:w="639" w:type="pct"/>
            <w:shd w:val="clear" w:color="auto" w:fill="auto"/>
          </w:tcPr>
          <w:p w:rsidR="005D27AC" w:rsidRPr="00122B90" w:rsidRDefault="003F2F08" w:rsidP="00122B90">
            <w:pPr>
              <w:spacing w:line="240" w:lineRule="auto"/>
              <w:ind w:firstLine="0"/>
              <w:jc w:val="center"/>
              <w:rPr>
                <w:sz w:val="20"/>
                <w:szCs w:val="20"/>
              </w:rPr>
            </w:pPr>
            <w:r w:rsidRPr="00122B90">
              <w:rPr>
                <w:sz w:val="20"/>
                <w:szCs w:val="20"/>
              </w:rPr>
              <w:t>дрова</w:t>
            </w:r>
          </w:p>
        </w:tc>
      </w:tr>
      <w:tr w:rsidR="005D27AC" w:rsidRPr="00122B90">
        <w:tc>
          <w:tcPr>
            <w:tcW w:w="216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Котельная, п.Усть-Чуласа</w:t>
            </w:r>
          </w:p>
        </w:tc>
        <w:tc>
          <w:tcPr>
            <w:tcW w:w="552" w:type="pct"/>
            <w:shd w:val="clear" w:color="auto" w:fill="auto"/>
          </w:tcPr>
          <w:p w:rsidR="005D27AC" w:rsidRPr="00122B90" w:rsidRDefault="003F2F08" w:rsidP="00122B90">
            <w:pPr>
              <w:spacing w:line="240" w:lineRule="auto"/>
              <w:ind w:firstLine="0"/>
              <w:jc w:val="center"/>
              <w:rPr>
                <w:sz w:val="20"/>
                <w:szCs w:val="20"/>
              </w:rPr>
            </w:pPr>
            <w:r w:rsidRPr="00122B90">
              <w:rPr>
                <w:sz w:val="20"/>
                <w:szCs w:val="20"/>
              </w:rPr>
              <w:t>дрова</w:t>
            </w:r>
          </w:p>
        </w:tc>
        <w:tc>
          <w:tcPr>
            <w:tcW w:w="696" w:type="pct"/>
            <w:shd w:val="clear" w:color="auto" w:fill="auto"/>
          </w:tcPr>
          <w:p w:rsidR="005D27AC" w:rsidRPr="00122B90" w:rsidRDefault="003F2F08" w:rsidP="00122B90">
            <w:pPr>
              <w:pStyle w:val="af3"/>
            </w:pPr>
            <w:r w:rsidRPr="00122B90">
              <w:t>-</w:t>
            </w:r>
          </w:p>
        </w:tc>
        <w:tc>
          <w:tcPr>
            <w:tcW w:w="946" w:type="pct"/>
            <w:shd w:val="clear" w:color="auto" w:fill="auto"/>
          </w:tcPr>
          <w:p w:rsidR="005D27AC" w:rsidRPr="00122B90" w:rsidRDefault="003F2F08" w:rsidP="00122B90">
            <w:pPr>
              <w:pStyle w:val="af3"/>
            </w:pPr>
            <w:r w:rsidRPr="00122B90">
              <w:t>нет</w:t>
            </w:r>
          </w:p>
        </w:tc>
        <w:tc>
          <w:tcPr>
            <w:tcW w:w="639" w:type="pct"/>
            <w:shd w:val="clear" w:color="auto" w:fill="auto"/>
          </w:tcPr>
          <w:p w:rsidR="005D27AC" w:rsidRPr="00122B90" w:rsidRDefault="003F2F08" w:rsidP="00122B90">
            <w:pPr>
              <w:spacing w:line="240" w:lineRule="auto"/>
              <w:ind w:firstLine="0"/>
              <w:jc w:val="center"/>
              <w:rPr>
                <w:sz w:val="20"/>
                <w:szCs w:val="20"/>
              </w:rPr>
            </w:pPr>
            <w:r w:rsidRPr="00122B90">
              <w:rPr>
                <w:sz w:val="20"/>
                <w:szCs w:val="20"/>
              </w:rPr>
              <w:t>дрова</w:t>
            </w:r>
          </w:p>
        </w:tc>
      </w:tr>
    </w:tbl>
    <w:p w:rsidR="005D27AC" w:rsidRPr="00122B90" w:rsidRDefault="003F2F08" w:rsidP="00122B90">
      <w:pPr>
        <w:pStyle w:val="3"/>
        <w:spacing w:line="240" w:lineRule="auto"/>
      </w:pPr>
      <w:r w:rsidRPr="00122B90">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83"/>
    </w:p>
    <w:p w:rsidR="005D27AC" w:rsidRPr="00122B90" w:rsidRDefault="003F2F08" w:rsidP="00122B90">
      <w:bookmarkStart w:id="84" w:name="_Toc66643043"/>
      <w:r w:rsidRPr="00122B90">
        <w:t xml:space="preserve">На 2023 год преобладающим видом топлива являются дрова. </w:t>
      </w:r>
    </w:p>
    <w:p w:rsidR="005D27AC" w:rsidRPr="00122B90" w:rsidRDefault="003F2F08" w:rsidP="00122B90">
      <w:r w:rsidRPr="00122B90">
        <w:lastRenderedPageBreak/>
        <w:t>Основные характеристики топлива, поставляемого на источник тепла, приведены в таблице 8.3.</w:t>
      </w:r>
    </w:p>
    <w:p w:rsidR="005D27AC" w:rsidRPr="00122B90" w:rsidRDefault="003F2F08" w:rsidP="00122B90">
      <w:pPr>
        <w:keepNext/>
        <w:jc w:val="right"/>
      </w:pPr>
      <w:r w:rsidRPr="00122B90">
        <w:t>Таблица 8.3</w:t>
      </w:r>
    </w:p>
    <w:p w:rsidR="005D27AC" w:rsidRPr="00122B90" w:rsidRDefault="003F2F08" w:rsidP="00122B90">
      <w:pPr>
        <w:keepNext/>
        <w:ind w:firstLine="0"/>
        <w:jc w:val="center"/>
      </w:pPr>
      <w:r w:rsidRPr="00122B90">
        <w:t>Основные характеристики топлива</w:t>
      </w:r>
    </w:p>
    <w:tbl>
      <w:tblPr>
        <w:tblW w:w="9667"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34"/>
        <w:gridCol w:w="2613"/>
        <w:gridCol w:w="1356"/>
        <w:gridCol w:w="3402"/>
        <w:gridCol w:w="1762"/>
      </w:tblGrid>
      <w:tr w:rsidR="005D27AC" w:rsidRPr="00122B90">
        <w:tc>
          <w:tcPr>
            <w:tcW w:w="534" w:type="dxa"/>
            <w:shd w:val="clear" w:color="auto" w:fill="auto"/>
            <w:tcMar>
              <w:left w:w="28" w:type="dxa"/>
              <w:right w:w="28" w:type="dxa"/>
            </w:tcMar>
            <w:vAlign w:val="center"/>
          </w:tcPr>
          <w:p w:rsidR="005D27AC" w:rsidRPr="00122B90" w:rsidRDefault="003F2F08" w:rsidP="00122B90">
            <w:pPr>
              <w:keepNext/>
              <w:spacing w:line="240" w:lineRule="auto"/>
              <w:ind w:firstLine="0"/>
              <w:jc w:val="center"/>
              <w:rPr>
                <w:b/>
                <w:sz w:val="20"/>
                <w:szCs w:val="20"/>
              </w:rPr>
            </w:pPr>
            <w:r w:rsidRPr="00122B90">
              <w:rPr>
                <w:b/>
                <w:sz w:val="20"/>
                <w:szCs w:val="20"/>
              </w:rPr>
              <w:t>№ п/п</w:t>
            </w:r>
          </w:p>
        </w:tc>
        <w:tc>
          <w:tcPr>
            <w:tcW w:w="2613" w:type="dxa"/>
            <w:shd w:val="clear" w:color="auto" w:fill="auto"/>
            <w:tcMar>
              <w:left w:w="28" w:type="dxa"/>
              <w:right w:w="28" w:type="dxa"/>
            </w:tcMar>
            <w:vAlign w:val="center"/>
          </w:tcPr>
          <w:p w:rsidR="005D27AC" w:rsidRPr="00122B90" w:rsidRDefault="003F2F08" w:rsidP="00122B90">
            <w:pPr>
              <w:keepNext/>
              <w:spacing w:line="240" w:lineRule="auto"/>
              <w:ind w:firstLine="0"/>
              <w:jc w:val="center"/>
              <w:rPr>
                <w:sz w:val="20"/>
                <w:szCs w:val="20"/>
              </w:rPr>
            </w:pPr>
            <w:r w:rsidRPr="00122B90">
              <w:rPr>
                <w:b/>
                <w:sz w:val="20"/>
                <w:szCs w:val="20"/>
              </w:rPr>
              <w:t>Наименование котельной</w:t>
            </w:r>
          </w:p>
        </w:tc>
        <w:tc>
          <w:tcPr>
            <w:tcW w:w="1356" w:type="dxa"/>
            <w:shd w:val="clear" w:color="auto" w:fill="auto"/>
            <w:tcMar>
              <w:left w:w="28" w:type="dxa"/>
              <w:right w:w="28" w:type="dxa"/>
            </w:tcMar>
            <w:vAlign w:val="center"/>
          </w:tcPr>
          <w:p w:rsidR="005D27AC" w:rsidRPr="00122B90" w:rsidRDefault="003F2F08" w:rsidP="00122B90">
            <w:pPr>
              <w:keepNext/>
              <w:spacing w:line="240" w:lineRule="auto"/>
              <w:ind w:firstLine="0"/>
              <w:jc w:val="center"/>
              <w:rPr>
                <w:b/>
                <w:sz w:val="20"/>
                <w:szCs w:val="20"/>
              </w:rPr>
            </w:pPr>
            <w:r w:rsidRPr="00122B90">
              <w:rPr>
                <w:b/>
                <w:sz w:val="20"/>
                <w:szCs w:val="20"/>
              </w:rPr>
              <w:t>Вид топлива</w:t>
            </w:r>
          </w:p>
        </w:tc>
        <w:tc>
          <w:tcPr>
            <w:tcW w:w="3402" w:type="dxa"/>
            <w:shd w:val="clear" w:color="auto" w:fill="auto"/>
            <w:tcMar>
              <w:left w:w="28" w:type="dxa"/>
              <w:right w:w="28" w:type="dxa"/>
            </w:tcMar>
            <w:vAlign w:val="center"/>
          </w:tcPr>
          <w:p w:rsidR="005D27AC" w:rsidRPr="00122B90" w:rsidRDefault="003F2F08" w:rsidP="00122B90">
            <w:pPr>
              <w:keepNext/>
              <w:spacing w:line="240" w:lineRule="auto"/>
              <w:ind w:firstLine="0"/>
              <w:jc w:val="center"/>
              <w:rPr>
                <w:b/>
                <w:sz w:val="20"/>
                <w:szCs w:val="20"/>
              </w:rPr>
            </w:pPr>
            <w:r w:rsidRPr="00122B90">
              <w:rPr>
                <w:b/>
                <w:sz w:val="20"/>
                <w:szCs w:val="20"/>
              </w:rPr>
              <w:t>Показатель</w:t>
            </w:r>
          </w:p>
        </w:tc>
        <w:tc>
          <w:tcPr>
            <w:tcW w:w="1762" w:type="dxa"/>
            <w:shd w:val="clear" w:color="auto" w:fill="auto"/>
            <w:tcMar>
              <w:left w:w="28" w:type="dxa"/>
              <w:right w:w="28" w:type="dxa"/>
            </w:tcMar>
            <w:vAlign w:val="center"/>
          </w:tcPr>
          <w:p w:rsidR="005D27AC" w:rsidRPr="00122B90" w:rsidRDefault="003F2F08" w:rsidP="00122B90">
            <w:pPr>
              <w:keepNext/>
              <w:spacing w:line="240" w:lineRule="auto"/>
              <w:ind w:firstLine="0"/>
              <w:jc w:val="center"/>
              <w:rPr>
                <w:b/>
                <w:sz w:val="20"/>
                <w:szCs w:val="20"/>
              </w:rPr>
            </w:pPr>
            <w:r w:rsidRPr="00122B90">
              <w:rPr>
                <w:b/>
                <w:sz w:val="20"/>
                <w:szCs w:val="20"/>
              </w:rPr>
              <w:t>Значение</w:t>
            </w:r>
          </w:p>
        </w:tc>
      </w:tr>
      <w:tr w:rsidR="005D27AC" w:rsidRPr="00122B90">
        <w:tc>
          <w:tcPr>
            <w:tcW w:w="534" w:type="dxa"/>
            <w:vMerge w:val="restart"/>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w:t>
            </w:r>
          </w:p>
        </w:tc>
        <w:tc>
          <w:tcPr>
            <w:tcW w:w="261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position w:val="-1"/>
                <w:sz w:val="20"/>
                <w:szCs w:val="20"/>
              </w:rPr>
              <w:t>Котельная МСК</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16"/>
                <w:szCs w:val="16"/>
              </w:rPr>
            </w:pPr>
            <w:r w:rsidRPr="00122B90">
              <w:rPr>
                <w:sz w:val="20"/>
                <w:szCs w:val="20"/>
              </w:rPr>
              <w:t>Дрова</w:t>
            </w:r>
          </w:p>
        </w:tc>
        <w:tc>
          <w:tcPr>
            <w:tcW w:w="3402" w:type="dxa"/>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Низшая теплота сгорания топлива</w:t>
            </w:r>
          </w:p>
        </w:tc>
        <w:tc>
          <w:tcPr>
            <w:tcW w:w="1762" w:type="dxa"/>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н/д</w:t>
            </w:r>
          </w:p>
        </w:tc>
      </w:tr>
      <w:tr w:rsidR="005D27AC" w:rsidRPr="00122B90">
        <w:tc>
          <w:tcPr>
            <w:tcW w:w="534" w:type="dxa"/>
            <w:vMerge/>
            <w:shd w:val="clear" w:color="auto" w:fill="auto"/>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2613"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affe"/>
              <w:spacing w:line="240" w:lineRule="auto"/>
              <w:ind w:firstLine="0"/>
              <w:jc w:val="center"/>
              <w:rPr>
                <w:sz w:val="20"/>
                <w:szCs w:val="20"/>
              </w:rPr>
            </w:pPr>
            <w:r w:rsidRPr="00122B90">
              <w:rPr>
                <w:sz w:val="20"/>
                <w:szCs w:val="20"/>
              </w:rPr>
              <w:t>Котельная РТП</w:t>
            </w:r>
          </w:p>
        </w:tc>
        <w:tc>
          <w:tcPr>
            <w:tcW w:w="1356" w:type="dxa"/>
            <w:vMerge/>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16"/>
                <w:szCs w:val="16"/>
              </w:rPr>
            </w:pPr>
            <w:r w:rsidRPr="00122B90">
              <w:rPr>
                <w:sz w:val="20"/>
                <w:szCs w:val="20"/>
              </w:rPr>
              <w:t>Дрова</w:t>
            </w:r>
          </w:p>
        </w:tc>
        <w:tc>
          <w:tcPr>
            <w:tcW w:w="3402" w:type="dxa"/>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Плотность топлива</w:t>
            </w:r>
          </w:p>
        </w:tc>
        <w:tc>
          <w:tcPr>
            <w:tcW w:w="1762" w:type="dxa"/>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н/д</w:t>
            </w:r>
          </w:p>
        </w:tc>
      </w:tr>
      <w:tr w:rsidR="005D27AC" w:rsidRPr="00122B90">
        <w:tc>
          <w:tcPr>
            <w:tcW w:w="534" w:type="dxa"/>
            <w:vMerge w:val="restart"/>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2</w:t>
            </w:r>
          </w:p>
        </w:tc>
        <w:tc>
          <w:tcPr>
            <w:tcW w:w="261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Котельная Аэропорт</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16"/>
                <w:szCs w:val="16"/>
              </w:rPr>
            </w:pPr>
            <w:r w:rsidRPr="00122B90">
              <w:rPr>
                <w:sz w:val="20"/>
                <w:szCs w:val="20"/>
              </w:rPr>
              <w:t>Дрова</w:t>
            </w:r>
          </w:p>
        </w:tc>
        <w:tc>
          <w:tcPr>
            <w:tcW w:w="3402" w:type="dxa"/>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Низшая теплота сгорания топлива</w:t>
            </w:r>
          </w:p>
        </w:tc>
        <w:tc>
          <w:tcPr>
            <w:tcW w:w="1762" w:type="dxa"/>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н/д</w:t>
            </w:r>
          </w:p>
        </w:tc>
      </w:tr>
      <w:tr w:rsidR="005D27AC" w:rsidRPr="00122B90">
        <w:tc>
          <w:tcPr>
            <w:tcW w:w="534" w:type="dxa"/>
            <w:vMerge/>
            <w:shd w:val="clear" w:color="auto" w:fill="auto"/>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2613"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S"/>
              <w:spacing w:line="240" w:lineRule="auto"/>
              <w:ind w:firstLine="0"/>
              <w:jc w:val="center"/>
              <w:rPr>
                <w:sz w:val="20"/>
                <w:szCs w:val="20"/>
              </w:rPr>
            </w:pPr>
            <w:r w:rsidRPr="00122B90">
              <w:rPr>
                <w:sz w:val="20"/>
                <w:szCs w:val="20"/>
              </w:rPr>
              <w:t>Котельная с.Ценогора</w:t>
            </w:r>
          </w:p>
        </w:tc>
        <w:tc>
          <w:tcPr>
            <w:tcW w:w="1356" w:type="dxa"/>
            <w:vMerge/>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16"/>
                <w:szCs w:val="16"/>
              </w:rPr>
            </w:pPr>
            <w:r w:rsidRPr="00122B90">
              <w:rPr>
                <w:sz w:val="20"/>
                <w:szCs w:val="20"/>
              </w:rPr>
              <w:t>Дрова</w:t>
            </w:r>
          </w:p>
        </w:tc>
        <w:tc>
          <w:tcPr>
            <w:tcW w:w="3402" w:type="dxa"/>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Плотность топлива</w:t>
            </w:r>
          </w:p>
        </w:tc>
        <w:tc>
          <w:tcPr>
            <w:tcW w:w="1762" w:type="dxa"/>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н/д</w:t>
            </w:r>
          </w:p>
        </w:tc>
      </w:tr>
      <w:tr w:rsidR="005D27AC" w:rsidRPr="00122B90">
        <w:tc>
          <w:tcPr>
            <w:tcW w:w="534" w:type="dxa"/>
            <w:vMerge w:val="restart"/>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3</w:t>
            </w:r>
          </w:p>
        </w:tc>
        <w:tc>
          <w:tcPr>
            <w:tcW w:w="261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Котельная, с.Койнас</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16"/>
                <w:szCs w:val="16"/>
              </w:rPr>
            </w:pPr>
            <w:r w:rsidRPr="00122B90">
              <w:rPr>
                <w:sz w:val="20"/>
                <w:szCs w:val="20"/>
              </w:rPr>
              <w:t>Дрова</w:t>
            </w:r>
          </w:p>
        </w:tc>
        <w:tc>
          <w:tcPr>
            <w:tcW w:w="3402" w:type="dxa"/>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Низшая теплота сгорания топлива</w:t>
            </w:r>
          </w:p>
        </w:tc>
        <w:tc>
          <w:tcPr>
            <w:tcW w:w="1762" w:type="dxa"/>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н/д</w:t>
            </w:r>
          </w:p>
        </w:tc>
      </w:tr>
      <w:tr w:rsidR="005D27AC" w:rsidRPr="00122B90">
        <w:tc>
          <w:tcPr>
            <w:tcW w:w="534" w:type="dxa"/>
            <w:vMerge/>
            <w:shd w:val="clear" w:color="auto" w:fill="auto"/>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2613"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S"/>
              <w:spacing w:line="240" w:lineRule="auto"/>
              <w:ind w:firstLine="0"/>
              <w:jc w:val="center"/>
              <w:rPr>
                <w:sz w:val="20"/>
                <w:szCs w:val="20"/>
              </w:rPr>
            </w:pPr>
            <w:r w:rsidRPr="00122B90">
              <w:rPr>
                <w:sz w:val="20"/>
                <w:szCs w:val="20"/>
              </w:rPr>
              <w:t>Котельная, с.Вожгора</w:t>
            </w:r>
          </w:p>
        </w:tc>
        <w:tc>
          <w:tcPr>
            <w:tcW w:w="1356" w:type="dxa"/>
            <w:vMerge/>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16"/>
                <w:szCs w:val="16"/>
              </w:rPr>
            </w:pPr>
            <w:r w:rsidRPr="00122B90">
              <w:rPr>
                <w:sz w:val="20"/>
                <w:szCs w:val="20"/>
              </w:rPr>
              <w:t>Дрова</w:t>
            </w:r>
          </w:p>
        </w:tc>
        <w:tc>
          <w:tcPr>
            <w:tcW w:w="3402" w:type="dxa"/>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Плотность топлива</w:t>
            </w:r>
          </w:p>
        </w:tc>
        <w:tc>
          <w:tcPr>
            <w:tcW w:w="1762" w:type="dxa"/>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 xml:space="preserve"> н/д</w:t>
            </w:r>
          </w:p>
        </w:tc>
      </w:tr>
      <w:tr w:rsidR="005D27AC" w:rsidRPr="00122B90">
        <w:trPr>
          <w:trHeight w:val="134"/>
        </w:trPr>
        <w:tc>
          <w:tcPr>
            <w:tcW w:w="534" w:type="dxa"/>
            <w:vMerge w:val="restart"/>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4</w:t>
            </w:r>
          </w:p>
        </w:tc>
        <w:tc>
          <w:tcPr>
            <w:tcW w:w="261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S"/>
              <w:spacing w:line="240" w:lineRule="auto"/>
              <w:ind w:firstLine="0"/>
              <w:jc w:val="center"/>
              <w:rPr>
                <w:sz w:val="20"/>
                <w:szCs w:val="20"/>
              </w:rPr>
            </w:pPr>
            <w:r w:rsidRPr="00122B90">
              <w:rPr>
                <w:sz w:val="20"/>
                <w:szCs w:val="20"/>
              </w:rPr>
              <w:t>Котельная, п.Усть-Чуласа</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16"/>
                <w:szCs w:val="16"/>
              </w:rPr>
            </w:pPr>
            <w:r w:rsidRPr="00122B90">
              <w:rPr>
                <w:sz w:val="20"/>
                <w:szCs w:val="20"/>
              </w:rPr>
              <w:t>Дрова</w:t>
            </w:r>
          </w:p>
        </w:tc>
        <w:tc>
          <w:tcPr>
            <w:tcW w:w="3402" w:type="dxa"/>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Низшая теплота сгорания топлива</w:t>
            </w:r>
          </w:p>
        </w:tc>
        <w:tc>
          <w:tcPr>
            <w:tcW w:w="1762" w:type="dxa"/>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н/д</w:t>
            </w:r>
          </w:p>
        </w:tc>
      </w:tr>
      <w:tr w:rsidR="005D27AC" w:rsidRPr="00122B90">
        <w:tc>
          <w:tcPr>
            <w:tcW w:w="534" w:type="dxa"/>
            <w:vMerge/>
            <w:shd w:val="clear" w:color="auto" w:fill="auto"/>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2613"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S"/>
              <w:spacing w:line="240" w:lineRule="auto"/>
              <w:ind w:firstLine="0"/>
              <w:jc w:val="center"/>
              <w:rPr>
                <w:sz w:val="20"/>
                <w:szCs w:val="20"/>
              </w:rPr>
            </w:pPr>
            <w:r w:rsidRPr="00122B90">
              <w:rPr>
                <w:position w:val="-1"/>
                <w:sz w:val="20"/>
                <w:szCs w:val="20"/>
              </w:rPr>
              <w:t>Котельная МСК</w:t>
            </w:r>
          </w:p>
        </w:tc>
        <w:tc>
          <w:tcPr>
            <w:tcW w:w="1356" w:type="dxa"/>
            <w:vMerge/>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16"/>
                <w:szCs w:val="16"/>
              </w:rPr>
            </w:pPr>
            <w:r w:rsidRPr="00122B90">
              <w:rPr>
                <w:sz w:val="20"/>
                <w:szCs w:val="20"/>
              </w:rPr>
              <w:t>Дрова</w:t>
            </w:r>
          </w:p>
        </w:tc>
        <w:tc>
          <w:tcPr>
            <w:tcW w:w="3402" w:type="dxa"/>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Плотность топлива</w:t>
            </w:r>
          </w:p>
        </w:tc>
        <w:tc>
          <w:tcPr>
            <w:tcW w:w="1762" w:type="dxa"/>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н/д</w:t>
            </w:r>
          </w:p>
        </w:tc>
      </w:tr>
      <w:tr w:rsidR="005D27AC" w:rsidRPr="00122B90">
        <w:tc>
          <w:tcPr>
            <w:tcW w:w="534" w:type="dxa"/>
            <w:vMerge w:val="restart"/>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5</w:t>
            </w:r>
          </w:p>
        </w:tc>
        <w:tc>
          <w:tcPr>
            <w:tcW w:w="261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S"/>
              <w:spacing w:line="240" w:lineRule="auto"/>
              <w:ind w:firstLine="0"/>
              <w:jc w:val="center"/>
              <w:rPr>
                <w:sz w:val="20"/>
                <w:szCs w:val="20"/>
              </w:rPr>
            </w:pPr>
            <w:r w:rsidRPr="00122B90">
              <w:rPr>
                <w:sz w:val="20"/>
                <w:szCs w:val="20"/>
              </w:rPr>
              <w:t>Котельная РТП</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16"/>
                <w:szCs w:val="16"/>
              </w:rPr>
            </w:pPr>
            <w:r w:rsidRPr="00122B90">
              <w:rPr>
                <w:sz w:val="20"/>
                <w:szCs w:val="20"/>
              </w:rPr>
              <w:t>Дрова</w:t>
            </w:r>
          </w:p>
        </w:tc>
        <w:tc>
          <w:tcPr>
            <w:tcW w:w="3402" w:type="dxa"/>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Низшая теплота сгорания топлива</w:t>
            </w:r>
          </w:p>
        </w:tc>
        <w:tc>
          <w:tcPr>
            <w:tcW w:w="1762" w:type="dxa"/>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н/д</w:t>
            </w:r>
          </w:p>
        </w:tc>
      </w:tr>
      <w:tr w:rsidR="005D27AC" w:rsidRPr="00122B90">
        <w:tc>
          <w:tcPr>
            <w:tcW w:w="534" w:type="dxa"/>
            <w:vMerge/>
            <w:shd w:val="clear" w:color="auto" w:fill="auto"/>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2613"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S"/>
              <w:spacing w:line="240" w:lineRule="auto"/>
              <w:ind w:firstLine="0"/>
              <w:jc w:val="center"/>
              <w:rPr>
                <w:sz w:val="20"/>
                <w:szCs w:val="20"/>
              </w:rPr>
            </w:pPr>
            <w:r w:rsidRPr="00122B90">
              <w:rPr>
                <w:sz w:val="20"/>
                <w:szCs w:val="20"/>
              </w:rPr>
              <w:t>Котельная Аэропорт</w:t>
            </w:r>
          </w:p>
        </w:tc>
        <w:tc>
          <w:tcPr>
            <w:tcW w:w="1356" w:type="dxa"/>
            <w:vMerge/>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16"/>
                <w:szCs w:val="16"/>
              </w:rPr>
            </w:pPr>
            <w:r w:rsidRPr="00122B90">
              <w:rPr>
                <w:sz w:val="20"/>
                <w:szCs w:val="20"/>
              </w:rPr>
              <w:t>Дрова</w:t>
            </w:r>
          </w:p>
        </w:tc>
        <w:tc>
          <w:tcPr>
            <w:tcW w:w="3402" w:type="dxa"/>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Плотность топлива</w:t>
            </w:r>
          </w:p>
        </w:tc>
        <w:tc>
          <w:tcPr>
            <w:tcW w:w="1762" w:type="dxa"/>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н/д</w:t>
            </w:r>
          </w:p>
        </w:tc>
      </w:tr>
      <w:tr w:rsidR="005D27AC" w:rsidRPr="00122B90">
        <w:tc>
          <w:tcPr>
            <w:tcW w:w="534" w:type="dxa"/>
            <w:vMerge w:val="restart"/>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6</w:t>
            </w:r>
          </w:p>
        </w:tc>
        <w:tc>
          <w:tcPr>
            <w:tcW w:w="261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S"/>
              <w:spacing w:line="240" w:lineRule="auto"/>
              <w:ind w:firstLine="0"/>
              <w:jc w:val="center"/>
              <w:rPr>
                <w:sz w:val="20"/>
                <w:szCs w:val="20"/>
              </w:rPr>
            </w:pPr>
            <w:r w:rsidRPr="00122B90">
              <w:rPr>
                <w:sz w:val="20"/>
                <w:szCs w:val="20"/>
              </w:rPr>
              <w:t>Котельная с.Ценогора</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16"/>
                <w:szCs w:val="16"/>
              </w:rPr>
            </w:pPr>
            <w:r w:rsidRPr="00122B90">
              <w:rPr>
                <w:sz w:val="20"/>
                <w:szCs w:val="20"/>
              </w:rPr>
              <w:t>Дрова</w:t>
            </w:r>
          </w:p>
        </w:tc>
        <w:tc>
          <w:tcPr>
            <w:tcW w:w="3402" w:type="dxa"/>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Низшая теплота сгорания топлива</w:t>
            </w:r>
          </w:p>
        </w:tc>
        <w:tc>
          <w:tcPr>
            <w:tcW w:w="1762" w:type="dxa"/>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н/д</w:t>
            </w:r>
          </w:p>
        </w:tc>
      </w:tr>
      <w:tr w:rsidR="005D27AC" w:rsidRPr="00122B90">
        <w:tc>
          <w:tcPr>
            <w:tcW w:w="534" w:type="dxa"/>
            <w:vMerge/>
            <w:shd w:val="clear" w:color="auto" w:fill="auto"/>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2613"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S"/>
              <w:spacing w:line="240" w:lineRule="auto"/>
              <w:ind w:firstLine="0"/>
              <w:jc w:val="center"/>
              <w:rPr>
                <w:sz w:val="20"/>
                <w:szCs w:val="20"/>
              </w:rPr>
            </w:pPr>
            <w:r w:rsidRPr="00122B90">
              <w:rPr>
                <w:sz w:val="20"/>
                <w:szCs w:val="20"/>
              </w:rPr>
              <w:t>Котельная, с.Койнас</w:t>
            </w:r>
          </w:p>
        </w:tc>
        <w:tc>
          <w:tcPr>
            <w:tcW w:w="1356" w:type="dxa"/>
            <w:vMerge/>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16"/>
                <w:szCs w:val="16"/>
              </w:rPr>
            </w:pPr>
            <w:r w:rsidRPr="00122B90">
              <w:rPr>
                <w:sz w:val="20"/>
                <w:szCs w:val="20"/>
              </w:rPr>
              <w:t>Дрова</w:t>
            </w:r>
          </w:p>
        </w:tc>
        <w:tc>
          <w:tcPr>
            <w:tcW w:w="3402" w:type="dxa"/>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Плотность топлива</w:t>
            </w:r>
          </w:p>
        </w:tc>
        <w:tc>
          <w:tcPr>
            <w:tcW w:w="1762" w:type="dxa"/>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 xml:space="preserve"> н/д</w:t>
            </w:r>
          </w:p>
        </w:tc>
      </w:tr>
      <w:tr w:rsidR="005D27AC" w:rsidRPr="00122B90">
        <w:tc>
          <w:tcPr>
            <w:tcW w:w="534" w:type="dxa"/>
            <w:vMerge w:val="restart"/>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7</w:t>
            </w:r>
          </w:p>
        </w:tc>
        <w:tc>
          <w:tcPr>
            <w:tcW w:w="261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S"/>
              <w:spacing w:line="240" w:lineRule="auto"/>
              <w:ind w:firstLine="0"/>
              <w:jc w:val="center"/>
              <w:rPr>
                <w:sz w:val="20"/>
                <w:szCs w:val="20"/>
              </w:rPr>
            </w:pPr>
            <w:r w:rsidRPr="00122B90">
              <w:rPr>
                <w:sz w:val="20"/>
                <w:szCs w:val="20"/>
              </w:rPr>
              <w:t>Котельная, с.Вожгора</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16"/>
                <w:szCs w:val="16"/>
              </w:rPr>
            </w:pPr>
            <w:r w:rsidRPr="00122B90">
              <w:rPr>
                <w:sz w:val="20"/>
                <w:szCs w:val="20"/>
              </w:rPr>
              <w:t>Дрова</w:t>
            </w:r>
          </w:p>
        </w:tc>
        <w:tc>
          <w:tcPr>
            <w:tcW w:w="3402" w:type="dxa"/>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Низшая теплота сгорания топлива</w:t>
            </w:r>
          </w:p>
        </w:tc>
        <w:tc>
          <w:tcPr>
            <w:tcW w:w="1762" w:type="dxa"/>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н/д</w:t>
            </w:r>
          </w:p>
        </w:tc>
      </w:tr>
      <w:tr w:rsidR="005D27AC" w:rsidRPr="00122B90">
        <w:tc>
          <w:tcPr>
            <w:tcW w:w="534" w:type="dxa"/>
            <w:vMerge/>
            <w:shd w:val="clear" w:color="auto" w:fill="auto"/>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2613"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S"/>
              <w:spacing w:line="240" w:lineRule="auto"/>
              <w:ind w:firstLine="0"/>
              <w:jc w:val="center"/>
              <w:rPr>
                <w:sz w:val="20"/>
                <w:szCs w:val="20"/>
              </w:rPr>
            </w:pPr>
            <w:r w:rsidRPr="00122B90">
              <w:rPr>
                <w:sz w:val="20"/>
                <w:szCs w:val="20"/>
              </w:rPr>
              <w:t>Котельная, сЮрома</w:t>
            </w:r>
          </w:p>
        </w:tc>
        <w:tc>
          <w:tcPr>
            <w:tcW w:w="1356" w:type="dxa"/>
            <w:vMerge/>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16"/>
                <w:szCs w:val="16"/>
              </w:rPr>
            </w:pPr>
            <w:r w:rsidRPr="00122B90">
              <w:rPr>
                <w:sz w:val="20"/>
                <w:szCs w:val="20"/>
              </w:rPr>
              <w:t>Дрова</w:t>
            </w:r>
          </w:p>
        </w:tc>
        <w:tc>
          <w:tcPr>
            <w:tcW w:w="3402" w:type="dxa"/>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Плотность топлива</w:t>
            </w:r>
          </w:p>
        </w:tc>
        <w:tc>
          <w:tcPr>
            <w:tcW w:w="1762" w:type="dxa"/>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н/д</w:t>
            </w:r>
          </w:p>
        </w:tc>
      </w:tr>
      <w:tr w:rsidR="005D27AC" w:rsidRPr="00122B90">
        <w:tc>
          <w:tcPr>
            <w:tcW w:w="534" w:type="dxa"/>
            <w:vMerge w:val="restart"/>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8</w:t>
            </w:r>
          </w:p>
        </w:tc>
        <w:tc>
          <w:tcPr>
            <w:tcW w:w="261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pStyle w:val="S"/>
              <w:spacing w:line="240" w:lineRule="auto"/>
              <w:ind w:firstLine="0"/>
              <w:jc w:val="center"/>
              <w:rPr>
                <w:sz w:val="20"/>
                <w:szCs w:val="20"/>
              </w:rPr>
            </w:pPr>
            <w:r w:rsidRPr="00122B90">
              <w:rPr>
                <w:sz w:val="20"/>
                <w:szCs w:val="20"/>
              </w:rPr>
              <w:t>Котельная, п.Усть-Чуласа</w:t>
            </w:r>
          </w:p>
        </w:tc>
        <w:tc>
          <w:tcPr>
            <w:tcW w:w="13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122B90" w:rsidRDefault="003F2F08" w:rsidP="00122B90">
            <w:pPr>
              <w:spacing w:line="240" w:lineRule="auto"/>
              <w:ind w:firstLine="0"/>
              <w:jc w:val="center"/>
              <w:rPr>
                <w:sz w:val="16"/>
                <w:szCs w:val="16"/>
              </w:rPr>
            </w:pPr>
            <w:r w:rsidRPr="00122B90">
              <w:rPr>
                <w:sz w:val="20"/>
                <w:szCs w:val="20"/>
              </w:rPr>
              <w:t>Дрова</w:t>
            </w:r>
          </w:p>
        </w:tc>
        <w:tc>
          <w:tcPr>
            <w:tcW w:w="3402" w:type="dxa"/>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Низшая теплота сгорания топлива</w:t>
            </w:r>
          </w:p>
        </w:tc>
        <w:tc>
          <w:tcPr>
            <w:tcW w:w="1762" w:type="dxa"/>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н/д</w:t>
            </w:r>
          </w:p>
        </w:tc>
      </w:tr>
      <w:tr w:rsidR="005D27AC" w:rsidRPr="00122B90">
        <w:tc>
          <w:tcPr>
            <w:tcW w:w="534" w:type="dxa"/>
            <w:vMerge/>
            <w:shd w:val="clear" w:color="auto" w:fill="auto"/>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2613"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5D27AC" w:rsidP="00122B90">
            <w:pPr>
              <w:pStyle w:val="S"/>
              <w:spacing w:line="240" w:lineRule="auto"/>
              <w:ind w:firstLine="0"/>
              <w:jc w:val="center"/>
              <w:rPr>
                <w:sz w:val="20"/>
                <w:szCs w:val="20"/>
              </w:rPr>
            </w:pPr>
          </w:p>
        </w:tc>
        <w:tc>
          <w:tcPr>
            <w:tcW w:w="1356" w:type="dxa"/>
            <w:shd w:val="clear" w:color="auto" w:fill="auto"/>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3402" w:type="dxa"/>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Плотность топлива</w:t>
            </w:r>
          </w:p>
        </w:tc>
        <w:tc>
          <w:tcPr>
            <w:tcW w:w="1762" w:type="dxa"/>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н/д</w:t>
            </w:r>
          </w:p>
        </w:tc>
      </w:tr>
    </w:tbl>
    <w:p w:rsidR="005D27AC" w:rsidRPr="00122B90" w:rsidRDefault="003F2F08" w:rsidP="00122B90">
      <w:pPr>
        <w:pStyle w:val="3"/>
        <w:spacing w:line="240" w:lineRule="auto"/>
      </w:pPr>
      <w:r w:rsidRPr="00122B90">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84"/>
    </w:p>
    <w:p w:rsidR="005D27AC" w:rsidRPr="00122B90" w:rsidRDefault="003F2F08" w:rsidP="00122B90">
      <w:bookmarkStart w:id="85" w:name="_Toc66643044"/>
      <w:r w:rsidRPr="00122B90">
        <w:t>Преобладающий в Лешуконском муниципальном округе вид топлива – дрова.</w:t>
      </w:r>
    </w:p>
    <w:p w:rsidR="005D27AC" w:rsidRPr="00122B90" w:rsidRDefault="003F2F08" w:rsidP="00122B90">
      <w:pPr>
        <w:pStyle w:val="3"/>
        <w:spacing w:line="240" w:lineRule="auto"/>
      </w:pPr>
      <w:r w:rsidRPr="00122B90">
        <w:t>д) приоритетное направление развития топливного баланса поселения, городского округа</w:t>
      </w:r>
      <w:bookmarkEnd w:id="85"/>
    </w:p>
    <w:p w:rsidR="005D27AC" w:rsidRPr="00122B90" w:rsidRDefault="003F2F08" w:rsidP="00122B90">
      <w:bookmarkStart w:id="86" w:name="_Toc49896613"/>
      <w:bookmarkStart w:id="87" w:name="_Toc66643045"/>
      <w:bookmarkStart w:id="88" w:name="sub_23"/>
      <w:bookmarkEnd w:id="77"/>
      <w:r w:rsidRPr="00122B90">
        <w:t>Изменение основного вида топлива на котельных предусматривается путем перевода котельных Аэропорт  на сжигание щепы.</w:t>
      </w:r>
    </w:p>
    <w:p w:rsidR="005D27AC" w:rsidRPr="00122B90" w:rsidRDefault="003F2F08" w:rsidP="00122B90">
      <w:pPr>
        <w:pStyle w:val="1"/>
      </w:pPr>
      <w:r w:rsidRPr="00122B90">
        <w:lastRenderedPageBreak/>
        <w:t>РАЗДЕЛ 9 «ОБЕСПЕЧЕНИЕ ЭКОЛОГИЧЕСКОЙ БЕЗОПАСНОСТИ ТЕПЛОСНАБЖЕНИЯ ПОСЕЛЕНИЯ, ГОРОДСКОГО ОКРУГА, ГОРОДА ФЕДЕРАЛЬНОГО ЗНАЧЕНИЯ»</w:t>
      </w:r>
      <w:bookmarkEnd w:id="86"/>
      <w:bookmarkEnd w:id="87"/>
    </w:p>
    <w:p w:rsidR="005D27AC" w:rsidRPr="00122B90" w:rsidRDefault="003F2F08" w:rsidP="00122B90">
      <w:pPr>
        <w:pStyle w:val="3"/>
        <w:spacing w:line="240" w:lineRule="auto"/>
      </w:pPr>
      <w:bookmarkStart w:id="89" w:name="_Toc49896614"/>
      <w:bookmarkStart w:id="90" w:name="_Toc66643046"/>
      <w:r w:rsidRPr="00122B90">
        <w:t>а) описание текущего и перспективного объема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поселения, городского округа, города федерального значения</w:t>
      </w:r>
      <w:bookmarkEnd w:id="89"/>
      <w:bookmarkEnd w:id="90"/>
    </w:p>
    <w:p w:rsidR="005D27AC" w:rsidRPr="00122B90" w:rsidRDefault="003F2F08" w:rsidP="00122B90">
      <w:r w:rsidRPr="00122B90">
        <w:t xml:space="preserve">Текущие и перспективные значения объемов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не представляется оценить, ввиду отсутствия текущих данных. </w:t>
      </w:r>
    </w:p>
    <w:p w:rsidR="005D27AC" w:rsidRPr="00122B90" w:rsidRDefault="003F2F08" w:rsidP="00122B90">
      <w:pPr>
        <w:pStyle w:val="3"/>
        <w:spacing w:line="240" w:lineRule="auto"/>
      </w:pPr>
      <w:bookmarkStart w:id="91" w:name="_Toc49896615"/>
      <w:bookmarkStart w:id="92" w:name="_Toc66643047"/>
      <w:r w:rsidRPr="00122B90">
        <w:t>б) описание текущих и перспективных значений средних за год концентраций вредных (загрязняющих) веществ в приземном слое атмосферного воздуха от выбросов объектов теплоснабжения</w:t>
      </w:r>
      <w:bookmarkEnd w:id="91"/>
      <w:bookmarkEnd w:id="92"/>
    </w:p>
    <w:p w:rsidR="005D27AC" w:rsidRPr="00122B90" w:rsidRDefault="003F2F08" w:rsidP="00122B90">
      <w:pPr>
        <w:ind w:left="-12" w:firstLine="564"/>
      </w:pPr>
      <w:r w:rsidRPr="00122B90">
        <w:t>Средние за год концентрации вредных (загрязняющих) веществ в приземном слое атмосферного воздуха от объектов теплоснабжения представлены в таблице 9.1.</w:t>
      </w:r>
    </w:p>
    <w:p w:rsidR="005D27AC" w:rsidRPr="00122B90" w:rsidRDefault="003F2F08" w:rsidP="00122B90">
      <w:pPr>
        <w:jc w:val="right"/>
      </w:pPr>
      <w:r w:rsidRPr="00122B90">
        <w:t>Таблица 9.1</w:t>
      </w:r>
    </w:p>
    <w:p w:rsidR="005D27AC" w:rsidRPr="00122B90" w:rsidRDefault="003F2F08" w:rsidP="00122B90">
      <w:pPr>
        <w:jc w:val="center"/>
      </w:pPr>
      <w:r w:rsidRPr="00122B90">
        <w:t xml:space="preserve">Средние за год концентрации вредных (загрязняющих) веществ в приземном слое атмосферного воздуха от объектов теплоснабжения. </w:t>
      </w:r>
    </w:p>
    <w:tbl>
      <w:tblPr>
        <w:tblW w:w="965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97"/>
        <w:gridCol w:w="863"/>
        <w:gridCol w:w="1726"/>
        <w:gridCol w:w="1163"/>
        <w:gridCol w:w="659"/>
        <w:gridCol w:w="839"/>
        <w:gridCol w:w="935"/>
        <w:gridCol w:w="935"/>
        <w:gridCol w:w="935"/>
      </w:tblGrid>
      <w:tr w:rsidR="005D27AC" w:rsidRPr="00122B90">
        <w:trPr>
          <w:trHeight w:val="461"/>
          <w:tblHeader/>
        </w:trPr>
        <w:tc>
          <w:tcPr>
            <w:tcW w:w="1597" w:type="dxa"/>
            <w:vMerge w:val="restart"/>
            <w:tcMar>
              <w:left w:w="28" w:type="dxa"/>
              <w:right w:w="28" w:type="dxa"/>
            </w:tcMar>
            <w:vAlign w:val="center"/>
          </w:tcPr>
          <w:p w:rsidR="005D27AC" w:rsidRPr="00122B90" w:rsidRDefault="003F2F08" w:rsidP="00122B90">
            <w:pPr>
              <w:pStyle w:val="af3"/>
              <w:keepNext/>
              <w:rPr>
                <w:b/>
              </w:rPr>
            </w:pPr>
            <w:r w:rsidRPr="00122B90">
              <w:rPr>
                <w:b/>
              </w:rPr>
              <w:t>Источник тепловой энергии (мощности)</w:t>
            </w:r>
          </w:p>
        </w:tc>
        <w:tc>
          <w:tcPr>
            <w:tcW w:w="863" w:type="dxa"/>
            <w:vMerge w:val="restart"/>
            <w:tcMar>
              <w:left w:w="28" w:type="dxa"/>
              <w:right w:w="28" w:type="dxa"/>
            </w:tcMar>
            <w:vAlign w:val="center"/>
          </w:tcPr>
          <w:p w:rsidR="005D27AC" w:rsidRPr="00122B90" w:rsidRDefault="003F2F08" w:rsidP="00122B90">
            <w:pPr>
              <w:pStyle w:val="af3"/>
              <w:keepNext/>
              <w:rPr>
                <w:b/>
              </w:rPr>
            </w:pPr>
            <w:r w:rsidRPr="00122B90">
              <w:rPr>
                <w:b/>
              </w:rPr>
              <w:t>Код вещества</w:t>
            </w:r>
          </w:p>
        </w:tc>
        <w:tc>
          <w:tcPr>
            <w:tcW w:w="1726" w:type="dxa"/>
            <w:vMerge w:val="restart"/>
            <w:tcMar>
              <w:left w:w="28" w:type="dxa"/>
              <w:right w:w="28" w:type="dxa"/>
            </w:tcMar>
            <w:vAlign w:val="center"/>
          </w:tcPr>
          <w:p w:rsidR="005D27AC" w:rsidRPr="00122B90" w:rsidRDefault="003F2F08" w:rsidP="00122B90">
            <w:pPr>
              <w:pStyle w:val="af3"/>
              <w:keepNext/>
              <w:rPr>
                <w:b/>
              </w:rPr>
            </w:pPr>
            <w:r w:rsidRPr="00122B90">
              <w:rPr>
                <w:b/>
              </w:rPr>
              <w:t>Наименование вещества</w:t>
            </w:r>
          </w:p>
        </w:tc>
        <w:tc>
          <w:tcPr>
            <w:tcW w:w="2661" w:type="dxa"/>
            <w:gridSpan w:val="3"/>
            <w:tcMar>
              <w:left w:w="28" w:type="dxa"/>
              <w:right w:w="28" w:type="dxa"/>
            </w:tcMar>
            <w:vAlign w:val="center"/>
          </w:tcPr>
          <w:p w:rsidR="005D27AC" w:rsidRPr="00122B90" w:rsidRDefault="003F2F08" w:rsidP="00122B90">
            <w:pPr>
              <w:pStyle w:val="af3"/>
              <w:keepNext/>
              <w:rPr>
                <w:b/>
              </w:rPr>
            </w:pPr>
            <w:r w:rsidRPr="00122B90">
              <w:rPr>
                <w:b/>
              </w:rPr>
              <w:t>Выбросы загрязняющих веществ 2023г</w:t>
            </w:r>
          </w:p>
        </w:tc>
        <w:tc>
          <w:tcPr>
            <w:tcW w:w="2805" w:type="dxa"/>
            <w:gridSpan w:val="3"/>
            <w:tcMar>
              <w:left w:w="28" w:type="dxa"/>
              <w:right w:w="28" w:type="dxa"/>
            </w:tcMar>
            <w:vAlign w:val="center"/>
          </w:tcPr>
          <w:p w:rsidR="005D27AC" w:rsidRPr="00122B90" w:rsidRDefault="003F2F08" w:rsidP="00122B90">
            <w:pPr>
              <w:pStyle w:val="af3"/>
              <w:keepNext/>
              <w:rPr>
                <w:b/>
              </w:rPr>
            </w:pPr>
            <w:r w:rsidRPr="00122B90">
              <w:rPr>
                <w:b/>
              </w:rPr>
              <w:t>Выбросы загрязняющих веществ 2033г</w:t>
            </w:r>
          </w:p>
        </w:tc>
      </w:tr>
      <w:tr w:rsidR="005D27AC" w:rsidRPr="00122B90">
        <w:trPr>
          <w:trHeight w:val="230"/>
          <w:tblHeader/>
        </w:trPr>
        <w:tc>
          <w:tcPr>
            <w:tcW w:w="1597" w:type="dxa"/>
            <w:vMerge/>
            <w:tcMar>
              <w:left w:w="28" w:type="dxa"/>
              <w:right w:w="28" w:type="dxa"/>
            </w:tcMar>
            <w:vAlign w:val="center"/>
          </w:tcPr>
          <w:p w:rsidR="005D27AC" w:rsidRPr="00122B90" w:rsidRDefault="005D27AC" w:rsidP="00122B90">
            <w:pPr>
              <w:pStyle w:val="af3"/>
              <w:keepNext/>
              <w:rPr>
                <w:b/>
              </w:rPr>
            </w:pPr>
          </w:p>
        </w:tc>
        <w:tc>
          <w:tcPr>
            <w:tcW w:w="863" w:type="dxa"/>
            <w:vMerge/>
            <w:tcMar>
              <w:left w:w="28" w:type="dxa"/>
              <w:right w:w="28" w:type="dxa"/>
            </w:tcMar>
            <w:vAlign w:val="center"/>
          </w:tcPr>
          <w:p w:rsidR="005D27AC" w:rsidRPr="00122B90" w:rsidRDefault="005D27AC" w:rsidP="00122B90">
            <w:pPr>
              <w:pStyle w:val="af3"/>
              <w:keepNext/>
              <w:rPr>
                <w:b/>
              </w:rPr>
            </w:pPr>
          </w:p>
        </w:tc>
        <w:tc>
          <w:tcPr>
            <w:tcW w:w="1726" w:type="dxa"/>
            <w:vMerge/>
            <w:tcMar>
              <w:left w:w="28" w:type="dxa"/>
              <w:right w:w="28" w:type="dxa"/>
            </w:tcMar>
            <w:vAlign w:val="center"/>
          </w:tcPr>
          <w:p w:rsidR="005D27AC" w:rsidRPr="00122B90" w:rsidRDefault="005D27AC" w:rsidP="00122B90">
            <w:pPr>
              <w:pStyle w:val="af3"/>
              <w:keepNext/>
              <w:rPr>
                <w:b/>
              </w:rPr>
            </w:pPr>
          </w:p>
        </w:tc>
        <w:tc>
          <w:tcPr>
            <w:tcW w:w="1163" w:type="dxa"/>
            <w:tcMar>
              <w:left w:w="28" w:type="dxa"/>
              <w:right w:w="28" w:type="dxa"/>
            </w:tcMar>
            <w:vAlign w:val="center"/>
          </w:tcPr>
          <w:p w:rsidR="005D27AC" w:rsidRPr="00122B90" w:rsidRDefault="003F2F08" w:rsidP="00122B90">
            <w:pPr>
              <w:pStyle w:val="af3"/>
              <w:keepNext/>
              <w:rPr>
                <w:b/>
              </w:rPr>
            </w:pPr>
            <w:r w:rsidRPr="00122B90">
              <w:rPr>
                <w:b/>
              </w:rPr>
              <w:t>г/с</w:t>
            </w:r>
          </w:p>
        </w:tc>
        <w:tc>
          <w:tcPr>
            <w:tcW w:w="659" w:type="dxa"/>
            <w:tcMar>
              <w:left w:w="28" w:type="dxa"/>
              <w:right w:w="28" w:type="dxa"/>
            </w:tcMar>
            <w:vAlign w:val="center"/>
          </w:tcPr>
          <w:p w:rsidR="005D27AC" w:rsidRPr="00122B90" w:rsidRDefault="003F2F08" w:rsidP="00122B90">
            <w:pPr>
              <w:pStyle w:val="af3"/>
              <w:keepNext/>
              <w:rPr>
                <w:b/>
              </w:rPr>
            </w:pPr>
            <w:r w:rsidRPr="00122B90">
              <w:rPr>
                <w:b/>
              </w:rPr>
              <w:t>мг/м</w:t>
            </w:r>
            <w:r w:rsidRPr="00122B90">
              <w:rPr>
                <w:b/>
                <w:vertAlign w:val="superscript"/>
              </w:rPr>
              <w:t>3</w:t>
            </w:r>
          </w:p>
        </w:tc>
        <w:tc>
          <w:tcPr>
            <w:tcW w:w="839" w:type="dxa"/>
            <w:tcMar>
              <w:left w:w="28" w:type="dxa"/>
              <w:right w:w="28" w:type="dxa"/>
            </w:tcMar>
            <w:vAlign w:val="center"/>
          </w:tcPr>
          <w:p w:rsidR="005D27AC" w:rsidRPr="00122B90" w:rsidRDefault="003F2F08" w:rsidP="00122B90">
            <w:pPr>
              <w:pStyle w:val="af3"/>
              <w:keepNext/>
              <w:rPr>
                <w:b/>
              </w:rPr>
            </w:pPr>
            <w:r w:rsidRPr="00122B90">
              <w:rPr>
                <w:b/>
              </w:rPr>
              <w:t>т/год</w:t>
            </w:r>
          </w:p>
        </w:tc>
        <w:tc>
          <w:tcPr>
            <w:tcW w:w="935" w:type="dxa"/>
            <w:tcMar>
              <w:left w:w="28" w:type="dxa"/>
              <w:right w:w="28" w:type="dxa"/>
            </w:tcMar>
            <w:vAlign w:val="center"/>
          </w:tcPr>
          <w:p w:rsidR="005D27AC" w:rsidRPr="00122B90" w:rsidRDefault="003F2F08" w:rsidP="00122B90">
            <w:pPr>
              <w:pStyle w:val="af3"/>
              <w:keepNext/>
              <w:rPr>
                <w:b/>
              </w:rPr>
            </w:pPr>
            <w:r w:rsidRPr="00122B90">
              <w:rPr>
                <w:b/>
              </w:rPr>
              <w:t>г/с</w:t>
            </w:r>
          </w:p>
        </w:tc>
        <w:tc>
          <w:tcPr>
            <w:tcW w:w="935" w:type="dxa"/>
            <w:tcMar>
              <w:left w:w="28" w:type="dxa"/>
              <w:right w:w="28" w:type="dxa"/>
            </w:tcMar>
            <w:vAlign w:val="center"/>
          </w:tcPr>
          <w:p w:rsidR="005D27AC" w:rsidRPr="00122B90" w:rsidRDefault="003F2F08" w:rsidP="00122B90">
            <w:pPr>
              <w:pStyle w:val="af3"/>
              <w:keepNext/>
              <w:rPr>
                <w:b/>
              </w:rPr>
            </w:pPr>
            <w:r w:rsidRPr="00122B90">
              <w:rPr>
                <w:b/>
              </w:rPr>
              <w:t>мг/м</w:t>
            </w:r>
            <w:r w:rsidRPr="00122B90">
              <w:rPr>
                <w:b/>
                <w:vertAlign w:val="superscript"/>
              </w:rPr>
              <w:t>3</w:t>
            </w:r>
          </w:p>
        </w:tc>
        <w:tc>
          <w:tcPr>
            <w:tcW w:w="935" w:type="dxa"/>
            <w:tcMar>
              <w:left w:w="28" w:type="dxa"/>
              <w:right w:w="28" w:type="dxa"/>
            </w:tcMar>
            <w:vAlign w:val="center"/>
          </w:tcPr>
          <w:p w:rsidR="005D27AC" w:rsidRPr="00122B90" w:rsidRDefault="003F2F08" w:rsidP="00122B90">
            <w:pPr>
              <w:pStyle w:val="af3"/>
              <w:keepNext/>
              <w:rPr>
                <w:b/>
              </w:rPr>
            </w:pPr>
            <w:r w:rsidRPr="00122B90">
              <w:rPr>
                <w:b/>
              </w:rPr>
              <w:t>т/год</w:t>
            </w:r>
          </w:p>
        </w:tc>
      </w:tr>
      <w:tr w:rsidR="005D27AC" w:rsidRPr="00122B90">
        <w:trPr>
          <w:trHeight w:val="268"/>
        </w:trPr>
        <w:tc>
          <w:tcPr>
            <w:tcW w:w="1597" w:type="dxa"/>
            <w:vMerge w:val="restart"/>
            <w:shd w:val="clear" w:color="auto" w:fill="auto"/>
            <w:tcMar>
              <w:left w:w="28" w:type="dxa"/>
              <w:right w:w="28" w:type="dxa"/>
            </w:tcMar>
            <w:vAlign w:val="center"/>
          </w:tcPr>
          <w:p w:rsidR="005D27AC" w:rsidRPr="00122B90" w:rsidRDefault="003F2F08" w:rsidP="00122B90">
            <w:pPr>
              <w:pStyle w:val="af3"/>
            </w:pPr>
            <w:r w:rsidRPr="00122B90">
              <w:t>Котельная МСК</w:t>
            </w:r>
          </w:p>
        </w:tc>
        <w:tc>
          <w:tcPr>
            <w:tcW w:w="863" w:type="dxa"/>
            <w:shd w:val="clear" w:color="auto" w:fill="auto"/>
            <w:tcMar>
              <w:left w:w="28" w:type="dxa"/>
              <w:right w:w="28" w:type="dxa"/>
            </w:tcMar>
          </w:tcPr>
          <w:p w:rsidR="005D27AC" w:rsidRPr="00122B90" w:rsidRDefault="003F2F08" w:rsidP="00122B90">
            <w:pPr>
              <w:pStyle w:val="af3"/>
            </w:pPr>
            <w:r w:rsidRPr="00122B90">
              <w:t>301</w:t>
            </w:r>
          </w:p>
        </w:tc>
        <w:tc>
          <w:tcPr>
            <w:tcW w:w="1726" w:type="dxa"/>
            <w:shd w:val="clear" w:color="auto" w:fill="auto"/>
            <w:tcMar>
              <w:left w:w="28" w:type="dxa"/>
              <w:right w:w="28" w:type="dxa"/>
            </w:tcMar>
            <w:vAlign w:val="bottom"/>
          </w:tcPr>
          <w:p w:rsidR="005D27AC" w:rsidRPr="00122B90" w:rsidRDefault="003F2F08" w:rsidP="00122B90">
            <w:pPr>
              <w:pStyle w:val="af3"/>
            </w:pPr>
            <w:r w:rsidRPr="00122B90">
              <w:t>Азота диоксид</w:t>
            </w:r>
          </w:p>
        </w:tc>
        <w:tc>
          <w:tcPr>
            <w:tcW w:w="1163" w:type="dxa"/>
            <w:shd w:val="clear" w:color="auto" w:fill="auto"/>
            <w:tcMar>
              <w:left w:w="28" w:type="dxa"/>
              <w:right w:w="28" w:type="dxa"/>
            </w:tcMar>
            <w:vAlign w:val="center"/>
          </w:tcPr>
          <w:p w:rsidR="005D27AC" w:rsidRPr="00122B90" w:rsidRDefault="003F2F08" w:rsidP="00122B90">
            <w:pPr>
              <w:pStyle w:val="af3"/>
            </w:pPr>
            <w:r w:rsidRPr="00122B90">
              <w:t>0,778</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4,864</w:t>
            </w:r>
          </w:p>
        </w:tc>
        <w:tc>
          <w:tcPr>
            <w:tcW w:w="935" w:type="dxa"/>
            <w:shd w:val="clear" w:color="auto" w:fill="auto"/>
            <w:tcMar>
              <w:left w:w="28" w:type="dxa"/>
              <w:right w:w="28" w:type="dxa"/>
            </w:tcMar>
            <w:vAlign w:val="center"/>
          </w:tcPr>
          <w:p w:rsidR="005D27AC" w:rsidRPr="00122B90" w:rsidRDefault="003F2F08" w:rsidP="00122B90">
            <w:pPr>
              <w:pStyle w:val="af3"/>
            </w:pPr>
            <w:r w:rsidRPr="00122B90">
              <w:t>0,778</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4,864</w:t>
            </w:r>
          </w:p>
        </w:tc>
      </w:tr>
      <w:tr w:rsidR="005D27AC" w:rsidRPr="00122B90">
        <w:trPr>
          <w:trHeight w:val="268"/>
        </w:trPr>
        <w:tc>
          <w:tcPr>
            <w:tcW w:w="1597" w:type="dxa"/>
            <w:vMerge/>
            <w:shd w:val="clear" w:color="auto" w:fill="auto"/>
            <w:tcMar>
              <w:left w:w="28" w:type="dxa"/>
              <w:right w:w="28" w:type="dxa"/>
            </w:tcMar>
            <w:vAlign w:val="center"/>
          </w:tcPr>
          <w:p w:rsidR="005D27AC" w:rsidRPr="00122B90" w:rsidRDefault="005D27AC" w:rsidP="00122B90">
            <w:pPr>
              <w:pStyle w:val="af3"/>
            </w:pPr>
          </w:p>
        </w:tc>
        <w:tc>
          <w:tcPr>
            <w:tcW w:w="863" w:type="dxa"/>
            <w:shd w:val="clear" w:color="auto" w:fill="auto"/>
            <w:tcMar>
              <w:left w:w="28" w:type="dxa"/>
              <w:right w:w="28" w:type="dxa"/>
            </w:tcMar>
          </w:tcPr>
          <w:p w:rsidR="005D27AC" w:rsidRPr="00122B90" w:rsidRDefault="003F2F08" w:rsidP="00122B90">
            <w:pPr>
              <w:pStyle w:val="af3"/>
            </w:pPr>
            <w:r w:rsidRPr="00122B90">
              <w:t>304</w:t>
            </w:r>
          </w:p>
        </w:tc>
        <w:tc>
          <w:tcPr>
            <w:tcW w:w="1726" w:type="dxa"/>
            <w:shd w:val="clear" w:color="auto" w:fill="auto"/>
            <w:tcMar>
              <w:left w:w="28" w:type="dxa"/>
              <w:right w:w="28" w:type="dxa"/>
            </w:tcMar>
            <w:vAlign w:val="bottom"/>
          </w:tcPr>
          <w:p w:rsidR="005D27AC" w:rsidRPr="00122B90" w:rsidRDefault="003F2F08" w:rsidP="00122B90">
            <w:pPr>
              <w:pStyle w:val="af3"/>
            </w:pPr>
            <w:r w:rsidRPr="00122B90">
              <w:t>Азота оксид</w:t>
            </w:r>
          </w:p>
        </w:tc>
        <w:tc>
          <w:tcPr>
            <w:tcW w:w="1163" w:type="dxa"/>
            <w:shd w:val="clear" w:color="auto" w:fill="auto"/>
            <w:tcMar>
              <w:left w:w="28" w:type="dxa"/>
              <w:right w:w="28" w:type="dxa"/>
            </w:tcMar>
            <w:vAlign w:val="center"/>
          </w:tcPr>
          <w:p w:rsidR="005D27AC" w:rsidRPr="00122B90" w:rsidRDefault="003F2F08" w:rsidP="00122B90">
            <w:pPr>
              <w:pStyle w:val="af3"/>
            </w:pPr>
            <w:r w:rsidRPr="00122B90">
              <w:t>0,126</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0,7904</w:t>
            </w:r>
          </w:p>
        </w:tc>
        <w:tc>
          <w:tcPr>
            <w:tcW w:w="935" w:type="dxa"/>
            <w:shd w:val="clear" w:color="auto" w:fill="auto"/>
            <w:tcMar>
              <w:left w:w="28" w:type="dxa"/>
              <w:right w:w="28" w:type="dxa"/>
            </w:tcMar>
            <w:vAlign w:val="center"/>
          </w:tcPr>
          <w:p w:rsidR="005D27AC" w:rsidRPr="00122B90" w:rsidRDefault="003F2F08" w:rsidP="00122B90">
            <w:pPr>
              <w:pStyle w:val="af3"/>
            </w:pPr>
            <w:r w:rsidRPr="00122B90">
              <w:t>0,126</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0,7904</w:t>
            </w:r>
          </w:p>
        </w:tc>
      </w:tr>
      <w:tr w:rsidR="005D27AC" w:rsidRPr="00122B90">
        <w:trPr>
          <w:trHeight w:val="268"/>
        </w:trPr>
        <w:tc>
          <w:tcPr>
            <w:tcW w:w="1597" w:type="dxa"/>
            <w:vMerge/>
            <w:shd w:val="clear" w:color="auto" w:fill="auto"/>
            <w:tcMar>
              <w:left w:w="28" w:type="dxa"/>
              <w:right w:w="28" w:type="dxa"/>
            </w:tcMar>
            <w:vAlign w:val="center"/>
          </w:tcPr>
          <w:p w:rsidR="005D27AC" w:rsidRPr="00122B90" w:rsidRDefault="005D27AC" w:rsidP="00122B90">
            <w:pPr>
              <w:pStyle w:val="af3"/>
            </w:pPr>
          </w:p>
        </w:tc>
        <w:tc>
          <w:tcPr>
            <w:tcW w:w="863" w:type="dxa"/>
            <w:shd w:val="clear" w:color="auto" w:fill="auto"/>
            <w:tcMar>
              <w:left w:w="28" w:type="dxa"/>
              <w:right w:w="28" w:type="dxa"/>
            </w:tcMar>
          </w:tcPr>
          <w:p w:rsidR="005D27AC" w:rsidRPr="00122B90" w:rsidRDefault="003F2F08" w:rsidP="00122B90">
            <w:pPr>
              <w:pStyle w:val="af3"/>
            </w:pPr>
            <w:r w:rsidRPr="00122B90">
              <w:t>328</w:t>
            </w:r>
          </w:p>
        </w:tc>
        <w:tc>
          <w:tcPr>
            <w:tcW w:w="1726" w:type="dxa"/>
            <w:shd w:val="clear" w:color="auto" w:fill="auto"/>
            <w:tcMar>
              <w:left w:w="28" w:type="dxa"/>
              <w:right w:w="28" w:type="dxa"/>
            </w:tcMar>
            <w:vAlign w:val="bottom"/>
          </w:tcPr>
          <w:p w:rsidR="005D27AC" w:rsidRPr="00122B90" w:rsidRDefault="003F2F08" w:rsidP="00122B90">
            <w:pPr>
              <w:pStyle w:val="af3"/>
            </w:pPr>
            <w:r w:rsidRPr="00122B90">
              <w:t>Сажа</w:t>
            </w:r>
          </w:p>
        </w:tc>
        <w:tc>
          <w:tcPr>
            <w:tcW w:w="1163" w:type="dxa"/>
            <w:shd w:val="clear" w:color="auto" w:fill="auto"/>
            <w:tcMar>
              <w:left w:w="28" w:type="dxa"/>
              <w:right w:w="28" w:type="dxa"/>
            </w:tcMar>
            <w:vAlign w:val="center"/>
          </w:tcPr>
          <w:p w:rsidR="005D27AC" w:rsidRPr="00122B90" w:rsidRDefault="003F2F08" w:rsidP="00122B90">
            <w:pPr>
              <w:pStyle w:val="af3"/>
            </w:pPr>
            <w:r w:rsidRPr="00122B90">
              <w:t>0,788</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5,200</w:t>
            </w:r>
          </w:p>
        </w:tc>
        <w:tc>
          <w:tcPr>
            <w:tcW w:w="935" w:type="dxa"/>
            <w:shd w:val="clear" w:color="auto" w:fill="auto"/>
            <w:tcMar>
              <w:left w:w="28" w:type="dxa"/>
              <w:right w:w="28" w:type="dxa"/>
            </w:tcMar>
            <w:vAlign w:val="center"/>
          </w:tcPr>
          <w:p w:rsidR="005D27AC" w:rsidRPr="00122B90" w:rsidRDefault="003F2F08" w:rsidP="00122B90">
            <w:pPr>
              <w:pStyle w:val="af3"/>
            </w:pPr>
            <w:r w:rsidRPr="00122B90">
              <w:t>0,788</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5,200</w:t>
            </w:r>
          </w:p>
        </w:tc>
      </w:tr>
      <w:tr w:rsidR="005D27AC" w:rsidRPr="00122B90">
        <w:trPr>
          <w:trHeight w:val="268"/>
        </w:trPr>
        <w:tc>
          <w:tcPr>
            <w:tcW w:w="1597" w:type="dxa"/>
            <w:vMerge/>
            <w:shd w:val="clear" w:color="auto" w:fill="auto"/>
            <w:tcMar>
              <w:left w:w="28" w:type="dxa"/>
              <w:right w:w="28" w:type="dxa"/>
            </w:tcMar>
            <w:vAlign w:val="center"/>
          </w:tcPr>
          <w:p w:rsidR="005D27AC" w:rsidRPr="00122B90" w:rsidRDefault="005D27AC" w:rsidP="00122B90">
            <w:pPr>
              <w:pStyle w:val="af3"/>
            </w:pPr>
          </w:p>
        </w:tc>
        <w:tc>
          <w:tcPr>
            <w:tcW w:w="863" w:type="dxa"/>
            <w:shd w:val="clear" w:color="auto" w:fill="auto"/>
            <w:tcMar>
              <w:left w:w="28" w:type="dxa"/>
              <w:right w:w="28" w:type="dxa"/>
            </w:tcMar>
          </w:tcPr>
          <w:p w:rsidR="005D27AC" w:rsidRPr="00122B90" w:rsidRDefault="003F2F08" w:rsidP="00122B90">
            <w:pPr>
              <w:pStyle w:val="af3"/>
            </w:pPr>
            <w:r w:rsidRPr="00122B90">
              <w:t>330</w:t>
            </w:r>
          </w:p>
        </w:tc>
        <w:tc>
          <w:tcPr>
            <w:tcW w:w="1726" w:type="dxa"/>
            <w:shd w:val="clear" w:color="auto" w:fill="auto"/>
            <w:tcMar>
              <w:left w:w="28" w:type="dxa"/>
              <w:right w:w="28" w:type="dxa"/>
            </w:tcMar>
            <w:vAlign w:val="bottom"/>
          </w:tcPr>
          <w:p w:rsidR="005D27AC" w:rsidRPr="00122B90" w:rsidRDefault="003F2F08" w:rsidP="00122B90">
            <w:pPr>
              <w:pStyle w:val="af3"/>
            </w:pPr>
            <w:r w:rsidRPr="00122B90">
              <w:t>Диоксид серы</w:t>
            </w:r>
          </w:p>
        </w:tc>
        <w:tc>
          <w:tcPr>
            <w:tcW w:w="1163" w:type="dxa"/>
            <w:shd w:val="clear" w:color="auto" w:fill="auto"/>
            <w:tcMar>
              <w:left w:w="28" w:type="dxa"/>
              <w:right w:w="28" w:type="dxa"/>
            </w:tcMar>
            <w:vAlign w:val="center"/>
          </w:tcPr>
          <w:p w:rsidR="005D27AC" w:rsidRPr="00122B90" w:rsidRDefault="003F2F08" w:rsidP="00122B90">
            <w:pPr>
              <w:pStyle w:val="af3"/>
            </w:pPr>
            <w:r w:rsidRPr="00122B90">
              <w:t>0,6039</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2,201</w:t>
            </w:r>
          </w:p>
        </w:tc>
        <w:tc>
          <w:tcPr>
            <w:tcW w:w="935" w:type="dxa"/>
            <w:shd w:val="clear" w:color="auto" w:fill="auto"/>
            <w:tcMar>
              <w:left w:w="28" w:type="dxa"/>
              <w:right w:w="28" w:type="dxa"/>
            </w:tcMar>
            <w:vAlign w:val="center"/>
          </w:tcPr>
          <w:p w:rsidR="005D27AC" w:rsidRPr="00122B90" w:rsidRDefault="003F2F08" w:rsidP="00122B90">
            <w:pPr>
              <w:pStyle w:val="af3"/>
            </w:pPr>
            <w:r w:rsidRPr="00122B90">
              <w:t>0,6039</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2,201</w:t>
            </w:r>
          </w:p>
        </w:tc>
      </w:tr>
      <w:tr w:rsidR="005D27AC" w:rsidRPr="00122B90">
        <w:trPr>
          <w:trHeight w:val="267"/>
        </w:trPr>
        <w:tc>
          <w:tcPr>
            <w:tcW w:w="1597" w:type="dxa"/>
            <w:vMerge/>
            <w:shd w:val="clear" w:color="auto" w:fill="auto"/>
            <w:tcMar>
              <w:left w:w="28" w:type="dxa"/>
              <w:right w:w="28" w:type="dxa"/>
            </w:tcMar>
            <w:vAlign w:val="center"/>
          </w:tcPr>
          <w:p w:rsidR="005D27AC" w:rsidRPr="00122B90" w:rsidRDefault="005D27AC" w:rsidP="00122B90">
            <w:pPr>
              <w:pStyle w:val="af3"/>
            </w:pPr>
          </w:p>
        </w:tc>
        <w:tc>
          <w:tcPr>
            <w:tcW w:w="863" w:type="dxa"/>
            <w:shd w:val="clear" w:color="auto" w:fill="auto"/>
            <w:tcMar>
              <w:left w:w="28" w:type="dxa"/>
              <w:right w:w="28" w:type="dxa"/>
            </w:tcMar>
          </w:tcPr>
          <w:p w:rsidR="005D27AC" w:rsidRPr="00122B90" w:rsidRDefault="003F2F08" w:rsidP="00122B90">
            <w:pPr>
              <w:pStyle w:val="af3"/>
            </w:pPr>
            <w:r w:rsidRPr="00122B90">
              <w:t>337</w:t>
            </w:r>
          </w:p>
        </w:tc>
        <w:tc>
          <w:tcPr>
            <w:tcW w:w="1726" w:type="dxa"/>
            <w:shd w:val="clear" w:color="auto" w:fill="auto"/>
            <w:tcMar>
              <w:left w:w="28" w:type="dxa"/>
              <w:right w:w="28" w:type="dxa"/>
            </w:tcMar>
            <w:vAlign w:val="bottom"/>
          </w:tcPr>
          <w:p w:rsidR="005D27AC" w:rsidRPr="00122B90" w:rsidRDefault="003F2F08" w:rsidP="00122B90">
            <w:pPr>
              <w:pStyle w:val="af3"/>
            </w:pPr>
            <w:r w:rsidRPr="00122B90">
              <w:t>Углерода оксид</w:t>
            </w:r>
          </w:p>
        </w:tc>
        <w:tc>
          <w:tcPr>
            <w:tcW w:w="1163" w:type="dxa"/>
            <w:shd w:val="clear" w:color="auto" w:fill="auto"/>
            <w:tcMar>
              <w:left w:w="28" w:type="dxa"/>
              <w:right w:w="28" w:type="dxa"/>
            </w:tcMar>
            <w:vAlign w:val="center"/>
          </w:tcPr>
          <w:p w:rsidR="005D27AC" w:rsidRPr="00122B90" w:rsidRDefault="003F2F08" w:rsidP="00122B90">
            <w:pPr>
              <w:pStyle w:val="af3"/>
            </w:pPr>
            <w:r w:rsidRPr="00122B90">
              <w:t>14,498</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84,420</w:t>
            </w:r>
          </w:p>
        </w:tc>
        <w:tc>
          <w:tcPr>
            <w:tcW w:w="935" w:type="dxa"/>
            <w:shd w:val="clear" w:color="auto" w:fill="auto"/>
            <w:tcMar>
              <w:left w:w="28" w:type="dxa"/>
              <w:right w:w="28" w:type="dxa"/>
            </w:tcMar>
            <w:vAlign w:val="center"/>
          </w:tcPr>
          <w:p w:rsidR="005D27AC" w:rsidRPr="00122B90" w:rsidRDefault="003F2F08" w:rsidP="00122B90">
            <w:pPr>
              <w:pStyle w:val="af3"/>
            </w:pPr>
            <w:r w:rsidRPr="00122B90">
              <w:t>14,498</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84,420</w:t>
            </w:r>
          </w:p>
        </w:tc>
      </w:tr>
      <w:tr w:rsidR="005D27AC" w:rsidRPr="00122B90">
        <w:trPr>
          <w:trHeight w:val="268"/>
        </w:trPr>
        <w:tc>
          <w:tcPr>
            <w:tcW w:w="1597" w:type="dxa"/>
            <w:vMerge/>
            <w:shd w:val="clear" w:color="auto" w:fill="auto"/>
            <w:tcMar>
              <w:left w:w="28" w:type="dxa"/>
              <w:right w:w="28" w:type="dxa"/>
            </w:tcMar>
            <w:vAlign w:val="center"/>
          </w:tcPr>
          <w:p w:rsidR="005D27AC" w:rsidRPr="00122B90" w:rsidRDefault="005D27AC" w:rsidP="00122B90">
            <w:pPr>
              <w:pStyle w:val="af3"/>
            </w:pPr>
          </w:p>
        </w:tc>
        <w:tc>
          <w:tcPr>
            <w:tcW w:w="863" w:type="dxa"/>
            <w:shd w:val="clear" w:color="auto" w:fill="auto"/>
            <w:tcMar>
              <w:left w:w="28" w:type="dxa"/>
              <w:right w:w="28" w:type="dxa"/>
            </w:tcMar>
          </w:tcPr>
          <w:p w:rsidR="005D27AC" w:rsidRPr="00122B90" w:rsidRDefault="003F2F08" w:rsidP="00122B90">
            <w:pPr>
              <w:pStyle w:val="af3"/>
            </w:pPr>
            <w:r w:rsidRPr="00122B90">
              <w:t>2908</w:t>
            </w:r>
          </w:p>
        </w:tc>
        <w:tc>
          <w:tcPr>
            <w:tcW w:w="1726" w:type="dxa"/>
            <w:shd w:val="clear" w:color="auto" w:fill="auto"/>
            <w:tcMar>
              <w:left w:w="28" w:type="dxa"/>
              <w:right w:w="28" w:type="dxa"/>
            </w:tcMar>
            <w:vAlign w:val="bottom"/>
          </w:tcPr>
          <w:p w:rsidR="005D27AC" w:rsidRPr="00122B90" w:rsidRDefault="003F2F08" w:rsidP="00122B90">
            <w:pPr>
              <w:pStyle w:val="af3"/>
            </w:pPr>
            <w:r w:rsidRPr="00122B90">
              <w:t>Пыль неорганическая</w:t>
            </w:r>
          </w:p>
        </w:tc>
        <w:tc>
          <w:tcPr>
            <w:tcW w:w="1163" w:type="dxa"/>
            <w:shd w:val="clear" w:color="auto" w:fill="auto"/>
            <w:tcMar>
              <w:left w:w="28" w:type="dxa"/>
              <w:right w:w="28" w:type="dxa"/>
            </w:tcMar>
            <w:vAlign w:val="center"/>
          </w:tcPr>
          <w:p w:rsidR="005D27AC" w:rsidRPr="00122B90" w:rsidRDefault="003F2F08" w:rsidP="00122B90">
            <w:pPr>
              <w:pStyle w:val="af3"/>
            </w:pPr>
            <w:r w:rsidRPr="00122B90">
              <w:t>0,462</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1,685</w:t>
            </w:r>
          </w:p>
        </w:tc>
        <w:tc>
          <w:tcPr>
            <w:tcW w:w="935" w:type="dxa"/>
            <w:shd w:val="clear" w:color="auto" w:fill="auto"/>
            <w:tcMar>
              <w:left w:w="28" w:type="dxa"/>
              <w:right w:w="28" w:type="dxa"/>
            </w:tcMar>
            <w:vAlign w:val="center"/>
          </w:tcPr>
          <w:p w:rsidR="005D27AC" w:rsidRPr="00122B90" w:rsidRDefault="003F2F08" w:rsidP="00122B90">
            <w:pPr>
              <w:pStyle w:val="af3"/>
            </w:pPr>
            <w:r w:rsidRPr="00122B90">
              <w:t>0,462</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1,685</w:t>
            </w:r>
          </w:p>
        </w:tc>
      </w:tr>
      <w:tr w:rsidR="005D27AC" w:rsidRPr="00122B90">
        <w:trPr>
          <w:trHeight w:val="267"/>
        </w:trPr>
        <w:tc>
          <w:tcPr>
            <w:tcW w:w="1597" w:type="dxa"/>
            <w:vMerge/>
            <w:shd w:val="clear" w:color="auto" w:fill="auto"/>
            <w:tcMar>
              <w:left w:w="28" w:type="dxa"/>
              <w:right w:w="28" w:type="dxa"/>
            </w:tcMar>
            <w:vAlign w:val="center"/>
          </w:tcPr>
          <w:p w:rsidR="005D27AC" w:rsidRPr="00122B90" w:rsidRDefault="005D27AC" w:rsidP="00122B90">
            <w:pPr>
              <w:pStyle w:val="af3"/>
            </w:pPr>
          </w:p>
        </w:tc>
        <w:tc>
          <w:tcPr>
            <w:tcW w:w="863" w:type="dxa"/>
            <w:shd w:val="clear" w:color="auto" w:fill="auto"/>
            <w:tcMar>
              <w:left w:w="28" w:type="dxa"/>
              <w:right w:w="28" w:type="dxa"/>
            </w:tcMar>
          </w:tcPr>
          <w:p w:rsidR="005D27AC" w:rsidRPr="00122B90" w:rsidRDefault="003F2F08" w:rsidP="00122B90">
            <w:pPr>
              <w:pStyle w:val="af3"/>
            </w:pPr>
            <w:r w:rsidRPr="00122B90">
              <w:t>703</w:t>
            </w:r>
          </w:p>
        </w:tc>
        <w:tc>
          <w:tcPr>
            <w:tcW w:w="1726" w:type="dxa"/>
            <w:shd w:val="clear" w:color="auto" w:fill="auto"/>
            <w:tcMar>
              <w:left w:w="28" w:type="dxa"/>
              <w:right w:w="28" w:type="dxa"/>
            </w:tcMar>
            <w:vAlign w:val="bottom"/>
          </w:tcPr>
          <w:p w:rsidR="005D27AC" w:rsidRPr="00122B90" w:rsidRDefault="003F2F08" w:rsidP="00122B90">
            <w:pPr>
              <w:pStyle w:val="af3"/>
            </w:pPr>
            <w:r w:rsidRPr="00122B90">
              <w:t>Бенз(а)пирен</w:t>
            </w:r>
          </w:p>
        </w:tc>
        <w:tc>
          <w:tcPr>
            <w:tcW w:w="1163" w:type="dxa"/>
            <w:shd w:val="clear" w:color="auto" w:fill="auto"/>
            <w:tcMar>
              <w:left w:w="28" w:type="dxa"/>
              <w:right w:w="28" w:type="dxa"/>
            </w:tcMar>
            <w:vAlign w:val="center"/>
          </w:tcPr>
          <w:p w:rsidR="005D27AC" w:rsidRPr="00122B90" w:rsidRDefault="003F2F08" w:rsidP="00122B90">
            <w:pPr>
              <w:pStyle w:val="af3"/>
            </w:pPr>
            <w:r w:rsidRPr="00122B90">
              <w:t>2,44321E-05</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0,000</w:t>
            </w:r>
          </w:p>
        </w:tc>
        <w:tc>
          <w:tcPr>
            <w:tcW w:w="935" w:type="dxa"/>
            <w:shd w:val="clear" w:color="auto" w:fill="auto"/>
            <w:tcMar>
              <w:left w:w="28" w:type="dxa"/>
              <w:right w:w="28" w:type="dxa"/>
            </w:tcMar>
            <w:vAlign w:val="center"/>
          </w:tcPr>
          <w:p w:rsidR="005D27AC" w:rsidRPr="00122B90" w:rsidRDefault="003F2F08" w:rsidP="00122B90">
            <w:pPr>
              <w:pStyle w:val="af3"/>
            </w:pPr>
            <w:r w:rsidRPr="00122B90">
              <w:t>2,44321E-05</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0,000</w:t>
            </w:r>
          </w:p>
        </w:tc>
      </w:tr>
      <w:tr w:rsidR="005D27AC" w:rsidRPr="00122B90">
        <w:trPr>
          <w:trHeight w:val="268"/>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2902</w:t>
            </w:r>
          </w:p>
        </w:tc>
        <w:tc>
          <w:tcPr>
            <w:tcW w:w="1726" w:type="dxa"/>
            <w:shd w:val="clear" w:color="auto" w:fill="auto"/>
            <w:tcMar>
              <w:left w:w="28" w:type="dxa"/>
              <w:right w:w="28" w:type="dxa"/>
            </w:tcMar>
            <w:vAlign w:val="bottom"/>
          </w:tcPr>
          <w:p w:rsidR="005D27AC" w:rsidRPr="00122B90" w:rsidRDefault="003F2F08" w:rsidP="00122B90">
            <w:pPr>
              <w:pStyle w:val="af3"/>
            </w:pPr>
            <w:r w:rsidRPr="00122B90">
              <w:t>Взвешенные вещества</w:t>
            </w:r>
          </w:p>
        </w:tc>
        <w:tc>
          <w:tcPr>
            <w:tcW w:w="1163" w:type="dxa"/>
            <w:shd w:val="clear" w:color="auto" w:fill="auto"/>
            <w:tcMar>
              <w:left w:w="28" w:type="dxa"/>
              <w:right w:w="28" w:type="dxa"/>
            </w:tcMar>
            <w:vAlign w:val="center"/>
          </w:tcPr>
          <w:p w:rsidR="005D27AC" w:rsidRPr="00122B90" w:rsidRDefault="003F2F08" w:rsidP="00122B90">
            <w:pPr>
              <w:pStyle w:val="af3"/>
            </w:pPr>
            <w:r w:rsidRPr="00122B90">
              <w:t>0,07560000</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0,442</w:t>
            </w:r>
          </w:p>
        </w:tc>
        <w:tc>
          <w:tcPr>
            <w:tcW w:w="935" w:type="dxa"/>
            <w:shd w:val="clear" w:color="auto" w:fill="auto"/>
            <w:tcMar>
              <w:left w:w="28" w:type="dxa"/>
              <w:right w:w="28" w:type="dxa"/>
            </w:tcMar>
            <w:vAlign w:val="center"/>
          </w:tcPr>
          <w:p w:rsidR="005D27AC" w:rsidRPr="00122B90" w:rsidRDefault="003F2F08" w:rsidP="00122B90">
            <w:pPr>
              <w:pStyle w:val="af3"/>
            </w:pPr>
            <w:r w:rsidRPr="00122B90">
              <w:t>0,07560000</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0,442</w:t>
            </w:r>
          </w:p>
        </w:tc>
      </w:tr>
      <w:tr w:rsidR="005D27AC" w:rsidRPr="00122B90">
        <w:trPr>
          <w:trHeight w:val="267"/>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3749</w:t>
            </w:r>
          </w:p>
        </w:tc>
        <w:tc>
          <w:tcPr>
            <w:tcW w:w="1726" w:type="dxa"/>
            <w:shd w:val="clear" w:color="auto" w:fill="auto"/>
            <w:tcMar>
              <w:left w:w="28" w:type="dxa"/>
              <w:right w:w="28" w:type="dxa"/>
            </w:tcMar>
            <w:vAlign w:val="bottom"/>
          </w:tcPr>
          <w:p w:rsidR="005D27AC" w:rsidRPr="00122B90" w:rsidRDefault="003F2F08" w:rsidP="00122B90">
            <w:pPr>
              <w:pStyle w:val="af3"/>
            </w:pPr>
            <w:r w:rsidRPr="00122B90">
              <w:t>Пыль каменного угля</w:t>
            </w:r>
          </w:p>
        </w:tc>
        <w:tc>
          <w:tcPr>
            <w:tcW w:w="1163" w:type="dxa"/>
            <w:shd w:val="clear" w:color="auto" w:fill="auto"/>
            <w:tcMar>
              <w:left w:w="28" w:type="dxa"/>
              <w:right w:w="28" w:type="dxa"/>
            </w:tcMar>
            <w:vAlign w:val="center"/>
          </w:tcPr>
          <w:p w:rsidR="005D27AC" w:rsidRPr="00122B90" w:rsidRDefault="003F2F08" w:rsidP="00122B90">
            <w:pPr>
              <w:pStyle w:val="af3"/>
            </w:pPr>
            <w:r w:rsidRPr="00122B90">
              <w:t>0,0010250</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0,007</w:t>
            </w:r>
          </w:p>
        </w:tc>
        <w:tc>
          <w:tcPr>
            <w:tcW w:w="935" w:type="dxa"/>
            <w:shd w:val="clear" w:color="auto" w:fill="auto"/>
            <w:tcMar>
              <w:left w:w="28" w:type="dxa"/>
              <w:right w:w="28" w:type="dxa"/>
            </w:tcMar>
            <w:vAlign w:val="center"/>
          </w:tcPr>
          <w:p w:rsidR="005D27AC" w:rsidRPr="00122B90" w:rsidRDefault="003F2F08" w:rsidP="00122B90">
            <w:pPr>
              <w:pStyle w:val="af3"/>
            </w:pPr>
            <w:r w:rsidRPr="00122B90">
              <w:t>0,0010250</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0,007</w:t>
            </w:r>
          </w:p>
        </w:tc>
      </w:tr>
      <w:tr w:rsidR="005D27AC" w:rsidRPr="00122B90">
        <w:trPr>
          <w:trHeight w:val="230"/>
        </w:trPr>
        <w:tc>
          <w:tcPr>
            <w:tcW w:w="1597" w:type="dxa"/>
            <w:vMerge w:val="restart"/>
            <w:shd w:val="clear" w:color="auto" w:fill="auto"/>
            <w:tcMar>
              <w:left w:w="28" w:type="dxa"/>
              <w:right w:w="28" w:type="dxa"/>
            </w:tcMar>
            <w:vAlign w:val="center"/>
          </w:tcPr>
          <w:p w:rsidR="005D27AC" w:rsidRPr="00122B90" w:rsidRDefault="003F2F08" w:rsidP="00122B90">
            <w:pPr>
              <w:pStyle w:val="af3"/>
            </w:pPr>
            <w:r w:rsidRPr="00122B90">
              <w:t>Котельная РТП</w:t>
            </w:r>
          </w:p>
        </w:tc>
        <w:tc>
          <w:tcPr>
            <w:tcW w:w="863" w:type="dxa"/>
            <w:shd w:val="clear" w:color="auto" w:fill="auto"/>
            <w:tcMar>
              <w:left w:w="28" w:type="dxa"/>
              <w:right w:w="28" w:type="dxa"/>
            </w:tcMar>
          </w:tcPr>
          <w:p w:rsidR="005D27AC" w:rsidRPr="00122B90" w:rsidRDefault="003F2F08" w:rsidP="00122B90">
            <w:pPr>
              <w:pStyle w:val="af3"/>
            </w:pPr>
            <w:r w:rsidRPr="00122B90">
              <w:t>301</w:t>
            </w:r>
          </w:p>
        </w:tc>
        <w:tc>
          <w:tcPr>
            <w:tcW w:w="1726" w:type="dxa"/>
            <w:shd w:val="clear" w:color="auto" w:fill="auto"/>
            <w:tcMar>
              <w:left w:w="28" w:type="dxa"/>
              <w:right w:w="28" w:type="dxa"/>
            </w:tcMar>
          </w:tcPr>
          <w:p w:rsidR="005D27AC" w:rsidRPr="00122B90" w:rsidRDefault="003F2F08" w:rsidP="00122B90">
            <w:pPr>
              <w:pStyle w:val="af3"/>
            </w:pPr>
            <w:r w:rsidRPr="00122B90">
              <w:t>Азота диоксид</w:t>
            </w:r>
          </w:p>
        </w:tc>
        <w:tc>
          <w:tcPr>
            <w:tcW w:w="1163" w:type="dxa"/>
            <w:shd w:val="clear" w:color="auto" w:fill="auto"/>
            <w:tcMar>
              <w:left w:w="28" w:type="dxa"/>
              <w:right w:w="28" w:type="dxa"/>
            </w:tcMar>
          </w:tcPr>
          <w:p w:rsidR="005D27AC" w:rsidRPr="00122B90" w:rsidRDefault="003F2F08" w:rsidP="00122B90">
            <w:pPr>
              <w:pStyle w:val="af3"/>
            </w:pPr>
            <w:r w:rsidRPr="00122B90">
              <w:t>0,318954423</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3,193450928</w:t>
            </w:r>
          </w:p>
        </w:tc>
        <w:tc>
          <w:tcPr>
            <w:tcW w:w="935" w:type="dxa"/>
            <w:shd w:val="clear" w:color="auto" w:fill="auto"/>
            <w:tcMar>
              <w:left w:w="28" w:type="dxa"/>
              <w:right w:w="28" w:type="dxa"/>
            </w:tcMar>
          </w:tcPr>
          <w:p w:rsidR="005D27AC" w:rsidRPr="00122B90" w:rsidRDefault="003F2F08" w:rsidP="00122B90">
            <w:pPr>
              <w:pStyle w:val="af3"/>
            </w:pPr>
            <w:r w:rsidRPr="00122B90">
              <w:t>0,318954423</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3,193450928</w:t>
            </w:r>
          </w:p>
        </w:tc>
      </w:tr>
      <w:tr w:rsidR="005D27AC" w:rsidRPr="00122B90">
        <w:trPr>
          <w:trHeight w:val="230"/>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304</w:t>
            </w:r>
          </w:p>
        </w:tc>
        <w:tc>
          <w:tcPr>
            <w:tcW w:w="1726" w:type="dxa"/>
            <w:shd w:val="clear" w:color="auto" w:fill="auto"/>
            <w:tcMar>
              <w:left w:w="28" w:type="dxa"/>
              <w:right w:w="28" w:type="dxa"/>
            </w:tcMar>
          </w:tcPr>
          <w:p w:rsidR="005D27AC" w:rsidRPr="00122B90" w:rsidRDefault="003F2F08" w:rsidP="00122B90">
            <w:pPr>
              <w:pStyle w:val="af3"/>
            </w:pPr>
            <w:r w:rsidRPr="00122B90">
              <w:t>Азота оксид</w:t>
            </w:r>
          </w:p>
        </w:tc>
        <w:tc>
          <w:tcPr>
            <w:tcW w:w="1163" w:type="dxa"/>
            <w:shd w:val="clear" w:color="auto" w:fill="auto"/>
            <w:tcMar>
              <w:left w:w="28" w:type="dxa"/>
              <w:right w:w="28" w:type="dxa"/>
            </w:tcMar>
          </w:tcPr>
          <w:p w:rsidR="005D27AC" w:rsidRPr="00122B90" w:rsidRDefault="003F2F08" w:rsidP="00122B90">
            <w:pPr>
              <w:pStyle w:val="af3"/>
            </w:pPr>
            <w:r w:rsidRPr="00122B90">
              <w:t>0,051830094</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0,518935776</w:t>
            </w:r>
          </w:p>
        </w:tc>
        <w:tc>
          <w:tcPr>
            <w:tcW w:w="935" w:type="dxa"/>
            <w:shd w:val="clear" w:color="auto" w:fill="auto"/>
            <w:tcMar>
              <w:left w:w="28" w:type="dxa"/>
              <w:right w:w="28" w:type="dxa"/>
            </w:tcMar>
          </w:tcPr>
          <w:p w:rsidR="005D27AC" w:rsidRPr="00122B90" w:rsidRDefault="003F2F08" w:rsidP="00122B90">
            <w:pPr>
              <w:pStyle w:val="af3"/>
            </w:pPr>
            <w:r w:rsidRPr="00122B90">
              <w:t>0,051830094</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0,518935776</w:t>
            </w:r>
          </w:p>
        </w:tc>
      </w:tr>
      <w:tr w:rsidR="005D27AC" w:rsidRPr="00122B90">
        <w:trPr>
          <w:trHeight w:val="230"/>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328</w:t>
            </w:r>
          </w:p>
        </w:tc>
        <w:tc>
          <w:tcPr>
            <w:tcW w:w="1726" w:type="dxa"/>
            <w:shd w:val="clear" w:color="auto" w:fill="auto"/>
            <w:tcMar>
              <w:left w:w="28" w:type="dxa"/>
              <w:right w:w="28" w:type="dxa"/>
            </w:tcMar>
          </w:tcPr>
          <w:p w:rsidR="005D27AC" w:rsidRPr="00122B90" w:rsidRDefault="003F2F08" w:rsidP="00122B90">
            <w:pPr>
              <w:pStyle w:val="af3"/>
            </w:pPr>
            <w:r w:rsidRPr="00122B90">
              <w:t>Сажа</w:t>
            </w:r>
          </w:p>
        </w:tc>
        <w:tc>
          <w:tcPr>
            <w:tcW w:w="1163" w:type="dxa"/>
            <w:shd w:val="clear" w:color="auto" w:fill="auto"/>
            <w:tcMar>
              <w:left w:w="28" w:type="dxa"/>
              <w:right w:w="28" w:type="dxa"/>
            </w:tcMar>
          </w:tcPr>
          <w:p w:rsidR="005D27AC" w:rsidRPr="00122B90" w:rsidRDefault="003F2F08" w:rsidP="00122B90">
            <w:pPr>
              <w:pStyle w:val="af3"/>
            </w:pPr>
            <w:r w:rsidRPr="00122B90">
              <w:t>1,395776622</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13,87572889</w:t>
            </w:r>
          </w:p>
        </w:tc>
        <w:tc>
          <w:tcPr>
            <w:tcW w:w="935" w:type="dxa"/>
            <w:shd w:val="clear" w:color="auto" w:fill="auto"/>
            <w:tcMar>
              <w:left w:w="28" w:type="dxa"/>
              <w:right w:w="28" w:type="dxa"/>
            </w:tcMar>
          </w:tcPr>
          <w:p w:rsidR="005D27AC" w:rsidRPr="00122B90" w:rsidRDefault="003F2F08" w:rsidP="00122B90">
            <w:pPr>
              <w:pStyle w:val="af3"/>
            </w:pPr>
            <w:r w:rsidRPr="00122B90">
              <w:t>1,395776622</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13,87572889</w:t>
            </w:r>
          </w:p>
        </w:tc>
      </w:tr>
      <w:tr w:rsidR="005D27AC" w:rsidRPr="00122B90">
        <w:trPr>
          <w:trHeight w:val="230"/>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330</w:t>
            </w:r>
          </w:p>
        </w:tc>
        <w:tc>
          <w:tcPr>
            <w:tcW w:w="1726" w:type="dxa"/>
            <w:shd w:val="clear" w:color="auto" w:fill="auto"/>
            <w:tcMar>
              <w:left w:w="28" w:type="dxa"/>
              <w:right w:w="28" w:type="dxa"/>
            </w:tcMar>
          </w:tcPr>
          <w:p w:rsidR="005D27AC" w:rsidRPr="00122B90" w:rsidRDefault="003F2F08" w:rsidP="00122B90">
            <w:pPr>
              <w:pStyle w:val="af3"/>
            </w:pPr>
            <w:r w:rsidRPr="00122B90">
              <w:t>Диоксид серы</w:t>
            </w:r>
          </w:p>
        </w:tc>
        <w:tc>
          <w:tcPr>
            <w:tcW w:w="1163" w:type="dxa"/>
            <w:shd w:val="clear" w:color="auto" w:fill="auto"/>
            <w:tcMar>
              <w:left w:w="28" w:type="dxa"/>
              <w:right w:w="28" w:type="dxa"/>
            </w:tcMar>
          </w:tcPr>
          <w:p w:rsidR="005D27AC" w:rsidRPr="00122B90" w:rsidRDefault="003F2F08" w:rsidP="00122B90">
            <w:pPr>
              <w:pStyle w:val="af3"/>
            </w:pPr>
            <w:r w:rsidRPr="00122B90">
              <w:t>0,45018</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4,79826</w:t>
            </w:r>
          </w:p>
        </w:tc>
        <w:tc>
          <w:tcPr>
            <w:tcW w:w="935" w:type="dxa"/>
            <w:shd w:val="clear" w:color="auto" w:fill="auto"/>
            <w:tcMar>
              <w:left w:w="28" w:type="dxa"/>
              <w:right w:w="28" w:type="dxa"/>
            </w:tcMar>
          </w:tcPr>
          <w:p w:rsidR="005D27AC" w:rsidRPr="00122B90" w:rsidRDefault="003F2F08" w:rsidP="00122B90">
            <w:pPr>
              <w:pStyle w:val="af3"/>
            </w:pPr>
            <w:r w:rsidRPr="00122B90">
              <w:t>0,45018</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4,79826</w:t>
            </w:r>
          </w:p>
        </w:tc>
      </w:tr>
      <w:tr w:rsidR="005D27AC" w:rsidRPr="00122B90">
        <w:trPr>
          <w:trHeight w:val="230"/>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337</w:t>
            </w:r>
          </w:p>
        </w:tc>
        <w:tc>
          <w:tcPr>
            <w:tcW w:w="1726" w:type="dxa"/>
            <w:shd w:val="clear" w:color="auto" w:fill="auto"/>
            <w:tcMar>
              <w:left w:w="28" w:type="dxa"/>
              <w:right w:w="28" w:type="dxa"/>
            </w:tcMar>
          </w:tcPr>
          <w:p w:rsidR="005D27AC" w:rsidRPr="00122B90" w:rsidRDefault="003F2F08" w:rsidP="00122B90">
            <w:pPr>
              <w:pStyle w:val="af3"/>
            </w:pPr>
            <w:r w:rsidRPr="00122B90">
              <w:t>Углерода оксид</w:t>
            </w:r>
          </w:p>
        </w:tc>
        <w:tc>
          <w:tcPr>
            <w:tcW w:w="1163" w:type="dxa"/>
            <w:shd w:val="clear" w:color="auto" w:fill="auto"/>
            <w:tcMar>
              <w:left w:w="28" w:type="dxa"/>
              <w:right w:w="28" w:type="dxa"/>
            </w:tcMar>
          </w:tcPr>
          <w:p w:rsidR="005D27AC" w:rsidRPr="00122B90" w:rsidRDefault="003F2F08" w:rsidP="00122B90">
            <w:pPr>
              <w:pStyle w:val="af3"/>
            </w:pPr>
            <w:r w:rsidRPr="00122B90">
              <w:t>6,6124143</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67,27215318</w:t>
            </w:r>
          </w:p>
        </w:tc>
        <w:tc>
          <w:tcPr>
            <w:tcW w:w="935" w:type="dxa"/>
            <w:shd w:val="clear" w:color="auto" w:fill="auto"/>
            <w:tcMar>
              <w:left w:w="28" w:type="dxa"/>
              <w:right w:w="28" w:type="dxa"/>
            </w:tcMar>
          </w:tcPr>
          <w:p w:rsidR="005D27AC" w:rsidRPr="00122B90" w:rsidRDefault="003F2F08" w:rsidP="00122B90">
            <w:pPr>
              <w:pStyle w:val="af3"/>
            </w:pPr>
            <w:r w:rsidRPr="00122B90">
              <w:t>6,6124143</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67,27215318</w:t>
            </w:r>
          </w:p>
        </w:tc>
      </w:tr>
      <w:tr w:rsidR="005D27AC" w:rsidRPr="00122B90">
        <w:trPr>
          <w:trHeight w:val="230"/>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2908</w:t>
            </w:r>
          </w:p>
        </w:tc>
        <w:tc>
          <w:tcPr>
            <w:tcW w:w="1726" w:type="dxa"/>
            <w:shd w:val="clear" w:color="auto" w:fill="auto"/>
            <w:tcMar>
              <w:left w:w="28" w:type="dxa"/>
              <w:right w:w="28" w:type="dxa"/>
            </w:tcMar>
          </w:tcPr>
          <w:p w:rsidR="005D27AC" w:rsidRPr="00122B90" w:rsidRDefault="003F2F08" w:rsidP="00122B90">
            <w:pPr>
              <w:pStyle w:val="af3"/>
            </w:pPr>
            <w:r w:rsidRPr="00122B90">
              <w:t>Пыль неорганическая</w:t>
            </w:r>
          </w:p>
        </w:tc>
        <w:tc>
          <w:tcPr>
            <w:tcW w:w="1163" w:type="dxa"/>
            <w:shd w:val="clear" w:color="auto" w:fill="auto"/>
            <w:tcMar>
              <w:left w:w="28" w:type="dxa"/>
              <w:right w:w="28" w:type="dxa"/>
            </w:tcMar>
          </w:tcPr>
          <w:p w:rsidR="005D27AC" w:rsidRPr="00122B90" w:rsidRDefault="003F2F08" w:rsidP="00122B90">
            <w:pPr>
              <w:pStyle w:val="af3"/>
            </w:pPr>
            <w:r w:rsidRPr="00122B90">
              <w:t>1,722</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18,354</w:t>
            </w:r>
          </w:p>
        </w:tc>
        <w:tc>
          <w:tcPr>
            <w:tcW w:w="935" w:type="dxa"/>
            <w:shd w:val="clear" w:color="auto" w:fill="auto"/>
            <w:tcMar>
              <w:left w:w="28" w:type="dxa"/>
              <w:right w:w="28" w:type="dxa"/>
            </w:tcMar>
          </w:tcPr>
          <w:p w:rsidR="005D27AC" w:rsidRPr="00122B90" w:rsidRDefault="003F2F08" w:rsidP="00122B90">
            <w:pPr>
              <w:pStyle w:val="af3"/>
            </w:pPr>
            <w:r w:rsidRPr="00122B90">
              <w:t>1,722</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18,354</w:t>
            </w:r>
          </w:p>
        </w:tc>
      </w:tr>
      <w:tr w:rsidR="005D27AC" w:rsidRPr="00122B90">
        <w:trPr>
          <w:trHeight w:val="230"/>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703</w:t>
            </w:r>
          </w:p>
        </w:tc>
        <w:tc>
          <w:tcPr>
            <w:tcW w:w="1726" w:type="dxa"/>
            <w:shd w:val="clear" w:color="auto" w:fill="auto"/>
            <w:tcMar>
              <w:left w:w="28" w:type="dxa"/>
              <w:right w:w="28" w:type="dxa"/>
            </w:tcMar>
          </w:tcPr>
          <w:p w:rsidR="005D27AC" w:rsidRPr="00122B90" w:rsidRDefault="003F2F08" w:rsidP="00122B90">
            <w:pPr>
              <w:pStyle w:val="af3"/>
            </w:pPr>
            <w:r w:rsidRPr="00122B90">
              <w:t>Бенз(а)пирен</w:t>
            </w:r>
          </w:p>
        </w:tc>
        <w:tc>
          <w:tcPr>
            <w:tcW w:w="1163" w:type="dxa"/>
            <w:shd w:val="clear" w:color="auto" w:fill="auto"/>
            <w:tcMar>
              <w:left w:w="28" w:type="dxa"/>
              <w:right w:w="28" w:type="dxa"/>
            </w:tcMar>
          </w:tcPr>
          <w:p w:rsidR="005D27AC" w:rsidRPr="00122B90" w:rsidRDefault="003F2F08" w:rsidP="00122B90">
            <w:pPr>
              <w:pStyle w:val="af3"/>
            </w:pPr>
            <w:r w:rsidRPr="00122B90">
              <w:t>1,85854E-05</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0,000178157</w:t>
            </w:r>
          </w:p>
        </w:tc>
        <w:tc>
          <w:tcPr>
            <w:tcW w:w="935" w:type="dxa"/>
            <w:shd w:val="clear" w:color="auto" w:fill="auto"/>
            <w:tcMar>
              <w:left w:w="28" w:type="dxa"/>
              <w:right w:w="28" w:type="dxa"/>
            </w:tcMar>
          </w:tcPr>
          <w:p w:rsidR="005D27AC" w:rsidRPr="00122B90" w:rsidRDefault="003F2F08" w:rsidP="00122B90">
            <w:pPr>
              <w:pStyle w:val="af3"/>
            </w:pPr>
            <w:r w:rsidRPr="00122B90">
              <w:t>1,85854E-05</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0,000178157</w:t>
            </w:r>
          </w:p>
        </w:tc>
      </w:tr>
      <w:tr w:rsidR="005D27AC" w:rsidRPr="00122B90">
        <w:trPr>
          <w:trHeight w:val="231"/>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2902</w:t>
            </w:r>
          </w:p>
        </w:tc>
        <w:tc>
          <w:tcPr>
            <w:tcW w:w="1726" w:type="dxa"/>
            <w:shd w:val="clear" w:color="auto" w:fill="auto"/>
            <w:tcMar>
              <w:left w:w="28" w:type="dxa"/>
              <w:right w:w="28" w:type="dxa"/>
            </w:tcMar>
          </w:tcPr>
          <w:p w:rsidR="005D27AC" w:rsidRPr="00122B90" w:rsidRDefault="003F2F08" w:rsidP="00122B90">
            <w:pPr>
              <w:pStyle w:val="af3"/>
            </w:pPr>
            <w:r w:rsidRPr="00122B90">
              <w:t xml:space="preserve">Взвешенные </w:t>
            </w:r>
            <w:r w:rsidRPr="00122B90">
              <w:lastRenderedPageBreak/>
              <w:t>вещества</w:t>
            </w:r>
          </w:p>
        </w:tc>
        <w:tc>
          <w:tcPr>
            <w:tcW w:w="1163" w:type="dxa"/>
            <w:shd w:val="clear" w:color="auto" w:fill="auto"/>
            <w:tcMar>
              <w:left w:w="28" w:type="dxa"/>
              <w:right w:w="28" w:type="dxa"/>
            </w:tcMar>
          </w:tcPr>
          <w:p w:rsidR="005D27AC" w:rsidRPr="00122B90" w:rsidRDefault="003F2F08" w:rsidP="00122B90">
            <w:pPr>
              <w:pStyle w:val="af3"/>
            </w:pPr>
            <w:r w:rsidRPr="00122B90">
              <w:lastRenderedPageBreak/>
              <w:t>0,0756</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0,70974</w:t>
            </w:r>
          </w:p>
        </w:tc>
        <w:tc>
          <w:tcPr>
            <w:tcW w:w="935" w:type="dxa"/>
            <w:shd w:val="clear" w:color="auto" w:fill="auto"/>
            <w:tcMar>
              <w:left w:w="28" w:type="dxa"/>
              <w:right w:w="28" w:type="dxa"/>
            </w:tcMar>
          </w:tcPr>
          <w:p w:rsidR="005D27AC" w:rsidRPr="00122B90" w:rsidRDefault="003F2F08" w:rsidP="00122B90">
            <w:pPr>
              <w:pStyle w:val="af3"/>
            </w:pPr>
            <w:r w:rsidRPr="00122B90">
              <w:t>0,0756</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0,70974</w:t>
            </w:r>
          </w:p>
        </w:tc>
      </w:tr>
      <w:tr w:rsidR="005D27AC" w:rsidRPr="00122B90">
        <w:trPr>
          <w:trHeight w:val="230"/>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3749</w:t>
            </w:r>
          </w:p>
        </w:tc>
        <w:tc>
          <w:tcPr>
            <w:tcW w:w="1726" w:type="dxa"/>
            <w:shd w:val="clear" w:color="auto" w:fill="auto"/>
            <w:tcMar>
              <w:left w:w="28" w:type="dxa"/>
              <w:right w:w="28" w:type="dxa"/>
            </w:tcMar>
          </w:tcPr>
          <w:p w:rsidR="005D27AC" w:rsidRPr="00122B90" w:rsidRDefault="003F2F08" w:rsidP="00122B90">
            <w:pPr>
              <w:pStyle w:val="af3"/>
            </w:pPr>
            <w:r w:rsidRPr="00122B90">
              <w:t xml:space="preserve">Пыль каменного угля </w:t>
            </w:r>
          </w:p>
        </w:tc>
        <w:tc>
          <w:tcPr>
            <w:tcW w:w="1163" w:type="dxa"/>
            <w:shd w:val="clear" w:color="auto" w:fill="auto"/>
            <w:tcMar>
              <w:left w:w="28" w:type="dxa"/>
              <w:right w:w="28" w:type="dxa"/>
            </w:tcMar>
            <w:vAlign w:val="center"/>
          </w:tcPr>
          <w:p w:rsidR="005D27AC" w:rsidRPr="00122B90" w:rsidRDefault="003F2F08" w:rsidP="00122B90">
            <w:pPr>
              <w:pStyle w:val="af3"/>
            </w:pPr>
            <w:r w:rsidRPr="00122B90">
              <w:t>0,0035002</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0,0139949</w:t>
            </w:r>
          </w:p>
        </w:tc>
        <w:tc>
          <w:tcPr>
            <w:tcW w:w="935" w:type="dxa"/>
            <w:shd w:val="clear" w:color="auto" w:fill="auto"/>
            <w:tcMar>
              <w:left w:w="28" w:type="dxa"/>
              <w:right w:w="28" w:type="dxa"/>
            </w:tcMar>
            <w:vAlign w:val="center"/>
          </w:tcPr>
          <w:p w:rsidR="005D27AC" w:rsidRPr="00122B90" w:rsidRDefault="003F2F08" w:rsidP="00122B90">
            <w:pPr>
              <w:pStyle w:val="af3"/>
            </w:pPr>
            <w:r w:rsidRPr="00122B90">
              <w:t>0,0035002</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0,0139949</w:t>
            </w:r>
          </w:p>
        </w:tc>
      </w:tr>
      <w:tr w:rsidR="005D27AC" w:rsidRPr="00122B90">
        <w:trPr>
          <w:trHeight w:val="230"/>
        </w:trPr>
        <w:tc>
          <w:tcPr>
            <w:tcW w:w="1597" w:type="dxa"/>
            <w:vMerge w:val="restart"/>
            <w:shd w:val="clear" w:color="auto" w:fill="auto"/>
            <w:tcMar>
              <w:left w:w="28" w:type="dxa"/>
              <w:right w:w="28" w:type="dxa"/>
            </w:tcMar>
            <w:vAlign w:val="center"/>
          </w:tcPr>
          <w:p w:rsidR="005D27AC" w:rsidRPr="00122B90" w:rsidRDefault="003F2F08" w:rsidP="00122B90">
            <w:pPr>
              <w:pStyle w:val="af3"/>
            </w:pPr>
            <w:r w:rsidRPr="00122B90">
              <w:t>Котельная Аэропорт</w:t>
            </w:r>
          </w:p>
        </w:tc>
        <w:tc>
          <w:tcPr>
            <w:tcW w:w="863" w:type="dxa"/>
            <w:shd w:val="clear" w:color="auto" w:fill="auto"/>
            <w:tcMar>
              <w:left w:w="28" w:type="dxa"/>
              <w:right w:w="28" w:type="dxa"/>
            </w:tcMar>
          </w:tcPr>
          <w:p w:rsidR="005D27AC" w:rsidRPr="00122B90" w:rsidRDefault="003F2F08" w:rsidP="00122B90">
            <w:pPr>
              <w:pStyle w:val="af3"/>
            </w:pPr>
            <w:r w:rsidRPr="00122B90">
              <w:t>301</w:t>
            </w:r>
          </w:p>
        </w:tc>
        <w:tc>
          <w:tcPr>
            <w:tcW w:w="1726" w:type="dxa"/>
            <w:shd w:val="clear" w:color="auto" w:fill="auto"/>
            <w:tcMar>
              <w:left w:w="28" w:type="dxa"/>
              <w:right w:w="28" w:type="dxa"/>
            </w:tcMar>
          </w:tcPr>
          <w:p w:rsidR="005D27AC" w:rsidRPr="00122B90" w:rsidRDefault="003F2F08" w:rsidP="00122B90">
            <w:pPr>
              <w:pStyle w:val="af3"/>
            </w:pPr>
            <w:r w:rsidRPr="00122B90">
              <w:t>Азота диоксид</w:t>
            </w:r>
          </w:p>
        </w:tc>
        <w:tc>
          <w:tcPr>
            <w:tcW w:w="1163" w:type="dxa"/>
            <w:shd w:val="clear" w:color="auto" w:fill="auto"/>
            <w:tcMar>
              <w:left w:w="28" w:type="dxa"/>
              <w:right w:w="28" w:type="dxa"/>
            </w:tcMar>
            <w:vAlign w:val="bottom"/>
          </w:tcPr>
          <w:p w:rsidR="005D27AC" w:rsidRPr="00122B90" w:rsidRDefault="003F2F08" w:rsidP="00122B90">
            <w:pPr>
              <w:pStyle w:val="af3"/>
            </w:pPr>
            <w:r w:rsidRPr="00122B90">
              <w:t>1,038601102</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vAlign w:val="bottom"/>
          </w:tcPr>
          <w:p w:rsidR="005D27AC" w:rsidRPr="00122B90" w:rsidRDefault="003F2F08" w:rsidP="00122B90">
            <w:pPr>
              <w:pStyle w:val="af3"/>
            </w:pPr>
            <w:r w:rsidRPr="00122B90">
              <w:t>6,369878198</w:t>
            </w:r>
          </w:p>
        </w:tc>
        <w:tc>
          <w:tcPr>
            <w:tcW w:w="935" w:type="dxa"/>
            <w:shd w:val="clear" w:color="auto" w:fill="auto"/>
            <w:tcMar>
              <w:left w:w="28" w:type="dxa"/>
              <w:right w:w="28" w:type="dxa"/>
            </w:tcMar>
            <w:vAlign w:val="bottom"/>
          </w:tcPr>
          <w:p w:rsidR="005D27AC" w:rsidRPr="00122B90" w:rsidRDefault="003F2F08" w:rsidP="00122B90">
            <w:pPr>
              <w:pStyle w:val="af3"/>
            </w:pPr>
            <w:r w:rsidRPr="00122B90">
              <w:t>1,038601102</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vAlign w:val="bottom"/>
          </w:tcPr>
          <w:p w:rsidR="005D27AC" w:rsidRPr="00122B90" w:rsidRDefault="003F2F08" w:rsidP="00122B90">
            <w:pPr>
              <w:pStyle w:val="af3"/>
            </w:pPr>
            <w:r w:rsidRPr="00122B90">
              <w:t>6,369878198</w:t>
            </w:r>
          </w:p>
        </w:tc>
      </w:tr>
      <w:tr w:rsidR="005D27AC" w:rsidRPr="00122B90">
        <w:trPr>
          <w:trHeight w:val="231"/>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304</w:t>
            </w:r>
          </w:p>
        </w:tc>
        <w:tc>
          <w:tcPr>
            <w:tcW w:w="1726" w:type="dxa"/>
            <w:shd w:val="clear" w:color="auto" w:fill="auto"/>
            <w:tcMar>
              <w:left w:w="28" w:type="dxa"/>
              <w:right w:w="28" w:type="dxa"/>
            </w:tcMar>
          </w:tcPr>
          <w:p w:rsidR="005D27AC" w:rsidRPr="00122B90" w:rsidRDefault="003F2F08" w:rsidP="00122B90">
            <w:pPr>
              <w:pStyle w:val="af3"/>
            </w:pPr>
            <w:r w:rsidRPr="00122B90">
              <w:t>Азота оксид</w:t>
            </w:r>
          </w:p>
        </w:tc>
        <w:tc>
          <w:tcPr>
            <w:tcW w:w="1163" w:type="dxa"/>
            <w:shd w:val="clear" w:color="auto" w:fill="auto"/>
            <w:tcMar>
              <w:left w:w="28" w:type="dxa"/>
              <w:right w:w="28" w:type="dxa"/>
            </w:tcMar>
            <w:vAlign w:val="bottom"/>
          </w:tcPr>
          <w:p w:rsidR="005D27AC" w:rsidRPr="00122B90" w:rsidRDefault="003F2F08" w:rsidP="00122B90">
            <w:pPr>
              <w:pStyle w:val="af3"/>
            </w:pPr>
            <w:r w:rsidRPr="00122B90">
              <w:t>0,168772679</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vAlign w:val="bottom"/>
          </w:tcPr>
          <w:p w:rsidR="005D27AC" w:rsidRPr="00122B90" w:rsidRDefault="003F2F08" w:rsidP="00122B90">
            <w:pPr>
              <w:pStyle w:val="af3"/>
            </w:pPr>
            <w:r w:rsidRPr="00122B90">
              <w:t>1,035105207</w:t>
            </w:r>
          </w:p>
        </w:tc>
        <w:tc>
          <w:tcPr>
            <w:tcW w:w="935" w:type="dxa"/>
            <w:shd w:val="clear" w:color="auto" w:fill="auto"/>
            <w:tcMar>
              <w:left w:w="28" w:type="dxa"/>
              <w:right w:w="28" w:type="dxa"/>
            </w:tcMar>
            <w:vAlign w:val="bottom"/>
          </w:tcPr>
          <w:p w:rsidR="005D27AC" w:rsidRPr="00122B90" w:rsidRDefault="003F2F08" w:rsidP="00122B90">
            <w:pPr>
              <w:pStyle w:val="af3"/>
            </w:pPr>
            <w:r w:rsidRPr="00122B90">
              <w:t>0,168772679</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vAlign w:val="bottom"/>
          </w:tcPr>
          <w:p w:rsidR="005D27AC" w:rsidRPr="00122B90" w:rsidRDefault="003F2F08" w:rsidP="00122B90">
            <w:pPr>
              <w:pStyle w:val="af3"/>
            </w:pPr>
            <w:r w:rsidRPr="00122B90">
              <w:t>1,035105207</w:t>
            </w:r>
          </w:p>
        </w:tc>
      </w:tr>
      <w:tr w:rsidR="005D27AC" w:rsidRPr="00122B90">
        <w:trPr>
          <w:trHeight w:val="230"/>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328</w:t>
            </w:r>
          </w:p>
        </w:tc>
        <w:tc>
          <w:tcPr>
            <w:tcW w:w="1726" w:type="dxa"/>
            <w:shd w:val="clear" w:color="auto" w:fill="auto"/>
            <w:tcMar>
              <w:left w:w="28" w:type="dxa"/>
              <w:right w:w="28" w:type="dxa"/>
            </w:tcMar>
          </w:tcPr>
          <w:p w:rsidR="005D27AC" w:rsidRPr="00122B90" w:rsidRDefault="003F2F08" w:rsidP="00122B90">
            <w:pPr>
              <w:pStyle w:val="af3"/>
            </w:pPr>
            <w:r w:rsidRPr="00122B90">
              <w:t>Сажа</w:t>
            </w:r>
          </w:p>
        </w:tc>
        <w:tc>
          <w:tcPr>
            <w:tcW w:w="1163" w:type="dxa"/>
            <w:shd w:val="clear" w:color="auto" w:fill="auto"/>
            <w:tcMar>
              <w:left w:w="28" w:type="dxa"/>
              <w:right w:w="28" w:type="dxa"/>
            </w:tcMar>
            <w:vAlign w:val="bottom"/>
          </w:tcPr>
          <w:p w:rsidR="005D27AC" w:rsidRPr="00122B90" w:rsidRDefault="003F2F08" w:rsidP="00122B90">
            <w:pPr>
              <w:pStyle w:val="af3"/>
            </w:pPr>
            <w:r w:rsidRPr="00122B90">
              <w:t>0,974508568</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vAlign w:val="bottom"/>
          </w:tcPr>
          <w:p w:rsidR="005D27AC" w:rsidRPr="00122B90" w:rsidRDefault="003F2F08" w:rsidP="00122B90">
            <w:pPr>
              <w:pStyle w:val="af3"/>
            </w:pPr>
            <w:r w:rsidRPr="00122B90">
              <w:t>6,138110979</w:t>
            </w:r>
          </w:p>
        </w:tc>
        <w:tc>
          <w:tcPr>
            <w:tcW w:w="935" w:type="dxa"/>
            <w:shd w:val="clear" w:color="auto" w:fill="auto"/>
            <w:tcMar>
              <w:left w:w="28" w:type="dxa"/>
              <w:right w:w="28" w:type="dxa"/>
            </w:tcMar>
            <w:vAlign w:val="bottom"/>
          </w:tcPr>
          <w:p w:rsidR="005D27AC" w:rsidRPr="00122B90" w:rsidRDefault="003F2F08" w:rsidP="00122B90">
            <w:pPr>
              <w:pStyle w:val="af3"/>
            </w:pPr>
            <w:r w:rsidRPr="00122B90">
              <w:t>0,974508568</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vAlign w:val="bottom"/>
          </w:tcPr>
          <w:p w:rsidR="005D27AC" w:rsidRPr="00122B90" w:rsidRDefault="003F2F08" w:rsidP="00122B90">
            <w:pPr>
              <w:pStyle w:val="af3"/>
            </w:pPr>
            <w:r w:rsidRPr="00122B90">
              <w:t>6,138110979</w:t>
            </w:r>
          </w:p>
        </w:tc>
      </w:tr>
      <w:tr w:rsidR="005D27AC" w:rsidRPr="00122B90">
        <w:trPr>
          <w:trHeight w:val="231"/>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330</w:t>
            </w:r>
          </w:p>
        </w:tc>
        <w:tc>
          <w:tcPr>
            <w:tcW w:w="1726" w:type="dxa"/>
            <w:shd w:val="clear" w:color="auto" w:fill="auto"/>
            <w:tcMar>
              <w:left w:w="28" w:type="dxa"/>
              <w:right w:w="28" w:type="dxa"/>
            </w:tcMar>
          </w:tcPr>
          <w:p w:rsidR="005D27AC" w:rsidRPr="00122B90" w:rsidRDefault="003F2F08" w:rsidP="00122B90">
            <w:pPr>
              <w:pStyle w:val="af3"/>
            </w:pPr>
            <w:r w:rsidRPr="00122B90">
              <w:t>Диоксид серы</w:t>
            </w:r>
          </w:p>
        </w:tc>
        <w:tc>
          <w:tcPr>
            <w:tcW w:w="1163" w:type="dxa"/>
            <w:shd w:val="clear" w:color="auto" w:fill="auto"/>
            <w:tcMar>
              <w:left w:w="28" w:type="dxa"/>
              <w:right w:w="28" w:type="dxa"/>
            </w:tcMar>
            <w:vAlign w:val="bottom"/>
          </w:tcPr>
          <w:p w:rsidR="005D27AC" w:rsidRPr="00122B90" w:rsidRDefault="003F2F08" w:rsidP="00122B90">
            <w:pPr>
              <w:pStyle w:val="af3"/>
            </w:pPr>
            <w:r w:rsidRPr="00122B90">
              <w:t>0,7137</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vAlign w:val="bottom"/>
          </w:tcPr>
          <w:p w:rsidR="005D27AC" w:rsidRPr="00122B90" w:rsidRDefault="003F2F08" w:rsidP="00122B90">
            <w:pPr>
              <w:pStyle w:val="af3"/>
            </w:pPr>
            <w:r w:rsidRPr="00122B90">
              <w:t>0,738954</w:t>
            </w:r>
          </w:p>
        </w:tc>
        <w:tc>
          <w:tcPr>
            <w:tcW w:w="935" w:type="dxa"/>
            <w:shd w:val="clear" w:color="auto" w:fill="auto"/>
            <w:tcMar>
              <w:left w:w="28" w:type="dxa"/>
              <w:right w:w="28" w:type="dxa"/>
            </w:tcMar>
            <w:vAlign w:val="bottom"/>
          </w:tcPr>
          <w:p w:rsidR="005D27AC" w:rsidRPr="00122B90" w:rsidRDefault="003F2F08" w:rsidP="00122B90">
            <w:pPr>
              <w:pStyle w:val="af3"/>
            </w:pPr>
            <w:r w:rsidRPr="00122B90">
              <w:t>0,7137</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vAlign w:val="bottom"/>
          </w:tcPr>
          <w:p w:rsidR="005D27AC" w:rsidRPr="00122B90" w:rsidRDefault="003F2F08" w:rsidP="00122B90">
            <w:pPr>
              <w:pStyle w:val="af3"/>
            </w:pPr>
            <w:r w:rsidRPr="00122B90">
              <w:t>0,738954</w:t>
            </w:r>
          </w:p>
        </w:tc>
      </w:tr>
      <w:tr w:rsidR="005D27AC" w:rsidRPr="00122B90">
        <w:trPr>
          <w:trHeight w:val="230"/>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337</w:t>
            </w:r>
          </w:p>
        </w:tc>
        <w:tc>
          <w:tcPr>
            <w:tcW w:w="1726" w:type="dxa"/>
            <w:shd w:val="clear" w:color="auto" w:fill="auto"/>
            <w:tcMar>
              <w:left w:w="28" w:type="dxa"/>
              <w:right w:w="28" w:type="dxa"/>
            </w:tcMar>
          </w:tcPr>
          <w:p w:rsidR="005D27AC" w:rsidRPr="00122B90" w:rsidRDefault="003F2F08" w:rsidP="00122B90">
            <w:pPr>
              <w:pStyle w:val="af3"/>
            </w:pPr>
            <w:r w:rsidRPr="00122B90">
              <w:t>Углерода оксид</w:t>
            </w:r>
          </w:p>
        </w:tc>
        <w:tc>
          <w:tcPr>
            <w:tcW w:w="1163" w:type="dxa"/>
            <w:shd w:val="clear" w:color="auto" w:fill="auto"/>
            <w:tcMar>
              <w:left w:w="28" w:type="dxa"/>
              <w:right w:w="28" w:type="dxa"/>
            </w:tcMar>
            <w:vAlign w:val="bottom"/>
          </w:tcPr>
          <w:p w:rsidR="005D27AC" w:rsidRPr="00122B90" w:rsidRDefault="003F2F08" w:rsidP="00122B90">
            <w:pPr>
              <w:pStyle w:val="af3"/>
            </w:pPr>
            <w:r w:rsidRPr="00122B90">
              <w:t>19,0012415</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vAlign w:val="bottom"/>
          </w:tcPr>
          <w:p w:rsidR="005D27AC" w:rsidRPr="00122B90" w:rsidRDefault="003F2F08" w:rsidP="00122B90">
            <w:pPr>
              <w:pStyle w:val="af3"/>
            </w:pPr>
            <w:r w:rsidRPr="00122B90">
              <w:t>101,8072143</w:t>
            </w:r>
          </w:p>
        </w:tc>
        <w:tc>
          <w:tcPr>
            <w:tcW w:w="935" w:type="dxa"/>
            <w:shd w:val="clear" w:color="auto" w:fill="auto"/>
            <w:tcMar>
              <w:left w:w="28" w:type="dxa"/>
              <w:right w:w="28" w:type="dxa"/>
            </w:tcMar>
            <w:vAlign w:val="bottom"/>
          </w:tcPr>
          <w:p w:rsidR="005D27AC" w:rsidRPr="00122B90" w:rsidRDefault="003F2F08" w:rsidP="00122B90">
            <w:pPr>
              <w:pStyle w:val="af3"/>
            </w:pPr>
            <w:r w:rsidRPr="00122B90">
              <w:t>19,0012415</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vAlign w:val="bottom"/>
          </w:tcPr>
          <w:p w:rsidR="005D27AC" w:rsidRPr="00122B90" w:rsidRDefault="003F2F08" w:rsidP="00122B90">
            <w:pPr>
              <w:pStyle w:val="af3"/>
            </w:pPr>
            <w:r w:rsidRPr="00122B90">
              <w:t>101,8072143</w:t>
            </w:r>
          </w:p>
        </w:tc>
      </w:tr>
      <w:tr w:rsidR="005D27AC" w:rsidRPr="00122B90">
        <w:trPr>
          <w:trHeight w:val="231"/>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2908</w:t>
            </w:r>
          </w:p>
        </w:tc>
        <w:tc>
          <w:tcPr>
            <w:tcW w:w="1726" w:type="dxa"/>
            <w:shd w:val="clear" w:color="auto" w:fill="auto"/>
            <w:tcMar>
              <w:left w:w="28" w:type="dxa"/>
              <w:right w:w="28" w:type="dxa"/>
            </w:tcMar>
          </w:tcPr>
          <w:p w:rsidR="005D27AC" w:rsidRPr="00122B90" w:rsidRDefault="003F2F08" w:rsidP="00122B90">
            <w:pPr>
              <w:pStyle w:val="af3"/>
            </w:pPr>
            <w:r w:rsidRPr="00122B90">
              <w:t>Пыль неорганическая</w:t>
            </w:r>
          </w:p>
        </w:tc>
        <w:tc>
          <w:tcPr>
            <w:tcW w:w="1163" w:type="dxa"/>
            <w:shd w:val="clear" w:color="auto" w:fill="auto"/>
            <w:tcMar>
              <w:left w:w="28" w:type="dxa"/>
              <w:right w:w="28" w:type="dxa"/>
            </w:tcMar>
            <w:vAlign w:val="bottom"/>
          </w:tcPr>
          <w:p w:rsidR="005D27AC" w:rsidRPr="00122B90" w:rsidRDefault="003F2F08" w:rsidP="00122B90">
            <w:pPr>
              <w:pStyle w:val="af3"/>
            </w:pPr>
            <w:r w:rsidRPr="00122B90">
              <w:t>0,546</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vAlign w:val="bottom"/>
          </w:tcPr>
          <w:p w:rsidR="005D27AC" w:rsidRPr="00122B90" w:rsidRDefault="003F2F08" w:rsidP="00122B90">
            <w:pPr>
              <w:pStyle w:val="af3"/>
            </w:pPr>
            <w:r w:rsidRPr="00122B90">
              <w:t>0,568</w:t>
            </w:r>
          </w:p>
        </w:tc>
        <w:tc>
          <w:tcPr>
            <w:tcW w:w="935" w:type="dxa"/>
            <w:shd w:val="clear" w:color="auto" w:fill="auto"/>
            <w:tcMar>
              <w:left w:w="28" w:type="dxa"/>
              <w:right w:w="28" w:type="dxa"/>
            </w:tcMar>
            <w:vAlign w:val="bottom"/>
          </w:tcPr>
          <w:p w:rsidR="005D27AC" w:rsidRPr="00122B90" w:rsidRDefault="003F2F08" w:rsidP="00122B90">
            <w:pPr>
              <w:pStyle w:val="af3"/>
            </w:pPr>
            <w:r w:rsidRPr="00122B90">
              <w:t>0,546</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vAlign w:val="bottom"/>
          </w:tcPr>
          <w:p w:rsidR="005D27AC" w:rsidRPr="00122B90" w:rsidRDefault="003F2F08" w:rsidP="00122B90">
            <w:pPr>
              <w:pStyle w:val="af3"/>
            </w:pPr>
            <w:r w:rsidRPr="00122B90">
              <w:t>0,568</w:t>
            </w:r>
          </w:p>
        </w:tc>
      </w:tr>
      <w:tr w:rsidR="005D27AC" w:rsidRPr="00122B90">
        <w:trPr>
          <w:trHeight w:val="230"/>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703</w:t>
            </w:r>
          </w:p>
        </w:tc>
        <w:tc>
          <w:tcPr>
            <w:tcW w:w="1726" w:type="dxa"/>
            <w:shd w:val="clear" w:color="auto" w:fill="auto"/>
            <w:tcMar>
              <w:left w:w="28" w:type="dxa"/>
              <w:right w:w="28" w:type="dxa"/>
            </w:tcMar>
          </w:tcPr>
          <w:p w:rsidR="005D27AC" w:rsidRPr="00122B90" w:rsidRDefault="003F2F08" w:rsidP="00122B90">
            <w:pPr>
              <w:pStyle w:val="af3"/>
            </w:pPr>
            <w:r w:rsidRPr="00122B90">
              <w:t>Бенз(а)пирен</w:t>
            </w:r>
          </w:p>
        </w:tc>
        <w:tc>
          <w:tcPr>
            <w:tcW w:w="1163" w:type="dxa"/>
            <w:shd w:val="clear" w:color="auto" w:fill="auto"/>
            <w:tcMar>
              <w:left w:w="28" w:type="dxa"/>
              <w:right w:w="28" w:type="dxa"/>
            </w:tcMar>
            <w:vAlign w:val="bottom"/>
          </w:tcPr>
          <w:p w:rsidR="005D27AC" w:rsidRPr="00122B90" w:rsidRDefault="003F2F08" w:rsidP="00122B90">
            <w:pPr>
              <w:pStyle w:val="af3"/>
            </w:pPr>
            <w:r w:rsidRPr="00122B90">
              <w:t>2,33286E-05</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vAlign w:val="bottom"/>
          </w:tcPr>
          <w:p w:rsidR="005D27AC" w:rsidRPr="00122B90" w:rsidRDefault="003F2F08" w:rsidP="00122B90">
            <w:pPr>
              <w:pStyle w:val="af3"/>
            </w:pPr>
            <w:r w:rsidRPr="00122B90">
              <w:t>0,000154004</w:t>
            </w:r>
          </w:p>
        </w:tc>
        <w:tc>
          <w:tcPr>
            <w:tcW w:w="935" w:type="dxa"/>
            <w:shd w:val="clear" w:color="auto" w:fill="auto"/>
            <w:tcMar>
              <w:left w:w="28" w:type="dxa"/>
              <w:right w:w="28" w:type="dxa"/>
            </w:tcMar>
            <w:vAlign w:val="bottom"/>
          </w:tcPr>
          <w:p w:rsidR="005D27AC" w:rsidRPr="00122B90" w:rsidRDefault="003F2F08" w:rsidP="00122B90">
            <w:pPr>
              <w:pStyle w:val="af3"/>
            </w:pPr>
            <w:r w:rsidRPr="00122B90">
              <w:t>2,33286E-05</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vAlign w:val="bottom"/>
          </w:tcPr>
          <w:p w:rsidR="005D27AC" w:rsidRPr="00122B90" w:rsidRDefault="003F2F08" w:rsidP="00122B90">
            <w:pPr>
              <w:pStyle w:val="af3"/>
            </w:pPr>
            <w:r w:rsidRPr="00122B90">
              <w:t>0,000154004</w:t>
            </w:r>
          </w:p>
        </w:tc>
      </w:tr>
      <w:tr w:rsidR="005D27AC" w:rsidRPr="00122B90">
        <w:trPr>
          <w:trHeight w:val="231"/>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2902</w:t>
            </w:r>
          </w:p>
        </w:tc>
        <w:tc>
          <w:tcPr>
            <w:tcW w:w="1726" w:type="dxa"/>
            <w:shd w:val="clear" w:color="auto" w:fill="auto"/>
            <w:tcMar>
              <w:left w:w="28" w:type="dxa"/>
              <w:right w:w="28" w:type="dxa"/>
            </w:tcMar>
          </w:tcPr>
          <w:p w:rsidR="005D27AC" w:rsidRPr="00122B90" w:rsidRDefault="003F2F08" w:rsidP="00122B90">
            <w:pPr>
              <w:pStyle w:val="af3"/>
            </w:pPr>
            <w:r w:rsidRPr="00122B90">
              <w:t>Взвешенные вещества</w:t>
            </w:r>
          </w:p>
        </w:tc>
        <w:tc>
          <w:tcPr>
            <w:tcW w:w="1163" w:type="dxa"/>
            <w:shd w:val="clear" w:color="auto" w:fill="auto"/>
            <w:tcMar>
              <w:left w:w="28" w:type="dxa"/>
              <w:right w:w="28" w:type="dxa"/>
            </w:tcMar>
            <w:vAlign w:val="bottom"/>
          </w:tcPr>
          <w:p w:rsidR="005D27AC" w:rsidRPr="00122B90" w:rsidRDefault="003F2F08" w:rsidP="00122B90">
            <w:pPr>
              <w:pStyle w:val="af3"/>
            </w:pPr>
            <w:r w:rsidRPr="00122B90">
              <w:t>0,075</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vAlign w:val="bottom"/>
          </w:tcPr>
          <w:p w:rsidR="005D27AC" w:rsidRPr="00122B90" w:rsidRDefault="003F2F08" w:rsidP="00122B90">
            <w:pPr>
              <w:pStyle w:val="af3"/>
            </w:pPr>
            <w:r w:rsidRPr="00122B90">
              <w:t>0,569688</w:t>
            </w:r>
          </w:p>
        </w:tc>
        <w:tc>
          <w:tcPr>
            <w:tcW w:w="935" w:type="dxa"/>
            <w:shd w:val="clear" w:color="auto" w:fill="auto"/>
            <w:tcMar>
              <w:left w:w="28" w:type="dxa"/>
              <w:right w:w="28" w:type="dxa"/>
            </w:tcMar>
            <w:vAlign w:val="bottom"/>
          </w:tcPr>
          <w:p w:rsidR="005D27AC" w:rsidRPr="00122B90" w:rsidRDefault="003F2F08" w:rsidP="00122B90">
            <w:pPr>
              <w:pStyle w:val="af3"/>
            </w:pPr>
            <w:r w:rsidRPr="00122B90">
              <w:t>0,075</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vAlign w:val="bottom"/>
          </w:tcPr>
          <w:p w:rsidR="005D27AC" w:rsidRPr="00122B90" w:rsidRDefault="003F2F08" w:rsidP="00122B90">
            <w:pPr>
              <w:pStyle w:val="af3"/>
            </w:pPr>
            <w:r w:rsidRPr="00122B90">
              <w:t>0,569688</w:t>
            </w:r>
          </w:p>
        </w:tc>
      </w:tr>
      <w:tr w:rsidR="005D27AC" w:rsidRPr="00122B90">
        <w:trPr>
          <w:trHeight w:val="230"/>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3749</w:t>
            </w:r>
          </w:p>
        </w:tc>
        <w:tc>
          <w:tcPr>
            <w:tcW w:w="1726" w:type="dxa"/>
            <w:shd w:val="clear" w:color="auto" w:fill="auto"/>
            <w:tcMar>
              <w:left w:w="28" w:type="dxa"/>
              <w:right w:w="28" w:type="dxa"/>
            </w:tcMar>
            <w:vAlign w:val="center"/>
          </w:tcPr>
          <w:p w:rsidR="005D27AC" w:rsidRPr="00122B90" w:rsidRDefault="003F2F08" w:rsidP="00122B90">
            <w:pPr>
              <w:pStyle w:val="af3"/>
            </w:pPr>
            <w:r w:rsidRPr="00122B90">
              <w:t>Пыль каменного угля</w:t>
            </w:r>
          </w:p>
        </w:tc>
        <w:tc>
          <w:tcPr>
            <w:tcW w:w="1163" w:type="dxa"/>
            <w:shd w:val="clear" w:color="auto" w:fill="auto"/>
            <w:tcMar>
              <w:left w:w="28" w:type="dxa"/>
              <w:right w:w="28" w:type="dxa"/>
            </w:tcMar>
            <w:vAlign w:val="center"/>
          </w:tcPr>
          <w:p w:rsidR="005D27AC" w:rsidRPr="00122B90" w:rsidRDefault="003F2F08" w:rsidP="00122B90">
            <w:pPr>
              <w:pStyle w:val="af3"/>
            </w:pPr>
            <w:r w:rsidRPr="00122B90">
              <w:t>0,004375</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vAlign w:val="center"/>
          </w:tcPr>
          <w:p w:rsidR="005D27AC" w:rsidRPr="00122B90" w:rsidRDefault="003F2F08" w:rsidP="00122B90">
            <w:pPr>
              <w:pStyle w:val="af3"/>
            </w:pPr>
            <w:r w:rsidRPr="00122B90">
              <w:t>0,009915195</w:t>
            </w:r>
          </w:p>
        </w:tc>
        <w:tc>
          <w:tcPr>
            <w:tcW w:w="935" w:type="dxa"/>
            <w:shd w:val="clear" w:color="auto" w:fill="auto"/>
            <w:tcMar>
              <w:left w:w="28" w:type="dxa"/>
              <w:right w:w="28" w:type="dxa"/>
            </w:tcMar>
            <w:vAlign w:val="center"/>
          </w:tcPr>
          <w:p w:rsidR="005D27AC" w:rsidRPr="00122B90" w:rsidRDefault="003F2F08" w:rsidP="00122B90">
            <w:pPr>
              <w:pStyle w:val="af3"/>
            </w:pPr>
            <w:r w:rsidRPr="00122B90">
              <w:t>0,004375</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vAlign w:val="center"/>
          </w:tcPr>
          <w:p w:rsidR="005D27AC" w:rsidRPr="00122B90" w:rsidRDefault="003F2F08" w:rsidP="00122B90">
            <w:pPr>
              <w:pStyle w:val="af3"/>
            </w:pPr>
            <w:r w:rsidRPr="00122B90">
              <w:t>0,009915195</w:t>
            </w:r>
          </w:p>
        </w:tc>
      </w:tr>
      <w:tr w:rsidR="005D27AC" w:rsidRPr="00122B90">
        <w:trPr>
          <w:trHeight w:val="230"/>
        </w:trPr>
        <w:tc>
          <w:tcPr>
            <w:tcW w:w="1597" w:type="dxa"/>
            <w:vMerge w:val="restart"/>
            <w:shd w:val="clear" w:color="auto" w:fill="auto"/>
            <w:tcMar>
              <w:left w:w="28" w:type="dxa"/>
              <w:right w:w="28" w:type="dxa"/>
            </w:tcMar>
            <w:vAlign w:val="center"/>
          </w:tcPr>
          <w:p w:rsidR="005D27AC" w:rsidRPr="00122B90" w:rsidRDefault="005D27AC" w:rsidP="00122B90">
            <w:pPr>
              <w:pStyle w:val="af3"/>
              <w:jc w:val="both"/>
            </w:pPr>
          </w:p>
          <w:p w:rsidR="005D27AC" w:rsidRPr="00122B90" w:rsidRDefault="005D27AC" w:rsidP="00122B90">
            <w:pPr>
              <w:pStyle w:val="af3"/>
              <w:jc w:val="both"/>
            </w:pPr>
          </w:p>
          <w:p w:rsidR="005D27AC" w:rsidRPr="00122B90" w:rsidRDefault="005D27AC" w:rsidP="00122B90">
            <w:pPr>
              <w:pStyle w:val="af3"/>
              <w:jc w:val="both"/>
            </w:pPr>
          </w:p>
          <w:p w:rsidR="005D27AC" w:rsidRPr="00122B90" w:rsidRDefault="005D27AC" w:rsidP="00122B90">
            <w:pPr>
              <w:pStyle w:val="af3"/>
              <w:jc w:val="both"/>
            </w:pPr>
          </w:p>
          <w:p w:rsidR="005D27AC" w:rsidRPr="00122B90" w:rsidRDefault="005D27AC" w:rsidP="00122B90">
            <w:pPr>
              <w:pStyle w:val="af3"/>
              <w:jc w:val="both"/>
            </w:pPr>
          </w:p>
          <w:p w:rsidR="005D27AC" w:rsidRPr="00122B90" w:rsidRDefault="003F2F08" w:rsidP="00122B90">
            <w:pPr>
              <w:pStyle w:val="af3"/>
            </w:pPr>
            <w:r w:rsidRPr="00122B90">
              <w:t>Котельная с.Ценогора</w:t>
            </w:r>
          </w:p>
        </w:tc>
        <w:tc>
          <w:tcPr>
            <w:tcW w:w="863" w:type="dxa"/>
            <w:shd w:val="clear" w:color="auto" w:fill="auto"/>
            <w:tcMar>
              <w:left w:w="28" w:type="dxa"/>
              <w:right w:w="28" w:type="dxa"/>
            </w:tcMar>
          </w:tcPr>
          <w:p w:rsidR="005D27AC" w:rsidRPr="00122B90" w:rsidRDefault="003F2F08" w:rsidP="00122B90">
            <w:pPr>
              <w:pStyle w:val="af3"/>
            </w:pPr>
            <w:r w:rsidRPr="00122B90">
              <w:t>301</w:t>
            </w:r>
          </w:p>
        </w:tc>
        <w:tc>
          <w:tcPr>
            <w:tcW w:w="1726" w:type="dxa"/>
            <w:shd w:val="clear" w:color="auto" w:fill="auto"/>
            <w:tcMar>
              <w:left w:w="28" w:type="dxa"/>
              <w:right w:w="28" w:type="dxa"/>
            </w:tcMar>
          </w:tcPr>
          <w:p w:rsidR="005D27AC" w:rsidRPr="00122B90" w:rsidRDefault="003F2F08" w:rsidP="00122B90">
            <w:pPr>
              <w:pStyle w:val="af3"/>
            </w:pPr>
            <w:r w:rsidRPr="00122B90">
              <w:t>Азота диоксид</w:t>
            </w:r>
          </w:p>
        </w:tc>
        <w:tc>
          <w:tcPr>
            <w:tcW w:w="1163" w:type="dxa"/>
            <w:shd w:val="clear" w:color="auto" w:fill="auto"/>
            <w:tcMar>
              <w:left w:w="28" w:type="dxa"/>
              <w:right w:w="28" w:type="dxa"/>
            </w:tcMar>
          </w:tcPr>
          <w:p w:rsidR="005D27AC" w:rsidRPr="00122B90" w:rsidRDefault="003F2F08" w:rsidP="00122B90">
            <w:pPr>
              <w:pStyle w:val="af3"/>
            </w:pPr>
            <w:r w:rsidRPr="00122B90">
              <w:t>0,063881175</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0,467053428</w:t>
            </w:r>
          </w:p>
        </w:tc>
        <w:tc>
          <w:tcPr>
            <w:tcW w:w="935" w:type="dxa"/>
            <w:shd w:val="clear" w:color="auto" w:fill="auto"/>
            <w:tcMar>
              <w:left w:w="28" w:type="dxa"/>
              <w:right w:w="28" w:type="dxa"/>
            </w:tcMar>
          </w:tcPr>
          <w:p w:rsidR="005D27AC" w:rsidRPr="00122B90" w:rsidRDefault="003F2F08" w:rsidP="00122B90">
            <w:pPr>
              <w:pStyle w:val="af3"/>
            </w:pPr>
            <w:r w:rsidRPr="00122B90">
              <w:t>0,063881175</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0,467053428</w:t>
            </w:r>
          </w:p>
        </w:tc>
      </w:tr>
      <w:tr w:rsidR="005D27AC" w:rsidRPr="00122B90">
        <w:trPr>
          <w:trHeight w:val="231"/>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304</w:t>
            </w:r>
          </w:p>
        </w:tc>
        <w:tc>
          <w:tcPr>
            <w:tcW w:w="1726" w:type="dxa"/>
            <w:shd w:val="clear" w:color="auto" w:fill="auto"/>
            <w:tcMar>
              <w:left w:w="28" w:type="dxa"/>
              <w:right w:w="28" w:type="dxa"/>
            </w:tcMar>
          </w:tcPr>
          <w:p w:rsidR="005D27AC" w:rsidRPr="00122B90" w:rsidRDefault="003F2F08" w:rsidP="00122B90">
            <w:pPr>
              <w:pStyle w:val="af3"/>
            </w:pPr>
            <w:r w:rsidRPr="00122B90">
              <w:t>Азота оксид</w:t>
            </w:r>
          </w:p>
        </w:tc>
        <w:tc>
          <w:tcPr>
            <w:tcW w:w="1163" w:type="dxa"/>
            <w:shd w:val="clear" w:color="auto" w:fill="auto"/>
            <w:tcMar>
              <w:left w:w="28" w:type="dxa"/>
              <w:right w:w="28" w:type="dxa"/>
            </w:tcMar>
          </w:tcPr>
          <w:p w:rsidR="005D27AC" w:rsidRPr="00122B90" w:rsidRDefault="003F2F08" w:rsidP="00122B90">
            <w:pPr>
              <w:pStyle w:val="af3"/>
            </w:pPr>
            <w:r w:rsidRPr="00122B90">
              <w:t>0,010380691</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0,075896182</w:t>
            </w:r>
          </w:p>
        </w:tc>
        <w:tc>
          <w:tcPr>
            <w:tcW w:w="935" w:type="dxa"/>
            <w:shd w:val="clear" w:color="auto" w:fill="auto"/>
            <w:tcMar>
              <w:left w:w="28" w:type="dxa"/>
              <w:right w:w="28" w:type="dxa"/>
            </w:tcMar>
          </w:tcPr>
          <w:p w:rsidR="005D27AC" w:rsidRPr="00122B90" w:rsidRDefault="003F2F08" w:rsidP="00122B90">
            <w:pPr>
              <w:pStyle w:val="af3"/>
            </w:pPr>
            <w:r w:rsidRPr="00122B90">
              <w:t>0,010380691</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0,075896182</w:t>
            </w:r>
          </w:p>
        </w:tc>
      </w:tr>
      <w:tr w:rsidR="005D27AC" w:rsidRPr="00122B90">
        <w:trPr>
          <w:trHeight w:val="230"/>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328</w:t>
            </w:r>
          </w:p>
        </w:tc>
        <w:tc>
          <w:tcPr>
            <w:tcW w:w="1726" w:type="dxa"/>
            <w:shd w:val="clear" w:color="auto" w:fill="auto"/>
            <w:tcMar>
              <w:left w:w="28" w:type="dxa"/>
              <w:right w:w="28" w:type="dxa"/>
            </w:tcMar>
          </w:tcPr>
          <w:p w:rsidR="005D27AC" w:rsidRPr="00122B90" w:rsidRDefault="003F2F08" w:rsidP="00122B90">
            <w:pPr>
              <w:pStyle w:val="af3"/>
            </w:pPr>
            <w:r w:rsidRPr="00122B90">
              <w:t>Сажа</w:t>
            </w:r>
          </w:p>
        </w:tc>
        <w:tc>
          <w:tcPr>
            <w:tcW w:w="1163" w:type="dxa"/>
            <w:shd w:val="clear" w:color="auto" w:fill="auto"/>
            <w:tcMar>
              <w:left w:w="28" w:type="dxa"/>
              <w:right w:w="28" w:type="dxa"/>
            </w:tcMar>
          </w:tcPr>
          <w:p w:rsidR="005D27AC" w:rsidRPr="00122B90" w:rsidRDefault="003F2F08" w:rsidP="00122B90">
            <w:pPr>
              <w:pStyle w:val="af3"/>
            </w:pPr>
            <w:r w:rsidRPr="00122B90">
              <w:t>0,296438188</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2,239000796</w:t>
            </w:r>
          </w:p>
        </w:tc>
        <w:tc>
          <w:tcPr>
            <w:tcW w:w="935" w:type="dxa"/>
            <w:shd w:val="clear" w:color="auto" w:fill="auto"/>
            <w:tcMar>
              <w:left w:w="28" w:type="dxa"/>
              <w:right w:w="28" w:type="dxa"/>
            </w:tcMar>
          </w:tcPr>
          <w:p w:rsidR="005D27AC" w:rsidRPr="00122B90" w:rsidRDefault="003F2F08" w:rsidP="00122B90">
            <w:pPr>
              <w:pStyle w:val="af3"/>
            </w:pPr>
            <w:r w:rsidRPr="00122B90">
              <w:t>0,296438188</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2,239000796</w:t>
            </w:r>
          </w:p>
        </w:tc>
      </w:tr>
      <w:tr w:rsidR="005D27AC" w:rsidRPr="00122B90">
        <w:trPr>
          <w:trHeight w:val="231"/>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330</w:t>
            </w:r>
          </w:p>
        </w:tc>
        <w:tc>
          <w:tcPr>
            <w:tcW w:w="1726" w:type="dxa"/>
            <w:shd w:val="clear" w:color="auto" w:fill="auto"/>
            <w:tcMar>
              <w:left w:w="28" w:type="dxa"/>
              <w:right w:w="28" w:type="dxa"/>
            </w:tcMar>
          </w:tcPr>
          <w:p w:rsidR="005D27AC" w:rsidRPr="00122B90" w:rsidRDefault="003F2F08" w:rsidP="00122B90">
            <w:pPr>
              <w:pStyle w:val="af3"/>
            </w:pPr>
            <w:r w:rsidRPr="00122B90">
              <w:t>Диоксид серы</w:t>
            </w:r>
          </w:p>
        </w:tc>
        <w:tc>
          <w:tcPr>
            <w:tcW w:w="1163" w:type="dxa"/>
            <w:shd w:val="clear" w:color="auto" w:fill="auto"/>
            <w:tcMar>
              <w:left w:w="28" w:type="dxa"/>
              <w:right w:w="28" w:type="dxa"/>
            </w:tcMar>
          </w:tcPr>
          <w:p w:rsidR="005D27AC" w:rsidRPr="00122B90" w:rsidRDefault="003F2F08" w:rsidP="00122B90">
            <w:pPr>
              <w:pStyle w:val="af3"/>
            </w:pPr>
            <w:r w:rsidRPr="00122B90">
              <w:t>0,216</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1,00116</w:t>
            </w:r>
          </w:p>
        </w:tc>
        <w:tc>
          <w:tcPr>
            <w:tcW w:w="935" w:type="dxa"/>
            <w:shd w:val="clear" w:color="auto" w:fill="auto"/>
            <w:tcMar>
              <w:left w:w="28" w:type="dxa"/>
              <w:right w:w="28" w:type="dxa"/>
            </w:tcMar>
          </w:tcPr>
          <w:p w:rsidR="005D27AC" w:rsidRPr="00122B90" w:rsidRDefault="003F2F08" w:rsidP="00122B90">
            <w:pPr>
              <w:pStyle w:val="af3"/>
            </w:pPr>
            <w:r w:rsidRPr="00122B90">
              <w:t>0,216</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1,00116</w:t>
            </w:r>
          </w:p>
        </w:tc>
      </w:tr>
      <w:tr w:rsidR="005D27AC" w:rsidRPr="00122B90">
        <w:trPr>
          <w:trHeight w:val="230"/>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337</w:t>
            </w:r>
          </w:p>
        </w:tc>
        <w:tc>
          <w:tcPr>
            <w:tcW w:w="1726" w:type="dxa"/>
            <w:shd w:val="clear" w:color="auto" w:fill="auto"/>
            <w:tcMar>
              <w:left w:w="28" w:type="dxa"/>
              <w:right w:w="28" w:type="dxa"/>
            </w:tcMar>
          </w:tcPr>
          <w:p w:rsidR="005D27AC" w:rsidRPr="00122B90" w:rsidRDefault="003F2F08" w:rsidP="00122B90">
            <w:pPr>
              <w:pStyle w:val="af3"/>
            </w:pPr>
            <w:r w:rsidRPr="00122B90">
              <w:t>Углерода оксид</w:t>
            </w:r>
          </w:p>
        </w:tc>
        <w:tc>
          <w:tcPr>
            <w:tcW w:w="1163" w:type="dxa"/>
            <w:shd w:val="clear" w:color="auto" w:fill="auto"/>
            <w:tcMar>
              <w:left w:w="28" w:type="dxa"/>
              <w:right w:w="28" w:type="dxa"/>
            </w:tcMar>
          </w:tcPr>
          <w:p w:rsidR="005D27AC" w:rsidRPr="00122B90" w:rsidRDefault="003F2F08" w:rsidP="00122B90">
            <w:pPr>
              <w:pStyle w:val="af3"/>
            </w:pPr>
            <w:r w:rsidRPr="00122B90">
              <w:t>1,994382</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12,01427553</w:t>
            </w:r>
          </w:p>
        </w:tc>
        <w:tc>
          <w:tcPr>
            <w:tcW w:w="935" w:type="dxa"/>
            <w:shd w:val="clear" w:color="auto" w:fill="auto"/>
            <w:tcMar>
              <w:left w:w="28" w:type="dxa"/>
              <w:right w:w="28" w:type="dxa"/>
            </w:tcMar>
          </w:tcPr>
          <w:p w:rsidR="005D27AC" w:rsidRPr="00122B90" w:rsidRDefault="003F2F08" w:rsidP="00122B90">
            <w:pPr>
              <w:pStyle w:val="af3"/>
            </w:pPr>
            <w:r w:rsidRPr="00122B90">
              <w:t>1,994382</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12,01427553</w:t>
            </w:r>
          </w:p>
        </w:tc>
      </w:tr>
      <w:tr w:rsidR="005D27AC" w:rsidRPr="00122B90">
        <w:trPr>
          <w:trHeight w:val="231"/>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2908</w:t>
            </w:r>
          </w:p>
        </w:tc>
        <w:tc>
          <w:tcPr>
            <w:tcW w:w="1726" w:type="dxa"/>
            <w:shd w:val="clear" w:color="auto" w:fill="auto"/>
            <w:tcMar>
              <w:left w:w="28" w:type="dxa"/>
              <w:right w:w="28" w:type="dxa"/>
            </w:tcMar>
          </w:tcPr>
          <w:p w:rsidR="005D27AC" w:rsidRPr="00122B90" w:rsidRDefault="003F2F08" w:rsidP="00122B90">
            <w:pPr>
              <w:pStyle w:val="af3"/>
            </w:pPr>
            <w:r w:rsidRPr="00122B90">
              <w:t>Пыль неорганическая</w:t>
            </w:r>
          </w:p>
        </w:tc>
        <w:tc>
          <w:tcPr>
            <w:tcW w:w="1163" w:type="dxa"/>
            <w:shd w:val="clear" w:color="auto" w:fill="auto"/>
            <w:tcMar>
              <w:left w:w="28" w:type="dxa"/>
              <w:right w:w="28" w:type="dxa"/>
            </w:tcMar>
          </w:tcPr>
          <w:p w:rsidR="005D27AC" w:rsidRPr="00122B90" w:rsidRDefault="003F2F08" w:rsidP="00122B90">
            <w:pPr>
              <w:pStyle w:val="af3"/>
            </w:pPr>
            <w:r w:rsidRPr="00122B90">
              <w:t>0,84</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3,89</w:t>
            </w:r>
          </w:p>
        </w:tc>
        <w:tc>
          <w:tcPr>
            <w:tcW w:w="935" w:type="dxa"/>
            <w:shd w:val="clear" w:color="auto" w:fill="auto"/>
            <w:tcMar>
              <w:left w:w="28" w:type="dxa"/>
              <w:right w:w="28" w:type="dxa"/>
            </w:tcMar>
          </w:tcPr>
          <w:p w:rsidR="005D27AC" w:rsidRPr="00122B90" w:rsidRDefault="003F2F08" w:rsidP="00122B90">
            <w:pPr>
              <w:pStyle w:val="af3"/>
            </w:pPr>
            <w:r w:rsidRPr="00122B90">
              <w:t>0,84</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3,89</w:t>
            </w:r>
          </w:p>
        </w:tc>
      </w:tr>
      <w:tr w:rsidR="005D27AC" w:rsidRPr="00122B90">
        <w:trPr>
          <w:trHeight w:val="230"/>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703</w:t>
            </w:r>
          </w:p>
        </w:tc>
        <w:tc>
          <w:tcPr>
            <w:tcW w:w="1726" w:type="dxa"/>
            <w:shd w:val="clear" w:color="auto" w:fill="auto"/>
            <w:tcMar>
              <w:left w:w="28" w:type="dxa"/>
              <w:right w:w="28" w:type="dxa"/>
            </w:tcMar>
          </w:tcPr>
          <w:p w:rsidR="005D27AC" w:rsidRPr="00122B90" w:rsidRDefault="003F2F08" w:rsidP="00122B90">
            <w:pPr>
              <w:pStyle w:val="af3"/>
            </w:pPr>
            <w:r w:rsidRPr="00122B90">
              <w:t>Бенз(а)пирен</w:t>
            </w:r>
          </w:p>
        </w:tc>
        <w:tc>
          <w:tcPr>
            <w:tcW w:w="1163" w:type="dxa"/>
            <w:shd w:val="clear" w:color="auto" w:fill="auto"/>
            <w:tcMar>
              <w:left w:w="28" w:type="dxa"/>
              <w:right w:w="28" w:type="dxa"/>
            </w:tcMar>
          </w:tcPr>
          <w:p w:rsidR="005D27AC" w:rsidRPr="00122B90" w:rsidRDefault="003F2F08" w:rsidP="00122B90">
            <w:pPr>
              <w:pStyle w:val="af3"/>
            </w:pPr>
            <w:r w:rsidRPr="00122B90">
              <w:t>4,53425E-06</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3,30218E-05</w:t>
            </w:r>
          </w:p>
        </w:tc>
        <w:tc>
          <w:tcPr>
            <w:tcW w:w="935" w:type="dxa"/>
            <w:shd w:val="clear" w:color="auto" w:fill="auto"/>
            <w:tcMar>
              <w:left w:w="28" w:type="dxa"/>
              <w:right w:w="28" w:type="dxa"/>
            </w:tcMar>
          </w:tcPr>
          <w:p w:rsidR="005D27AC" w:rsidRPr="00122B90" w:rsidRDefault="003F2F08" w:rsidP="00122B90">
            <w:pPr>
              <w:pStyle w:val="af3"/>
            </w:pPr>
            <w:r w:rsidRPr="00122B90">
              <w:t>4,53425E-06</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3,30218E-05</w:t>
            </w:r>
          </w:p>
        </w:tc>
      </w:tr>
      <w:tr w:rsidR="005D27AC" w:rsidRPr="00122B90">
        <w:trPr>
          <w:trHeight w:val="231"/>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vAlign w:val="center"/>
          </w:tcPr>
          <w:p w:rsidR="005D27AC" w:rsidRPr="00122B90" w:rsidRDefault="003F2F08" w:rsidP="00122B90">
            <w:pPr>
              <w:pStyle w:val="af3"/>
            </w:pPr>
            <w:r w:rsidRPr="00122B90">
              <w:t>2902</w:t>
            </w:r>
          </w:p>
        </w:tc>
        <w:tc>
          <w:tcPr>
            <w:tcW w:w="1726" w:type="dxa"/>
            <w:shd w:val="clear" w:color="auto" w:fill="auto"/>
            <w:tcMar>
              <w:left w:w="28" w:type="dxa"/>
              <w:right w:w="28" w:type="dxa"/>
            </w:tcMar>
          </w:tcPr>
          <w:p w:rsidR="005D27AC" w:rsidRPr="00122B90" w:rsidRDefault="003F2F08" w:rsidP="00122B90">
            <w:pPr>
              <w:pStyle w:val="af3"/>
            </w:pPr>
            <w:r w:rsidRPr="00122B90">
              <w:t>Взвешенные вещества</w:t>
            </w:r>
          </w:p>
        </w:tc>
        <w:tc>
          <w:tcPr>
            <w:tcW w:w="1163" w:type="dxa"/>
            <w:shd w:val="clear" w:color="auto" w:fill="auto"/>
            <w:tcMar>
              <w:left w:w="28" w:type="dxa"/>
              <w:right w:w="28" w:type="dxa"/>
            </w:tcMar>
          </w:tcPr>
          <w:p w:rsidR="005D27AC" w:rsidRPr="00122B90" w:rsidRDefault="003F2F08" w:rsidP="00122B90">
            <w:pPr>
              <w:pStyle w:val="af3"/>
            </w:pPr>
            <w:r w:rsidRPr="00122B90">
              <w:t>0,03</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0,08298</w:t>
            </w:r>
          </w:p>
        </w:tc>
        <w:tc>
          <w:tcPr>
            <w:tcW w:w="935" w:type="dxa"/>
            <w:shd w:val="clear" w:color="auto" w:fill="auto"/>
            <w:tcMar>
              <w:left w:w="28" w:type="dxa"/>
              <w:right w:w="28" w:type="dxa"/>
            </w:tcMar>
          </w:tcPr>
          <w:p w:rsidR="005D27AC" w:rsidRPr="00122B90" w:rsidRDefault="003F2F08" w:rsidP="00122B90">
            <w:pPr>
              <w:pStyle w:val="af3"/>
            </w:pPr>
            <w:r w:rsidRPr="00122B90">
              <w:t>0,03</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0,08298</w:t>
            </w:r>
          </w:p>
        </w:tc>
      </w:tr>
      <w:tr w:rsidR="005D27AC" w:rsidRPr="00122B90">
        <w:trPr>
          <w:trHeight w:val="230"/>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vAlign w:val="center"/>
          </w:tcPr>
          <w:p w:rsidR="005D27AC" w:rsidRPr="00122B90" w:rsidRDefault="003F2F08" w:rsidP="00122B90">
            <w:pPr>
              <w:pStyle w:val="af3"/>
            </w:pPr>
            <w:r w:rsidRPr="00122B90">
              <w:t>3749</w:t>
            </w:r>
          </w:p>
        </w:tc>
        <w:tc>
          <w:tcPr>
            <w:tcW w:w="1726" w:type="dxa"/>
            <w:shd w:val="clear" w:color="auto" w:fill="auto"/>
            <w:tcMar>
              <w:left w:w="28" w:type="dxa"/>
              <w:right w:w="28" w:type="dxa"/>
            </w:tcMar>
          </w:tcPr>
          <w:p w:rsidR="005D27AC" w:rsidRPr="00122B90" w:rsidRDefault="003F2F08" w:rsidP="00122B90">
            <w:pPr>
              <w:pStyle w:val="af3"/>
            </w:pPr>
            <w:r w:rsidRPr="00122B90">
              <w:t>Пыль каменного угля</w:t>
            </w:r>
          </w:p>
        </w:tc>
        <w:tc>
          <w:tcPr>
            <w:tcW w:w="1163" w:type="dxa"/>
            <w:shd w:val="clear" w:color="auto" w:fill="auto"/>
            <w:tcMar>
              <w:left w:w="28" w:type="dxa"/>
              <w:right w:w="28" w:type="dxa"/>
            </w:tcMar>
            <w:vAlign w:val="center"/>
          </w:tcPr>
          <w:p w:rsidR="005D27AC" w:rsidRPr="00122B90" w:rsidRDefault="003F2F08" w:rsidP="00122B90">
            <w:pPr>
              <w:pStyle w:val="af3"/>
            </w:pPr>
            <w:r w:rsidRPr="00122B90">
              <w:t>0,0020702</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0,0019753</w:t>
            </w:r>
          </w:p>
        </w:tc>
        <w:tc>
          <w:tcPr>
            <w:tcW w:w="935" w:type="dxa"/>
            <w:shd w:val="clear" w:color="auto" w:fill="auto"/>
            <w:tcMar>
              <w:left w:w="28" w:type="dxa"/>
              <w:right w:w="28" w:type="dxa"/>
            </w:tcMar>
            <w:vAlign w:val="center"/>
          </w:tcPr>
          <w:p w:rsidR="005D27AC" w:rsidRPr="00122B90" w:rsidRDefault="003F2F08" w:rsidP="00122B90">
            <w:pPr>
              <w:pStyle w:val="af3"/>
            </w:pPr>
            <w:r w:rsidRPr="00122B90">
              <w:t>0,0020702</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0,0019753</w:t>
            </w:r>
          </w:p>
        </w:tc>
      </w:tr>
      <w:tr w:rsidR="005D27AC" w:rsidRPr="00122B90">
        <w:trPr>
          <w:trHeight w:val="230"/>
        </w:trPr>
        <w:tc>
          <w:tcPr>
            <w:tcW w:w="1597" w:type="dxa"/>
            <w:vMerge w:val="restart"/>
            <w:shd w:val="clear" w:color="auto" w:fill="auto"/>
            <w:tcMar>
              <w:left w:w="28" w:type="dxa"/>
              <w:right w:w="28" w:type="dxa"/>
            </w:tcMar>
            <w:vAlign w:val="center"/>
          </w:tcPr>
          <w:p w:rsidR="005D27AC" w:rsidRPr="00122B90" w:rsidRDefault="003F2F08" w:rsidP="00122B90">
            <w:pPr>
              <w:pStyle w:val="af3"/>
            </w:pPr>
            <w:r w:rsidRPr="00122B90">
              <w:t>Котельная, с.Койнас</w:t>
            </w:r>
          </w:p>
        </w:tc>
        <w:tc>
          <w:tcPr>
            <w:tcW w:w="863" w:type="dxa"/>
            <w:shd w:val="clear" w:color="auto" w:fill="auto"/>
            <w:tcMar>
              <w:left w:w="28" w:type="dxa"/>
              <w:right w:w="28" w:type="dxa"/>
            </w:tcMar>
          </w:tcPr>
          <w:p w:rsidR="005D27AC" w:rsidRPr="00122B90" w:rsidRDefault="003F2F08" w:rsidP="00122B90">
            <w:pPr>
              <w:pStyle w:val="af3"/>
            </w:pPr>
            <w:r w:rsidRPr="00122B90">
              <w:t>301</w:t>
            </w:r>
          </w:p>
        </w:tc>
        <w:tc>
          <w:tcPr>
            <w:tcW w:w="1726" w:type="dxa"/>
            <w:shd w:val="clear" w:color="auto" w:fill="auto"/>
            <w:tcMar>
              <w:left w:w="28" w:type="dxa"/>
              <w:right w:w="28" w:type="dxa"/>
            </w:tcMar>
          </w:tcPr>
          <w:p w:rsidR="005D27AC" w:rsidRPr="00122B90" w:rsidRDefault="003F2F08" w:rsidP="00122B90">
            <w:pPr>
              <w:pStyle w:val="af3"/>
            </w:pPr>
            <w:r w:rsidRPr="00122B90">
              <w:t>Азота диоксид</w:t>
            </w:r>
          </w:p>
        </w:tc>
        <w:tc>
          <w:tcPr>
            <w:tcW w:w="1163" w:type="dxa"/>
            <w:shd w:val="clear" w:color="auto" w:fill="auto"/>
            <w:tcMar>
              <w:left w:w="28" w:type="dxa"/>
              <w:right w:w="28" w:type="dxa"/>
            </w:tcMar>
          </w:tcPr>
          <w:p w:rsidR="005D27AC" w:rsidRPr="00122B90" w:rsidRDefault="003F2F08" w:rsidP="00122B90">
            <w:pPr>
              <w:pStyle w:val="af3"/>
            </w:pPr>
            <w:r w:rsidRPr="00122B90">
              <w:t>0,061809176</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0,39248827</w:t>
            </w:r>
          </w:p>
        </w:tc>
        <w:tc>
          <w:tcPr>
            <w:tcW w:w="935" w:type="dxa"/>
            <w:shd w:val="clear" w:color="auto" w:fill="auto"/>
            <w:tcMar>
              <w:left w:w="28" w:type="dxa"/>
              <w:right w:w="28" w:type="dxa"/>
            </w:tcMar>
          </w:tcPr>
          <w:p w:rsidR="005D27AC" w:rsidRPr="00122B90" w:rsidRDefault="003F2F08" w:rsidP="00122B90">
            <w:pPr>
              <w:pStyle w:val="af3"/>
            </w:pPr>
            <w:r w:rsidRPr="00122B90">
              <w:t>0,061809176</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0,39248827</w:t>
            </w:r>
          </w:p>
        </w:tc>
      </w:tr>
      <w:tr w:rsidR="005D27AC" w:rsidRPr="00122B90">
        <w:trPr>
          <w:trHeight w:val="231"/>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304</w:t>
            </w:r>
          </w:p>
        </w:tc>
        <w:tc>
          <w:tcPr>
            <w:tcW w:w="1726" w:type="dxa"/>
            <w:shd w:val="clear" w:color="auto" w:fill="auto"/>
            <w:tcMar>
              <w:left w:w="28" w:type="dxa"/>
              <w:right w:w="28" w:type="dxa"/>
            </w:tcMar>
          </w:tcPr>
          <w:p w:rsidR="005D27AC" w:rsidRPr="00122B90" w:rsidRDefault="003F2F08" w:rsidP="00122B90">
            <w:pPr>
              <w:pStyle w:val="af3"/>
            </w:pPr>
            <w:r w:rsidRPr="00122B90">
              <w:t>Азота оксид</w:t>
            </w:r>
          </w:p>
        </w:tc>
        <w:tc>
          <w:tcPr>
            <w:tcW w:w="1163" w:type="dxa"/>
            <w:shd w:val="clear" w:color="auto" w:fill="auto"/>
            <w:tcMar>
              <w:left w:w="28" w:type="dxa"/>
              <w:right w:w="28" w:type="dxa"/>
            </w:tcMar>
          </w:tcPr>
          <w:p w:rsidR="005D27AC" w:rsidRPr="00122B90" w:rsidRDefault="003F2F08" w:rsidP="00122B90">
            <w:pPr>
              <w:pStyle w:val="af3"/>
            </w:pPr>
            <w:r w:rsidRPr="00122B90">
              <w:t>0,010043991</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0,063779344</w:t>
            </w:r>
          </w:p>
        </w:tc>
        <w:tc>
          <w:tcPr>
            <w:tcW w:w="935" w:type="dxa"/>
            <w:shd w:val="clear" w:color="auto" w:fill="auto"/>
            <w:tcMar>
              <w:left w:w="28" w:type="dxa"/>
              <w:right w:w="28" w:type="dxa"/>
            </w:tcMar>
          </w:tcPr>
          <w:p w:rsidR="005D27AC" w:rsidRPr="00122B90" w:rsidRDefault="003F2F08" w:rsidP="00122B90">
            <w:pPr>
              <w:pStyle w:val="af3"/>
            </w:pPr>
            <w:r w:rsidRPr="00122B90">
              <w:t>0,010043991</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0,063779344</w:t>
            </w:r>
          </w:p>
        </w:tc>
      </w:tr>
      <w:tr w:rsidR="005D27AC" w:rsidRPr="00122B90">
        <w:trPr>
          <w:trHeight w:val="230"/>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328</w:t>
            </w:r>
          </w:p>
        </w:tc>
        <w:tc>
          <w:tcPr>
            <w:tcW w:w="1726" w:type="dxa"/>
            <w:shd w:val="clear" w:color="auto" w:fill="auto"/>
            <w:tcMar>
              <w:left w:w="28" w:type="dxa"/>
              <w:right w:w="28" w:type="dxa"/>
            </w:tcMar>
          </w:tcPr>
          <w:p w:rsidR="005D27AC" w:rsidRPr="00122B90" w:rsidRDefault="003F2F08" w:rsidP="00122B90">
            <w:pPr>
              <w:pStyle w:val="af3"/>
            </w:pPr>
            <w:r w:rsidRPr="00122B90">
              <w:t>Сажа</w:t>
            </w:r>
          </w:p>
        </w:tc>
        <w:tc>
          <w:tcPr>
            <w:tcW w:w="1163" w:type="dxa"/>
            <w:shd w:val="clear" w:color="auto" w:fill="auto"/>
            <w:tcMar>
              <w:left w:w="28" w:type="dxa"/>
              <w:right w:w="28" w:type="dxa"/>
            </w:tcMar>
          </w:tcPr>
          <w:p w:rsidR="005D27AC" w:rsidRPr="00122B90" w:rsidRDefault="003F2F08" w:rsidP="00122B90">
            <w:pPr>
              <w:pStyle w:val="af3"/>
            </w:pPr>
            <w:r w:rsidRPr="00122B90">
              <w:t>0,312729498</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1,985832313</w:t>
            </w:r>
          </w:p>
        </w:tc>
        <w:tc>
          <w:tcPr>
            <w:tcW w:w="935" w:type="dxa"/>
            <w:shd w:val="clear" w:color="auto" w:fill="auto"/>
            <w:tcMar>
              <w:left w:w="28" w:type="dxa"/>
              <w:right w:w="28" w:type="dxa"/>
            </w:tcMar>
          </w:tcPr>
          <w:p w:rsidR="005D27AC" w:rsidRPr="00122B90" w:rsidRDefault="003F2F08" w:rsidP="00122B90">
            <w:pPr>
              <w:pStyle w:val="af3"/>
            </w:pPr>
            <w:r w:rsidRPr="00122B90">
              <w:t>0,312729498</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1,985832313</w:t>
            </w:r>
          </w:p>
        </w:tc>
      </w:tr>
      <w:tr w:rsidR="005D27AC" w:rsidRPr="00122B90">
        <w:trPr>
          <w:trHeight w:val="231"/>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2902</w:t>
            </w:r>
          </w:p>
        </w:tc>
        <w:tc>
          <w:tcPr>
            <w:tcW w:w="1726" w:type="dxa"/>
            <w:shd w:val="clear" w:color="auto" w:fill="auto"/>
            <w:tcMar>
              <w:left w:w="28" w:type="dxa"/>
              <w:right w:w="28" w:type="dxa"/>
            </w:tcMar>
          </w:tcPr>
          <w:p w:rsidR="005D27AC" w:rsidRPr="00122B90" w:rsidRDefault="003F2F08" w:rsidP="00122B90">
            <w:pPr>
              <w:pStyle w:val="af3"/>
            </w:pPr>
            <w:r w:rsidRPr="00122B90">
              <w:t>Взвешенные вещества</w:t>
            </w:r>
          </w:p>
        </w:tc>
        <w:tc>
          <w:tcPr>
            <w:tcW w:w="1163" w:type="dxa"/>
            <w:shd w:val="clear" w:color="auto" w:fill="auto"/>
            <w:tcMar>
              <w:left w:w="28" w:type="dxa"/>
              <w:right w:w="28" w:type="dxa"/>
            </w:tcMar>
          </w:tcPr>
          <w:p w:rsidR="005D27AC" w:rsidRPr="00122B90" w:rsidRDefault="003F2F08" w:rsidP="00122B90">
            <w:pPr>
              <w:pStyle w:val="af3"/>
            </w:pPr>
            <w:r w:rsidRPr="00122B90">
              <w:t>0,03</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0,1905</w:t>
            </w:r>
          </w:p>
        </w:tc>
        <w:tc>
          <w:tcPr>
            <w:tcW w:w="935" w:type="dxa"/>
            <w:shd w:val="clear" w:color="auto" w:fill="auto"/>
            <w:tcMar>
              <w:left w:w="28" w:type="dxa"/>
              <w:right w:w="28" w:type="dxa"/>
            </w:tcMar>
          </w:tcPr>
          <w:p w:rsidR="005D27AC" w:rsidRPr="00122B90" w:rsidRDefault="003F2F08" w:rsidP="00122B90">
            <w:pPr>
              <w:pStyle w:val="af3"/>
            </w:pPr>
            <w:r w:rsidRPr="00122B90">
              <w:t>0,03</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0,1905</w:t>
            </w:r>
          </w:p>
        </w:tc>
      </w:tr>
      <w:tr w:rsidR="005D27AC" w:rsidRPr="00122B90">
        <w:trPr>
          <w:trHeight w:val="230"/>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337</w:t>
            </w:r>
          </w:p>
        </w:tc>
        <w:tc>
          <w:tcPr>
            <w:tcW w:w="1726" w:type="dxa"/>
            <w:shd w:val="clear" w:color="auto" w:fill="auto"/>
            <w:tcMar>
              <w:left w:w="28" w:type="dxa"/>
              <w:right w:w="28" w:type="dxa"/>
            </w:tcMar>
          </w:tcPr>
          <w:p w:rsidR="005D27AC" w:rsidRPr="00122B90" w:rsidRDefault="003F2F08" w:rsidP="00122B90">
            <w:pPr>
              <w:pStyle w:val="af3"/>
            </w:pPr>
            <w:r w:rsidRPr="00122B90">
              <w:t>Углерода оксид</w:t>
            </w:r>
          </w:p>
        </w:tc>
        <w:tc>
          <w:tcPr>
            <w:tcW w:w="1163" w:type="dxa"/>
            <w:shd w:val="clear" w:color="auto" w:fill="auto"/>
            <w:tcMar>
              <w:left w:w="28" w:type="dxa"/>
              <w:right w:w="28" w:type="dxa"/>
            </w:tcMar>
          </w:tcPr>
          <w:p w:rsidR="005D27AC" w:rsidRPr="00122B90" w:rsidRDefault="003F2F08" w:rsidP="00122B90">
            <w:pPr>
              <w:pStyle w:val="af3"/>
            </w:pPr>
            <w:r w:rsidRPr="00122B90">
              <w:t>1,00156</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6,359906</w:t>
            </w:r>
          </w:p>
        </w:tc>
        <w:tc>
          <w:tcPr>
            <w:tcW w:w="935" w:type="dxa"/>
            <w:shd w:val="clear" w:color="auto" w:fill="auto"/>
            <w:tcMar>
              <w:left w:w="28" w:type="dxa"/>
              <w:right w:w="28" w:type="dxa"/>
            </w:tcMar>
          </w:tcPr>
          <w:p w:rsidR="005D27AC" w:rsidRPr="00122B90" w:rsidRDefault="003F2F08" w:rsidP="00122B90">
            <w:pPr>
              <w:pStyle w:val="af3"/>
            </w:pPr>
            <w:r w:rsidRPr="00122B90">
              <w:t>1,00156</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6,359906</w:t>
            </w:r>
          </w:p>
        </w:tc>
      </w:tr>
      <w:tr w:rsidR="005D27AC" w:rsidRPr="00122B90">
        <w:trPr>
          <w:trHeight w:val="231"/>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703</w:t>
            </w:r>
          </w:p>
        </w:tc>
        <w:tc>
          <w:tcPr>
            <w:tcW w:w="1726" w:type="dxa"/>
            <w:shd w:val="clear" w:color="auto" w:fill="auto"/>
            <w:tcMar>
              <w:left w:w="28" w:type="dxa"/>
              <w:right w:w="28" w:type="dxa"/>
            </w:tcMar>
          </w:tcPr>
          <w:p w:rsidR="005D27AC" w:rsidRPr="00122B90" w:rsidRDefault="003F2F08" w:rsidP="00122B90">
            <w:pPr>
              <w:pStyle w:val="af3"/>
            </w:pPr>
            <w:r w:rsidRPr="00122B90">
              <w:t>Бенз(а)пирен</w:t>
            </w:r>
          </w:p>
        </w:tc>
        <w:tc>
          <w:tcPr>
            <w:tcW w:w="1163" w:type="dxa"/>
            <w:shd w:val="clear" w:color="auto" w:fill="auto"/>
            <w:tcMar>
              <w:left w:w="28" w:type="dxa"/>
              <w:right w:w="28" w:type="dxa"/>
            </w:tcMar>
          </w:tcPr>
          <w:p w:rsidR="005D27AC" w:rsidRPr="00122B90" w:rsidRDefault="003F2F08" w:rsidP="00122B90">
            <w:pPr>
              <w:pStyle w:val="af3"/>
            </w:pPr>
            <w:r w:rsidRPr="00122B90">
              <w:t>8,72284E-06</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5,53457E-05</w:t>
            </w:r>
          </w:p>
        </w:tc>
        <w:tc>
          <w:tcPr>
            <w:tcW w:w="935" w:type="dxa"/>
            <w:shd w:val="clear" w:color="auto" w:fill="auto"/>
            <w:tcMar>
              <w:left w:w="28" w:type="dxa"/>
              <w:right w:w="28" w:type="dxa"/>
            </w:tcMar>
          </w:tcPr>
          <w:p w:rsidR="005D27AC" w:rsidRPr="00122B90" w:rsidRDefault="003F2F08" w:rsidP="00122B90">
            <w:pPr>
              <w:pStyle w:val="af3"/>
            </w:pPr>
            <w:r w:rsidRPr="00122B90">
              <w:t>8,72284E-06</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5,53457E-05</w:t>
            </w:r>
          </w:p>
        </w:tc>
      </w:tr>
      <w:tr w:rsidR="005D27AC" w:rsidRPr="00122B90">
        <w:trPr>
          <w:trHeight w:val="231"/>
        </w:trPr>
        <w:tc>
          <w:tcPr>
            <w:tcW w:w="1597" w:type="dxa"/>
            <w:vMerge w:val="restart"/>
            <w:shd w:val="clear" w:color="auto" w:fill="auto"/>
            <w:tcMar>
              <w:left w:w="28" w:type="dxa"/>
              <w:right w:w="28" w:type="dxa"/>
            </w:tcMar>
            <w:vAlign w:val="center"/>
          </w:tcPr>
          <w:p w:rsidR="005D27AC" w:rsidRPr="00122B90" w:rsidRDefault="003F2F08" w:rsidP="00122B90">
            <w:pPr>
              <w:pStyle w:val="af3"/>
            </w:pPr>
            <w:r w:rsidRPr="00122B90">
              <w:t>Котельная, с.Вожгора</w:t>
            </w:r>
          </w:p>
        </w:tc>
        <w:tc>
          <w:tcPr>
            <w:tcW w:w="863" w:type="dxa"/>
            <w:shd w:val="clear" w:color="auto" w:fill="auto"/>
            <w:tcMar>
              <w:left w:w="28" w:type="dxa"/>
              <w:right w:w="28" w:type="dxa"/>
            </w:tcMar>
          </w:tcPr>
          <w:p w:rsidR="005D27AC" w:rsidRPr="00122B90" w:rsidRDefault="003F2F08" w:rsidP="00122B90">
            <w:pPr>
              <w:pStyle w:val="af3"/>
            </w:pPr>
            <w:r w:rsidRPr="00122B90">
              <w:t>301</w:t>
            </w:r>
          </w:p>
        </w:tc>
        <w:tc>
          <w:tcPr>
            <w:tcW w:w="1726" w:type="dxa"/>
            <w:shd w:val="clear" w:color="auto" w:fill="auto"/>
            <w:tcMar>
              <w:left w:w="28" w:type="dxa"/>
              <w:right w:w="28" w:type="dxa"/>
            </w:tcMar>
          </w:tcPr>
          <w:p w:rsidR="005D27AC" w:rsidRPr="00122B90" w:rsidRDefault="003F2F08" w:rsidP="00122B90">
            <w:pPr>
              <w:pStyle w:val="af3"/>
            </w:pPr>
            <w:r w:rsidRPr="00122B90">
              <w:t>Азота диоксид</w:t>
            </w:r>
          </w:p>
        </w:tc>
        <w:tc>
          <w:tcPr>
            <w:tcW w:w="1163" w:type="dxa"/>
            <w:shd w:val="clear" w:color="auto" w:fill="auto"/>
            <w:tcMar>
              <w:left w:w="28" w:type="dxa"/>
              <w:right w:w="28" w:type="dxa"/>
            </w:tcMar>
          </w:tcPr>
          <w:p w:rsidR="005D27AC" w:rsidRPr="00122B90" w:rsidRDefault="003F2F08" w:rsidP="00122B90">
            <w:pPr>
              <w:pStyle w:val="af3"/>
            </w:pPr>
            <w:r w:rsidRPr="00122B90">
              <w:t>0,115578992</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0,642611888</w:t>
            </w:r>
          </w:p>
        </w:tc>
        <w:tc>
          <w:tcPr>
            <w:tcW w:w="935" w:type="dxa"/>
            <w:shd w:val="clear" w:color="auto" w:fill="auto"/>
            <w:tcMar>
              <w:left w:w="28" w:type="dxa"/>
              <w:right w:w="28" w:type="dxa"/>
            </w:tcMar>
          </w:tcPr>
          <w:p w:rsidR="005D27AC" w:rsidRPr="00122B90" w:rsidRDefault="003F2F08" w:rsidP="00122B90">
            <w:pPr>
              <w:pStyle w:val="af3"/>
            </w:pPr>
            <w:r w:rsidRPr="00122B90">
              <w:t>0,115578992</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0,642611888</w:t>
            </w:r>
          </w:p>
        </w:tc>
      </w:tr>
      <w:tr w:rsidR="005D27AC" w:rsidRPr="00122B90">
        <w:trPr>
          <w:trHeight w:val="230"/>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304</w:t>
            </w:r>
          </w:p>
        </w:tc>
        <w:tc>
          <w:tcPr>
            <w:tcW w:w="1726" w:type="dxa"/>
            <w:shd w:val="clear" w:color="auto" w:fill="auto"/>
            <w:tcMar>
              <w:left w:w="28" w:type="dxa"/>
              <w:right w:w="28" w:type="dxa"/>
            </w:tcMar>
          </w:tcPr>
          <w:p w:rsidR="005D27AC" w:rsidRPr="00122B90" w:rsidRDefault="003F2F08" w:rsidP="00122B90">
            <w:pPr>
              <w:pStyle w:val="af3"/>
            </w:pPr>
            <w:r w:rsidRPr="00122B90">
              <w:t>Азота оксид</w:t>
            </w:r>
          </w:p>
        </w:tc>
        <w:tc>
          <w:tcPr>
            <w:tcW w:w="1163" w:type="dxa"/>
            <w:shd w:val="clear" w:color="auto" w:fill="auto"/>
            <w:tcMar>
              <w:left w:w="28" w:type="dxa"/>
              <w:right w:w="28" w:type="dxa"/>
            </w:tcMar>
          </w:tcPr>
          <w:p w:rsidR="005D27AC" w:rsidRPr="00122B90" w:rsidRDefault="003F2F08" w:rsidP="00122B90">
            <w:pPr>
              <w:pStyle w:val="af3"/>
            </w:pPr>
            <w:r w:rsidRPr="00122B90">
              <w:t>0,018781586</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0,104424432</w:t>
            </w:r>
          </w:p>
        </w:tc>
        <w:tc>
          <w:tcPr>
            <w:tcW w:w="935" w:type="dxa"/>
            <w:shd w:val="clear" w:color="auto" w:fill="auto"/>
            <w:tcMar>
              <w:left w:w="28" w:type="dxa"/>
              <w:right w:w="28" w:type="dxa"/>
            </w:tcMar>
          </w:tcPr>
          <w:p w:rsidR="005D27AC" w:rsidRPr="00122B90" w:rsidRDefault="003F2F08" w:rsidP="00122B90">
            <w:pPr>
              <w:pStyle w:val="af3"/>
            </w:pPr>
            <w:r w:rsidRPr="00122B90">
              <w:t>0,018781586</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0,104424432</w:t>
            </w:r>
          </w:p>
        </w:tc>
      </w:tr>
      <w:tr w:rsidR="005D27AC" w:rsidRPr="00122B90">
        <w:trPr>
          <w:trHeight w:val="231"/>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328</w:t>
            </w:r>
          </w:p>
        </w:tc>
        <w:tc>
          <w:tcPr>
            <w:tcW w:w="1726" w:type="dxa"/>
            <w:shd w:val="clear" w:color="auto" w:fill="auto"/>
            <w:tcMar>
              <w:left w:w="28" w:type="dxa"/>
              <w:right w:w="28" w:type="dxa"/>
            </w:tcMar>
          </w:tcPr>
          <w:p w:rsidR="005D27AC" w:rsidRPr="00122B90" w:rsidRDefault="003F2F08" w:rsidP="00122B90">
            <w:pPr>
              <w:pStyle w:val="af3"/>
            </w:pPr>
            <w:r w:rsidRPr="00122B90">
              <w:t>Сажа</w:t>
            </w:r>
          </w:p>
        </w:tc>
        <w:tc>
          <w:tcPr>
            <w:tcW w:w="1163" w:type="dxa"/>
            <w:shd w:val="clear" w:color="auto" w:fill="auto"/>
            <w:tcMar>
              <w:left w:w="28" w:type="dxa"/>
              <w:right w:w="28" w:type="dxa"/>
            </w:tcMar>
          </w:tcPr>
          <w:p w:rsidR="005D27AC" w:rsidRPr="00122B90" w:rsidRDefault="003F2F08" w:rsidP="00122B90">
            <w:pPr>
              <w:pStyle w:val="af3"/>
            </w:pPr>
            <w:r w:rsidRPr="00122B90">
              <w:t>0,609483476</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3,61049645</w:t>
            </w:r>
          </w:p>
        </w:tc>
        <w:tc>
          <w:tcPr>
            <w:tcW w:w="935" w:type="dxa"/>
            <w:shd w:val="clear" w:color="auto" w:fill="auto"/>
            <w:tcMar>
              <w:left w:w="28" w:type="dxa"/>
              <w:right w:w="28" w:type="dxa"/>
            </w:tcMar>
          </w:tcPr>
          <w:p w:rsidR="005D27AC" w:rsidRPr="00122B90" w:rsidRDefault="003F2F08" w:rsidP="00122B90">
            <w:pPr>
              <w:pStyle w:val="af3"/>
            </w:pPr>
            <w:r w:rsidRPr="00122B90">
              <w:t>0,609483476</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3,61049645</w:t>
            </w:r>
          </w:p>
        </w:tc>
      </w:tr>
      <w:tr w:rsidR="005D27AC" w:rsidRPr="00122B90">
        <w:trPr>
          <w:trHeight w:val="230"/>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330</w:t>
            </w:r>
          </w:p>
        </w:tc>
        <w:tc>
          <w:tcPr>
            <w:tcW w:w="1726" w:type="dxa"/>
            <w:shd w:val="clear" w:color="auto" w:fill="auto"/>
            <w:tcMar>
              <w:left w:w="28" w:type="dxa"/>
              <w:right w:w="28" w:type="dxa"/>
            </w:tcMar>
          </w:tcPr>
          <w:p w:rsidR="005D27AC" w:rsidRPr="00122B90" w:rsidRDefault="003F2F08" w:rsidP="00122B90">
            <w:pPr>
              <w:pStyle w:val="af3"/>
            </w:pPr>
            <w:r w:rsidRPr="00122B90">
              <w:t>Диоксид серы</w:t>
            </w:r>
          </w:p>
        </w:tc>
        <w:tc>
          <w:tcPr>
            <w:tcW w:w="1163" w:type="dxa"/>
            <w:shd w:val="clear" w:color="auto" w:fill="auto"/>
            <w:tcMar>
              <w:left w:w="28" w:type="dxa"/>
              <w:right w:w="28" w:type="dxa"/>
            </w:tcMar>
          </w:tcPr>
          <w:p w:rsidR="005D27AC" w:rsidRPr="00122B90" w:rsidRDefault="003F2F08" w:rsidP="00122B90">
            <w:pPr>
              <w:pStyle w:val="af3"/>
            </w:pPr>
            <w:r w:rsidRPr="00122B90">
              <w:t>0,2033496</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0,3731004</w:t>
            </w:r>
          </w:p>
        </w:tc>
        <w:tc>
          <w:tcPr>
            <w:tcW w:w="935" w:type="dxa"/>
            <w:shd w:val="clear" w:color="auto" w:fill="auto"/>
            <w:tcMar>
              <w:left w:w="28" w:type="dxa"/>
              <w:right w:w="28" w:type="dxa"/>
            </w:tcMar>
          </w:tcPr>
          <w:p w:rsidR="005D27AC" w:rsidRPr="00122B90" w:rsidRDefault="003F2F08" w:rsidP="00122B90">
            <w:pPr>
              <w:pStyle w:val="af3"/>
            </w:pPr>
            <w:r w:rsidRPr="00122B90">
              <w:t>0,2033496</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0,3731004</w:t>
            </w:r>
          </w:p>
        </w:tc>
      </w:tr>
      <w:tr w:rsidR="005D27AC" w:rsidRPr="00122B90">
        <w:trPr>
          <w:trHeight w:val="231"/>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337</w:t>
            </w:r>
          </w:p>
        </w:tc>
        <w:tc>
          <w:tcPr>
            <w:tcW w:w="1726" w:type="dxa"/>
            <w:shd w:val="clear" w:color="auto" w:fill="auto"/>
            <w:tcMar>
              <w:left w:w="28" w:type="dxa"/>
              <w:right w:w="28" w:type="dxa"/>
            </w:tcMar>
          </w:tcPr>
          <w:p w:rsidR="005D27AC" w:rsidRPr="00122B90" w:rsidRDefault="003F2F08" w:rsidP="00122B90">
            <w:pPr>
              <w:pStyle w:val="af3"/>
            </w:pPr>
            <w:r w:rsidRPr="00122B90">
              <w:t>Углерода оксид</w:t>
            </w:r>
          </w:p>
        </w:tc>
        <w:tc>
          <w:tcPr>
            <w:tcW w:w="1163" w:type="dxa"/>
            <w:shd w:val="clear" w:color="auto" w:fill="auto"/>
            <w:tcMar>
              <w:left w:w="28" w:type="dxa"/>
              <w:right w:w="28" w:type="dxa"/>
            </w:tcMar>
          </w:tcPr>
          <w:p w:rsidR="005D27AC" w:rsidRPr="00122B90" w:rsidRDefault="003F2F08" w:rsidP="00122B90">
            <w:pPr>
              <w:pStyle w:val="af3"/>
            </w:pPr>
            <w:r w:rsidRPr="00122B90">
              <w:t>1,269201536</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6,31955872</w:t>
            </w:r>
          </w:p>
        </w:tc>
        <w:tc>
          <w:tcPr>
            <w:tcW w:w="935" w:type="dxa"/>
            <w:shd w:val="clear" w:color="auto" w:fill="auto"/>
            <w:tcMar>
              <w:left w:w="28" w:type="dxa"/>
              <w:right w:w="28" w:type="dxa"/>
            </w:tcMar>
          </w:tcPr>
          <w:p w:rsidR="005D27AC" w:rsidRPr="00122B90" w:rsidRDefault="003F2F08" w:rsidP="00122B90">
            <w:pPr>
              <w:pStyle w:val="af3"/>
            </w:pPr>
            <w:r w:rsidRPr="00122B90">
              <w:t>1,269201536</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6,31955872</w:t>
            </w:r>
          </w:p>
        </w:tc>
      </w:tr>
      <w:tr w:rsidR="005D27AC" w:rsidRPr="00122B90">
        <w:trPr>
          <w:trHeight w:val="230"/>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2908</w:t>
            </w:r>
          </w:p>
        </w:tc>
        <w:tc>
          <w:tcPr>
            <w:tcW w:w="1726" w:type="dxa"/>
            <w:shd w:val="clear" w:color="auto" w:fill="auto"/>
            <w:tcMar>
              <w:left w:w="28" w:type="dxa"/>
              <w:right w:w="28" w:type="dxa"/>
            </w:tcMar>
          </w:tcPr>
          <w:p w:rsidR="005D27AC" w:rsidRPr="00122B90" w:rsidRDefault="003F2F08" w:rsidP="00122B90">
            <w:pPr>
              <w:pStyle w:val="af3"/>
            </w:pPr>
            <w:r w:rsidRPr="00122B90">
              <w:t>Пыль неорганическая</w:t>
            </w:r>
          </w:p>
        </w:tc>
        <w:tc>
          <w:tcPr>
            <w:tcW w:w="1163" w:type="dxa"/>
            <w:shd w:val="clear" w:color="auto" w:fill="auto"/>
            <w:tcMar>
              <w:left w:w="28" w:type="dxa"/>
              <w:right w:w="28" w:type="dxa"/>
            </w:tcMar>
          </w:tcPr>
          <w:p w:rsidR="005D27AC" w:rsidRPr="00122B90" w:rsidRDefault="003F2F08" w:rsidP="00122B90">
            <w:pPr>
              <w:pStyle w:val="af3"/>
            </w:pPr>
            <w:r w:rsidRPr="00122B90">
              <w:t>0,68061</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1,249</w:t>
            </w:r>
          </w:p>
        </w:tc>
        <w:tc>
          <w:tcPr>
            <w:tcW w:w="935" w:type="dxa"/>
            <w:shd w:val="clear" w:color="auto" w:fill="auto"/>
            <w:tcMar>
              <w:left w:w="28" w:type="dxa"/>
              <w:right w:w="28" w:type="dxa"/>
            </w:tcMar>
          </w:tcPr>
          <w:p w:rsidR="005D27AC" w:rsidRPr="00122B90" w:rsidRDefault="003F2F08" w:rsidP="00122B90">
            <w:pPr>
              <w:pStyle w:val="af3"/>
            </w:pPr>
            <w:r w:rsidRPr="00122B90">
              <w:t>0,68061</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1,249</w:t>
            </w:r>
          </w:p>
        </w:tc>
      </w:tr>
      <w:tr w:rsidR="005D27AC" w:rsidRPr="00122B90">
        <w:trPr>
          <w:trHeight w:val="231"/>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703</w:t>
            </w:r>
          </w:p>
        </w:tc>
        <w:tc>
          <w:tcPr>
            <w:tcW w:w="1726" w:type="dxa"/>
            <w:shd w:val="clear" w:color="auto" w:fill="auto"/>
            <w:tcMar>
              <w:left w:w="28" w:type="dxa"/>
              <w:right w:w="28" w:type="dxa"/>
            </w:tcMar>
          </w:tcPr>
          <w:p w:rsidR="005D27AC" w:rsidRPr="00122B90" w:rsidRDefault="003F2F08" w:rsidP="00122B90">
            <w:pPr>
              <w:pStyle w:val="af3"/>
            </w:pPr>
            <w:r w:rsidRPr="00122B90">
              <w:t>Бенз(а)пирен</w:t>
            </w:r>
          </w:p>
        </w:tc>
        <w:tc>
          <w:tcPr>
            <w:tcW w:w="1163" w:type="dxa"/>
            <w:shd w:val="clear" w:color="auto" w:fill="auto"/>
            <w:tcMar>
              <w:left w:w="28" w:type="dxa"/>
              <w:right w:w="28" w:type="dxa"/>
            </w:tcMar>
          </w:tcPr>
          <w:p w:rsidR="005D27AC" w:rsidRPr="00122B90" w:rsidRDefault="003F2F08" w:rsidP="00122B90">
            <w:pPr>
              <w:pStyle w:val="af3"/>
            </w:pPr>
            <w:r w:rsidRPr="00122B90">
              <w:t>2,31592E-06</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1,48194E-05</w:t>
            </w:r>
          </w:p>
        </w:tc>
        <w:tc>
          <w:tcPr>
            <w:tcW w:w="935" w:type="dxa"/>
            <w:shd w:val="clear" w:color="auto" w:fill="auto"/>
            <w:tcMar>
              <w:left w:w="28" w:type="dxa"/>
              <w:right w:w="28" w:type="dxa"/>
            </w:tcMar>
          </w:tcPr>
          <w:p w:rsidR="005D27AC" w:rsidRPr="00122B90" w:rsidRDefault="003F2F08" w:rsidP="00122B90">
            <w:pPr>
              <w:pStyle w:val="af3"/>
            </w:pPr>
            <w:r w:rsidRPr="00122B90">
              <w:t>2,31592E-06</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1,48194E-05</w:t>
            </w:r>
          </w:p>
        </w:tc>
      </w:tr>
      <w:tr w:rsidR="005D27AC" w:rsidRPr="00122B90">
        <w:trPr>
          <w:trHeight w:val="230"/>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2902</w:t>
            </w:r>
          </w:p>
        </w:tc>
        <w:tc>
          <w:tcPr>
            <w:tcW w:w="1726" w:type="dxa"/>
            <w:shd w:val="clear" w:color="auto" w:fill="auto"/>
            <w:tcMar>
              <w:left w:w="28" w:type="dxa"/>
              <w:right w:w="28" w:type="dxa"/>
            </w:tcMar>
          </w:tcPr>
          <w:p w:rsidR="005D27AC" w:rsidRPr="00122B90" w:rsidRDefault="003F2F08" w:rsidP="00122B90">
            <w:pPr>
              <w:pStyle w:val="af3"/>
            </w:pPr>
            <w:r w:rsidRPr="00122B90">
              <w:t>Взвешенные вещества</w:t>
            </w:r>
          </w:p>
        </w:tc>
        <w:tc>
          <w:tcPr>
            <w:tcW w:w="1163" w:type="dxa"/>
            <w:shd w:val="clear" w:color="auto" w:fill="auto"/>
            <w:tcMar>
              <w:left w:w="28" w:type="dxa"/>
              <w:right w:w="28" w:type="dxa"/>
            </w:tcMar>
          </w:tcPr>
          <w:p w:rsidR="005D27AC" w:rsidRPr="00122B90" w:rsidRDefault="003F2F08" w:rsidP="00122B90">
            <w:pPr>
              <w:pStyle w:val="af3"/>
            </w:pPr>
            <w:r w:rsidRPr="00122B90">
              <w:t>0,031398</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0,29622</w:t>
            </w:r>
          </w:p>
        </w:tc>
        <w:tc>
          <w:tcPr>
            <w:tcW w:w="935" w:type="dxa"/>
            <w:shd w:val="clear" w:color="auto" w:fill="auto"/>
            <w:tcMar>
              <w:left w:w="28" w:type="dxa"/>
              <w:right w:w="28" w:type="dxa"/>
            </w:tcMar>
          </w:tcPr>
          <w:p w:rsidR="005D27AC" w:rsidRPr="00122B90" w:rsidRDefault="003F2F08" w:rsidP="00122B90">
            <w:pPr>
              <w:pStyle w:val="af3"/>
            </w:pPr>
            <w:r w:rsidRPr="00122B90">
              <w:t>0,031398</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0,29622</w:t>
            </w:r>
          </w:p>
        </w:tc>
      </w:tr>
      <w:tr w:rsidR="005D27AC" w:rsidRPr="00122B90">
        <w:trPr>
          <w:trHeight w:val="231"/>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3749</w:t>
            </w:r>
          </w:p>
        </w:tc>
        <w:tc>
          <w:tcPr>
            <w:tcW w:w="1726" w:type="dxa"/>
            <w:shd w:val="clear" w:color="auto" w:fill="auto"/>
            <w:tcMar>
              <w:left w:w="28" w:type="dxa"/>
              <w:right w:w="28" w:type="dxa"/>
            </w:tcMar>
          </w:tcPr>
          <w:p w:rsidR="005D27AC" w:rsidRPr="00122B90" w:rsidRDefault="003F2F08" w:rsidP="00122B90">
            <w:pPr>
              <w:pStyle w:val="af3"/>
            </w:pPr>
            <w:r w:rsidRPr="00122B90">
              <w:t xml:space="preserve">Пыль каменного угля </w:t>
            </w:r>
          </w:p>
        </w:tc>
        <w:tc>
          <w:tcPr>
            <w:tcW w:w="1163" w:type="dxa"/>
            <w:shd w:val="clear" w:color="auto" w:fill="auto"/>
            <w:tcMar>
              <w:left w:w="28" w:type="dxa"/>
              <w:right w:w="28" w:type="dxa"/>
            </w:tcMar>
            <w:vAlign w:val="center"/>
          </w:tcPr>
          <w:p w:rsidR="005D27AC" w:rsidRPr="00122B90" w:rsidRDefault="003F2F08" w:rsidP="00122B90">
            <w:pPr>
              <w:pStyle w:val="af3"/>
            </w:pPr>
            <w:r w:rsidRPr="00122B90">
              <w:t>0,007445</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vAlign w:val="center"/>
          </w:tcPr>
          <w:p w:rsidR="005D27AC" w:rsidRPr="00122B90" w:rsidRDefault="003F2F08" w:rsidP="00122B90">
            <w:pPr>
              <w:pStyle w:val="af3"/>
            </w:pPr>
            <w:r w:rsidRPr="00122B90">
              <w:t>0,000892084</w:t>
            </w:r>
          </w:p>
        </w:tc>
        <w:tc>
          <w:tcPr>
            <w:tcW w:w="935" w:type="dxa"/>
            <w:shd w:val="clear" w:color="auto" w:fill="auto"/>
            <w:tcMar>
              <w:left w:w="28" w:type="dxa"/>
              <w:right w:w="28" w:type="dxa"/>
            </w:tcMar>
            <w:vAlign w:val="center"/>
          </w:tcPr>
          <w:p w:rsidR="005D27AC" w:rsidRPr="00122B90" w:rsidRDefault="003F2F08" w:rsidP="00122B90">
            <w:pPr>
              <w:pStyle w:val="af3"/>
            </w:pPr>
            <w:r w:rsidRPr="00122B90">
              <w:t>0,007445</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vAlign w:val="center"/>
          </w:tcPr>
          <w:p w:rsidR="005D27AC" w:rsidRPr="00122B90" w:rsidRDefault="003F2F08" w:rsidP="00122B90">
            <w:pPr>
              <w:pStyle w:val="af3"/>
            </w:pPr>
            <w:r w:rsidRPr="00122B90">
              <w:t>0,000892084</w:t>
            </w:r>
          </w:p>
        </w:tc>
      </w:tr>
      <w:tr w:rsidR="005D27AC" w:rsidRPr="00122B90">
        <w:trPr>
          <w:trHeight w:val="231"/>
        </w:trPr>
        <w:tc>
          <w:tcPr>
            <w:tcW w:w="1597" w:type="dxa"/>
            <w:vMerge w:val="restart"/>
            <w:shd w:val="clear" w:color="auto" w:fill="auto"/>
            <w:tcMar>
              <w:left w:w="28" w:type="dxa"/>
              <w:right w:w="28" w:type="dxa"/>
            </w:tcMar>
            <w:vAlign w:val="center"/>
          </w:tcPr>
          <w:p w:rsidR="005D27AC" w:rsidRPr="00122B90" w:rsidRDefault="003F2F08" w:rsidP="00122B90">
            <w:pPr>
              <w:pStyle w:val="af3"/>
            </w:pPr>
            <w:r w:rsidRPr="00122B90">
              <w:t>Котельная, сЮрома</w:t>
            </w:r>
          </w:p>
        </w:tc>
        <w:tc>
          <w:tcPr>
            <w:tcW w:w="863" w:type="dxa"/>
            <w:shd w:val="clear" w:color="auto" w:fill="auto"/>
            <w:tcMar>
              <w:left w:w="28" w:type="dxa"/>
              <w:right w:w="28" w:type="dxa"/>
            </w:tcMar>
          </w:tcPr>
          <w:p w:rsidR="005D27AC" w:rsidRPr="00122B90" w:rsidRDefault="003F2F08" w:rsidP="00122B90">
            <w:pPr>
              <w:pStyle w:val="af3"/>
            </w:pPr>
            <w:r w:rsidRPr="00122B90">
              <w:t>301</w:t>
            </w:r>
          </w:p>
        </w:tc>
        <w:tc>
          <w:tcPr>
            <w:tcW w:w="1726" w:type="dxa"/>
            <w:shd w:val="clear" w:color="auto" w:fill="auto"/>
            <w:tcMar>
              <w:left w:w="28" w:type="dxa"/>
              <w:right w:w="28" w:type="dxa"/>
            </w:tcMar>
          </w:tcPr>
          <w:p w:rsidR="005D27AC" w:rsidRPr="00122B90" w:rsidRDefault="003F2F08" w:rsidP="00122B90">
            <w:pPr>
              <w:pStyle w:val="af3"/>
            </w:pPr>
            <w:r w:rsidRPr="00122B90">
              <w:t>Азота диоксид</w:t>
            </w:r>
          </w:p>
        </w:tc>
        <w:tc>
          <w:tcPr>
            <w:tcW w:w="1163" w:type="dxa"/>
            <w:shd w:val="clear" w:color="auto" w:fill="auto"/>
            <w:tcMar>
              <w:left w:w="28" w:type="dxa"/>
              <w:right w:w="28" w:type="dxa"/>
            </w:tcMar>
          </w:tcPr>
          <w:p w:rsidR="005D27AC" w:rsidRPr="00122B90" w:rsidRDefault="003F2F08" w:rsidP="00122B90">
            <w:pPr>
              <w:pStyle w:val="af3"/>
            </w:pPr>
            <w:r w:rsidRPr="00122B90">
              <w:t>0,083050536</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0,40748579</w:t>
            </w:r>
          </w:p>
        </w:tc>
        <w:tc>
          <w:tcPr>
            <w:tcW w:w="935" w:type="dxa"/>
            <w:shd w:val="clear" w:color="auto" w:fill="auto"/>
            <w:tcMar>
              <w:left w:w="28" w:type="dxa"/>
              <w:right w:w="28" w:type="dxa"/>
            </w:tcMar>
          </w:tcPr>
          <w:p w:rsidR="005D27AC" w:rsidRPr="00122B90" w:rsidRDefault="003F2F08" w:rsidP="00122B90">
            <w:pPr>
              <w:pStyle w:val="af3"/>
            </w:pPr>
            <w:r w:rsidRPr="00122B90">
              <w:t>0,083050536</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0,40748579</w:t>
            </w:r>
          </w:p>
        </w:tc>
      </w:tr>
      <w:tr w:rsidR="005D27AC" w:rsidRPr="00122B90">
        <w:trPr>
          <w:trHeight w:val="230"/>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304</w:t>
            </w:r>
          </w:p>
        </w:tc>
        <w:tc>
          <w:tcPr>
            <w:tcW w:w="1726" w:type="dxa"/>
            <w:shd w:val="clear" w:color="auto" w:fill="auto"/>
            <w:tcMar>
              <w:left w:w="28" w:type="dxa"/>
              <w:right w:w="28" w:type="dxa"/>
            </w:tcMar>
          </w:tcPr>
          <w:p w:rsidR="005D27AC" w:rsidRPr="00122B90" w:rsidRDefault="003F2F08" w:rsidP="00122B90">
            <w:pPr>
              <w:pStyle w:val="af3"/>
            </w:pPr>
            <w:r w:rsidRPr="00122B90">
              <w:t>Азота оксид</w:t>
            </w:r>
          </w:p>
        </w:tc>
        <w:tc>
          <w:tcPr>
            <w:tcW w:w="1163" w:type="dxa"/>
            <w:shd w:val="clear" w:color="auto" w:fill="auto"/>
            <w:tcMar>
              <w:left w:w="28" w:type="dxa"/>
              <w:right w:w="28" w:type="dxa"/>
            </w:tcMar>
          </w:tcPr>
          <w:p w:rsidR="005D27AC" w:rsidRPr="00122B90" w:rsidRDefault="003F2F08" w:rsidP="00122B90">
            <w:pPr>
              <w:pStyle w:val="af3"/>
            </w:pPr>
            <w:r w:rsidRPr="00122B90">
              <w:t>0,013495712</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0,066216441</w:t>
            </w:r>
          </w:p>
        </w:tc>
        <w:tc>
          <w:tcPr>
            <w:tcW w:w="935" w:type="dxa"/>
            <w:shd w:val="clear" w:color="auto" w:fill="auto"/>
            <w:tcMar>
              <w:left w:w="28" w:type="dxa"/>
              <w:right w:w="28" w:type="dxa"/>
            </w:tcMar>
          </w:tcPr>
          <w:p w:rsidR="005D27AC" w:rsidRPr="00122B90" w:rsidRDefault="003F2F08" w:rsidP="00122B90">
            <w:pPr>
              <w:pStyle w:val="af3"/>
            </w:pPr>
            <w:r w:rsidRPr="00122B90">
              <w:t>0,013495712</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0,066216441</w:t>
            </w:r>
          </w:p>
        </w:tc>
      </w:tr>
      <w:tr w:rsidR="005D27AC" w:rsidRPr="00122B90">
        <w:trPr>
          <w:trHeight w:val="231"/>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328</w:t>
            </w:r>
          </w:p>
        </w:tc>
        <w:tc>
          <w:tcPr>
            <w:tcW w:w="1726" w:type="dxa"/>
            <w:shd w:val="clear" w:color="auto" w:fill="auto"/>
            <w:tcMar>
              <w:left w:w="28" w:type="dxa"/>
              <w:right w:w="28" w:type="dxa"/>
            </w:tcMar>
          </w:tcPr>
          <w:p w:rsidR="005D27AC" w:rsidRPr="00122B90" w:rsidRDefault="003F2F08" w:rsidP="00122B90">
            <w:pPr>
              <w:pStyle w:val="af3"/>
            </w:pPr>
            <w:r w:rsidRPr="00122B90">
              <w:t>Сажа</w:t>
            </w:r>
          </w:p>
        </w:tc>
        <w:tc>
          <w:tcPr>
            <w:tcW w:w="1163" w:type="dxa"/>
            <w:shd w:val="clear" w:color="auto" w:fill="auto"/>
            <w:tcMar>
              <w:left w:w="28" w:type="dxa"/>
              <w:right w:w="28" w:type="dxa"/>
            </w:tcMar>
          </w:tcPr>
          <w:p w:rsidR="005D27AC" w:rsidRPr="00122B90" w:rsidRDefault="003F2F08" w:rsidP="00122B90">
            <w:pPr>
              <w:pStyle w:val="af3"/>
            </w:pPr>
            <w:r w:rsidRPr="00122B90">
              <w:t>0,463601469</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2,356310404</w:t>
            </w:r>
          </w:p>
        </w:tc>
        <w:tc>
          <w:tcPr>
            <w:tcW w:w="935" w:type="dxa"/>
            <w:shd w:val="clear" w:color="auto" w:fill="auto"/>
            <w:tcMar>
              <w:left w:w="28" w:type="dxa"/>
              <w:right w:w="28" w:type="dxa"/>
            </w:tcMar>
          </w:tcPr>
          <w:p w:rsidR="005D27AC" w:rsidRPr="00122B90" w:rsidRDefault="003F2F08" w:rsidP="00122B90">
            <w:pPr>
              <w:pStyle w:val="af3"/>
            </w:pPr>
            <w:r w:rsidRPr="00122B90">
              <w:t>0,463601469</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2,356310404</w:t>
            </w:r>
          </w:p>
        </w:tc>
      </w:tr>
      <w:tr w:rsidR="005D27AC" w:rsidRPr="00122B90">
        <w:trPr>
          <w:trHeight w:val="230"/>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330</w:t>
            </w:r>
          </w:p>
        </w:tc>
        <w:tc>
          <w:tcPr>
            <w:tcW w:w="1726" w:type="dxa"/>
            <w:shd w:val="clear" w:color="auto" w:fill="auto"/>
            <w:tcMar>
              <w:left w:w="28" w:type="dxa"/>
              <w:right w:w="28" w:type="dxa"/>
            </w:tcMar>
          </w:tcPr>
          <w:p w:rsidR="005D27AC" w:rsidRPr="00122B90" w:rsidRDefault="003F2F08" w:rsidP="00122B90">
            <w:pPr>
              <w:pStyle w:val="af3"/>
            </w:pPr>
            <w:r w:rsidRPr="00122B90">
              <w:t>Диоксид серы</w:t>
            </w:r>
          </w:p>
        </w:tc>
        <w:tc>
          <w:tcPr>
            <w:tcW w:w="1163" w:type="dxa"/>
            <w:shd w:val="clear" w:color="auto" w:fill="auto"/>
            <w:tcMar>
              <w:left w:w="28" w:type="dxa"/>
              <w:right w:w="28" w:type="dxa"/>
            </w:tcMar>
          </w:tcPr>
          <w:p w:rsidR="005D27AC" w:rsidRPr="00122B90" w:rsidRDefault="003F2F08" w:rsidP="00122B90">
            <w:pPr>
              <w:pStyle w:val="af3"/>
            </w:pPr>
            <w:r w:rsidRPr="00122B90">
              <w:t>0,169092</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0,6069744</w:t>
            </w:r>
          </w:p>
        </w:tc>
        <w:tc>
          <w:tcPr>
            <w:tcW w:w="935" w:type="dxa"/>
            <w:shd w:val="clear" w:color="auto" w:fill="auto"/>
            <w:tcMar>
              <w:left w:w="28" w:type="dxa"/>
              <w:right w:w="28" w:type="dxa"/>
            </w:tcMar>
          </w:tcPr>
          <w:p w:rsidR="005D27AC" w:rsidRPr="00122B90" w:rsidRDefault="003F2F08" w:rsidP="00122B90">
            <w:pPr>
              <w:pStyle w:val="af3"/>
            </w:pPr>
            <w:r w:rsidRPr="00122B90">
              <w:t>0,169092</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0,6069744</w:t>
            </w:r>
          </w:p>
        </w:tc>
      </w:tr>
      <w:tr w:rsidR="005D27AC" w:rsidRPr="00122B90">
        <w:trPr>
          <w:trHeight w:val="231"/>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337</w:t>
            </w:r>
          </w:p>
        </w:tc>
        <w:tc>
          <w:tcPr>
            <w:tcW w:w="1726" w:type="dxa"/>
            <w:shd w:val="clear" w:color="auto" w:fill="auto"/>
            <w:tcMar>
              <w:left w:w="28" w:type="dxa"/>
              <w:right w:w="28" w:type="dxa"/>
            </w:tcMar>
          </w:tcPr>
          <w:p w:rsidR="005D27AC" w:rsidRPr="00122B90" w:rsidRDefault="003F2F08" w:rsidP="00122B90">
            <w:pPr>
              <w:pStyle w:val="af3"/>
            </w:pPr>
            <w:r w:rsidRPr="00122B90">
              <w:t>Углерода оксид</w:t>
            </w:r>
          </w:p>
        </w:tc>
        <w:tc>
          <w:tcPr>
            <w:tcW w:w="1163" w:type="dxa"/>
            <w:shd w:val="clear" w:color="auto" w:fill="auto"/>
            <w:tcMar>
              <w:left w:w="28" w:type="dxa"/>
              <w:right w:w="28" w:type="dxa"/>
            </w:tcMar>
          </w:tcPr>
          <w:p w:rsidR="005D27AC" w:rsidRPr="00122B90" w:rsidRDefault="003F2F08" w:rsidP="00122B90">
            <w:pPr>
              <w:pStyle w:val="af3"/>
            </w:pPr>
            <w:r w:rsidRPr="00122B90">
              <w:t>0,986199424</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4,64844416</w:t>
            </w:r>
          </w:p>
        </w:tc>
        <w:tc>
          <w:tcPr>
            <w:tcW w:w="935" w:type="dxa"/>
            <w:shd w:val="clear" w:color="auto" w:fill="auto"/>
            <w:tcMar>
              <w:left w:w="28" w:type="dxa"/>
              <w:right w:w="28" w:type="dxa"/>
            </w:tcMar>
          </w:tcPr>
          <w:p w:rsidR="005D27AC" w:rsidRPr="00122B90" w:rsidRDefault="003F2F08" w:rsidP="00122B90">
            <w:pPr>
              <w:pStyle w:val="af3"/>
            </w:pPr>
            <w:r w:rsidRPr="00122B90">
              <w:t>0,986199424</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4,64844416</w:t>
            </w:r>
          </w:p>
        </w:tc>
      </w:tr>
      <w:tr w:rsidR="005D27AC" w:rsidRPr="00122B90">
        <w:trPr>
          <w:trHeight w:val="230"/>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2908</w:t>
            </w:r>
          </w:p>
        </w:tc>
        <w:tc>
          <w:tcPr>
            <w:tcW w:w="1726" w:type="dxa"/>
            <w:shd w:val="clear" w:color="auto" w:fill="auto"/>
            <w:tcMar>
              <w:left w:w="28" w:type="dxa"/>
              <w:right w:w="28" w:type="dxa"/>
            </w:tcMar>
          </w:tcPr>
          <w:p w:rsidR="005D27AC" w:rsidRPr="00122B90" w:rsidRDefault="003F2F08" w:rsidP="00122B90">
            <w:pPr>
              <w:pStyle w:val="af3"/>
            </w:pPr>
            <w:r w:rsidRPr="00122B90">
              <w:t>Пыль неорганическая</w:t>
            </w:r>
          </w:p>
        </w:tc>
        <w:tc>
          <w:tcPr>
            <w:tcW w:w="1163" w:type="dxa"/>
            <w:shd w:val="clear" w:color="auto" w:fill="auto"/>
            <w:tcMar>
              <w:left w:w="28" w:type="dxa"/>
              <w:right w:w="28" w:type="dxa"/>
            </w:tcMar>
          </w:tcPr>
          <w:p w:rsidR="005D27AC" w:rsidRPr="00122B90" w:rsidRDefault="003F2F08" w:rsidP="00122B90">
            <w:pPr>
              <w:pStyle w:val="af3"/>
            </w:pPr>
            <w:r w:rsidRPr="00122B90">
              <w:t>0,56595</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2,0317</w:t>
            </w:r>
          </w:p>
        </w:tc>
        <w:tc>
          <w:tcPr>
            <w:tcW w:w="935" w:type="dxa"/>
            <w:shd w:val="clear" w:color="auto" w:fill="auto"/>
            <w:tcMar>
              <w:left w:w="28" w:type="dxa"/>
              <w:right w:w="28" w:type="dxa"/>
            </w:tcMar>
          </w:tcPr>
          <w:p w:rsidR="005D27AC" w:rsidRPr="00122B90" w:rsidRDefault="003F2F08" w:rsidP="00122B90">
            <w:pPr>
              <w:pStyle w:val="af3"/>
            </w:pPr>
            <w:r w:rsidRPr="00122B90">
              <w:t>0,56595</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2,0317</w:t>
            </w:r>
          </w:p>
        </w:tc>
      </w:tr>
      <w:tr w:rsidR="005D27AC" w:rsidRPr="00122B90">
        <w:trPr>
          <w:trHeight w:val="231"/>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703</w:t>
            </w:r>
          </w:p>
        </w:tc>
        <w:tc>
          <w:tcPr>
            <w:tcW w:w="1726" w:type="dxa"/>
            <w:shd w:val="clear" w:color="auto" w:fill="auto"/>
            <w:tcMar>
              <w:left w:w="28" w:type="dxa"/>
              <w:right w:w="28" w:type="dxa"/>
            </w:tcMar>
          </w:tcPr>
          <w:p w:rsidR="005D27AC" w:rsidRPr="00122B90" w:rsidRDefault="003F2F08" w:rsidP="00122B90">
            <w:pPr>
              <w:pStyle w:val="af3"/>
            </w:pPr>
            <w:r w:rsidRPr="00122B90">
              <w:t>Бенз(а)пирен</w:t>
            </w:r>
          </w:p>
        </w:tc>
        <w:tc>
          <w:tcPr>
            <w:tcW w:w="1163" w:type="dxa"/>
            <w:shd w:val="clear" w:color="auto" w:fill="auto"/>
            <w:tcMar>
              <w:left w:w="28" w:type="dxa"/>
              <w:right w:w="28" w:type="dxa"/>
            </w:tcMar>
          </w:tcPr>
          <w:p w:rsidR="005D27AC" w:rsidRPr="00122B90" w:rsidRDefault="003F2F08" w:rsidP="00122B90">
            <w:pPr>
              <w:pStyle w:val="af3"/>
            </w:pPr>
            <w:r w:rsidRPr="00122B90">
              <w:t>1,77369E-06</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9,36852E-06</w:t>
            </w:r>
          </w:p>
        </w:tc>
        <w:tc>
          <w:tcPr>
            <w:tcW w:w="935" w:type="dxa"/>
            <w:shd w:val="clear" w:color="auto" w:fill="auto"/>
            <w:tcMar>
              <w:left w:w="28" w:type="dxa"/>
              <w:right w:w="28" w:type="dxa"/>
            </w:tcMar>
          </w:tcPr>
          <w:p w:rsidR="005D27AC" w:rsidRPr="00122B90" w:rsidRDefault="003F2F08" w:rsidP="00122B90">
            <w:pPr>
              <w:pStyle w:val="af3"/>
            </w:pPr>
            <w:r w:rsidRPr="00122B90">
              <w:t>1,77369E-06</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9,36852E-06</w:t>
            </w:r>
          </w:p>
        </w:tc>
      </w:tr>
      <w:tr w:rsidR="005D27AC" w:rsidRPr="00122B90">
        <w:trPr>
          <w:trHeight w:val="230"/>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2902</w:t>
            </w:r>
          </w:p>
        </w:tc>
        <w:tc>
          <w:tcPr>
            <w:tcW w:w="1726" w:type="dxa"/>
            <w:shd w:val="clear" w:color="auto" w:fill="auto"/>
            <w:tcMar>
              <w:left w:w="28" w:type="dxa"/>
              <w:right w:w="28" w:type="dxa"/>
            </w:tcMar>
          </w:tcPr>
          <w:p w:rsidR="005D27AC" w:rsidRPr="00122B90" w:rsidRDefault="003F2F08" w:rsidP="00122B90">
            <w:pPr>
              <w:pStyle w:val="af3"/>
            </w:pPr>
            <w:r w:rsidRPr="00122B90">
              <w:t>Взвешенные вещества</w:t>
            </w:r>
          </w:p>
        </w:tc>
        <w:tc>
          <w:tcPr>
            <w:tcW w:w="1163" w:type="dxa"/>
            <w:shd w:val="clear" w:color="auto" w:fill="auto"/>
            <w:tcMar>
              <w:left w:w="28" w:type="dxa"/>
              <w:right w:w="28" w:type="dxa"/>
            </w:tcMar>
          </w:tcPr>
          <w:p w:rsidR="005D27AC" w:rsidRPr="00122B90" w:rsidRDefault="003F2F08" w:rsidP="00122B90">
            <w:pPr>
              <w:pStyle w:val="af3"/>
            </w:pPr>
            <w:r w:rsidRPr="00122B90">
              <w:t>0,021972</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0,14514</w:t>
            </w:r>
          </w:p>
        </w:tc>
        <w:tc>
          <w:tcPr>
            <w:tcW w:w="935" w:type="dxa"/>
            <w:shd w:val="clear" w:color="auto" w:fill="auto"/>
            <w:tcMar>
              <w:left w:w="28" w:type="dxa"/>
              <w:right w:w="28" w:type="dxa"/>
            </w:tcMar>
          </w:tcPr>
          <w:p w:rsidR="005D27AC" w:rsidRPr="00122B90" w:rsidRDefault="003F2F08" w:rsidP="00122B90">
            <w:pPr>
              <w:pStyle w:val="af3"/>
            </w:pPr>
            <w:r w:rsidRPr="00122B90">
              <w:t>0,021972</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0,14514</w:t>
            </w:r>
          </w:p>
        </w:tc>
      </w:tr>
      <w:tr w:rsidR="005D27AC" w:rsidRPr="00122B90">
        <w:trPr>
          <w:trHeight w:val="231"/>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3749</w:t>
            </w:r>
          </w:p>
        </w:tc>
        <w:tc>
          <w:tcPr>
            <w:tcW w:w="1726" w:type="dxa"/>
            <w:shd w:val="clear" w:color="auto" w:fill="auto"/>
            <w:tcMar>
              <w:left w:w="28" w:type="dxa"/>
              <w:right w:w="28" w:type="dxa"/>
            </w:tcMar>
          </w:tcPr>
          <w:p w:rsidR="005D27AC" w:rsidRPr="00122B90" w:rsidRDefault="003F2F08" w:rsidP="00122B90">
            <w:pPr>
              <w:pStyle w:val="af3"/>
            </w:pPr>
            <w:r w:rsidRPr="00122B90">
              <w:t>Пыль каменного угля</w:t>
            </w:r>
          </w:p>
        </w:tc>
        <w:tc>
          <w:tcPr>
            <w:tcW w:w="1163" w:type="dxa"/>
            <w:shd w:val="clear" w:color="auto" w:fill="auto"/>
            <w:tcMar>
              <w:left w:w="28" w:type="dxa"/>
              <w:right w:w="28" w:type="dxa"/>
            </w:tcMar>
            <w:vAlign w:val="center"/>
          </w:tcPr>
          <w:p w:rsidR="005D27AC" w:rsidRPr="00122B90" w:rsidRDefault="003F2F08" w:rsidP="00122B90">
            <w:pPr>
              <w:pStyle w:val="af3"/>
            </w:pPr>
            <w:r w:rsidRPr="00122B90">
              <w:t>0,0012532</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vAlign w:val="center"/>
          </w:tcPr>
          <w:p w:rsidR="005D27AC" w:rsidRPr="00122B90" w:rsidRDefault="003F2F08" w:rsidP="00122B90">
            <w:pPr>
              <w:pStyle w:val="af3"/>
            </w:pPr>
            <w:r w:rsidRPr="00122B90">
              <w:t>0,0001620</w:t>
            </w:r>
          </w:p>
        </w:tc>
        <w:tc>
          <w:tcPr>
            <w:tcW w:w="935" w:type="dxa"/>
            <w:shd w:val="clear" w:color="auto" w:fill="auto"/>
            <w:tcMar>
              <w:left w:w="28" w:type="dxa"/>
              <w:right w:w="28" w:type="dxa"/>
            </w:tcMar>
            <w:vAlign w:val="center"/>
          </w:tcPr>
          <w:p w:rsidR="005D27AC" w:rsidRPr="00122B90" w:rsidRDefault="003F2F08" w:rsidP="00122B90">
            <w:pPr>
              <w:pStyle w:val="af3"/>
            </w:pPr>
            <w:r w:rsidRPr="00122B90">
              <w:t>0,0012532</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vAlign w:val="center"/>
          </w:tcPr>
          <w:p w:rsidR="005D27AC" w:rsidRPr="00122B90" w:rsidRDefault="003F2F08" w:rsidP="00122B90">
            <w:pPr>
              <w:pStyle w:val="af3"/>
            </w:pPr>
            <w:r w:rsidRPr="00122B90">
              <w:t>0,0001620</w:t>
            </w:r>
          </w:p>
        </w:tc>
      </w:tr>
      <w:tr w:rsidR="005D27AC" w:rsidRPr="00122B90">
        <w:trPr>
          <w:trHeight w:val="231"/>
        </w:trPr>
        <w:tc>
          <w:tcPr>
            <w:tcW w:w="1597" w:type="dxa"/>
            <w:vMerge w:val="restart"/>
            <w:shd w:val="clear" w:color="auto" w:fill="auto"/>
            <w:tcMar>
              <w:left w:w="28" w:type="dxa"/>
              <w:right w:w="28" w:type="dxa"/>
            </w:tcMar>
            <w:vAlign w:val="center"/>
          </w:tcPr>
          <w:p w:rsidR="005D27AC" w:rsidRPr="00122B90" w:rsidRDefault="003F2F08" w:rsidP="00122B90">
            <w:pPr>
              <w:pStyle w:val="af3"/>
            </w:pPr>
            <w:r w:rsidRPr="00122B90">
              <w:t>Котельная, п.Усть-Чуласа</w:t>
            </w:r>
          </w:p>
        </w:tc>
        <w:tc>
          <w:tcPr>
            <w:tcW w:w="863" w:type="dxa"/>
            <w:shd w:val="clear" w:color="auto" w:fill="auto"/>
            <w:tcMar>
              <w:left w:w="28" w:type="dxa"/>
              <w:right w:w="28" w:type="dxa"/>
            </w:tcMar>
          </w:tcPr>
          <w:p w:rsidR="005D27AC" w:rsidRPr="00122B90" w:rsidRDefault="003F2F08" w:rsidP="00122B90">
            <w:pPr>
              <w:pStyle w:val="af3"/>
            </w:pPr>
            <w:r w:rsidRPr="00122B90">
              <w:t>301</w:t>
            </w:r>
          </w:p>
        </w:tc>
        <w:tc>
          <w:tcPr>
            <w:tcW w:w="1726" w:type="dxa"/>
            <w:shd w:val="clear" w:color="auto" w:fill="auto"/>
            <w:tcMar>
              <w:left w:w="28" w:type="dxa"/>
              <w:right w:w="28" w:type="dxa"/>
            </w:tcMar>
          </w:tcPr>
          <w:p w:rsidR="005D27AC" w:rsidRPr="00122B90" w:rsidRDefault="003F2F08" w:rsidP="00122B90">
            <w:pPr>
              <w:pStyle w:val="af3"/>
            </w:pPr>
            <w:r w:rsidRPr="00122B90">
              <w:t>Азота диоксид</w:t>
            </w:r>
          </w:p>
        </w:tc>
        <w:tc>
          <w:tcPr>
            <w:tcW w:w="1163" w:type="dxa"/>
            <w:shd w:val="clear" w:color="auto" w:fill="auto"/>
            <w:tcMar>
              <w:left w:w="28" w:type="dxa"/>
              <w:right w:w="28" w:type="dxa"/>
            </w:tcMar>
          </w:tcPr>
          <w:p w:rsidR="005D27AC" w:rsidRPr="00122B90" w:rsidRDefault="003F2F08" w:rsidP="00122B90">
            <w:pPr>
              <w:pStyle w:val="af3"/>
            </w:pPr>
            <w:r w:rsidRPr="00122B90">
              <w:t>0,02927796</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0,483440363</w:t>
            </w:r>
          </w:p>
        </w:tc>
        <w:tc>
          <w:tcPr>
            <w:tcW w:w="935" w:type="dxa"/>
            <w:shd w:val="clear" w:color="auto" w:fill="auto"/>
            <w:tcMar>
              <w:left w:w="28" w:type="dxa"/>
              <w:right w:w="28" w:type="dxa"/>
            </w:tcMar>
          </w:tcPr>
          <w:p w:rsidR="005D27AC" w:rsidRPr="00122B90" w:rsidRDefault="003F2F08" w:rsidP="00122B90">
            <w:pPr>
              <w:pStyle w:val="af3"/>
            </w:pPr>
            <w:r w:rsidRPr="00122B90">
              <w:t>0,02927796</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0,483440363</w:t>
            </w:r>
          </w:p>
        </w:tc>
      </w:tr>
      <w:tr w:rsidR="005D27AC" w:rsidRPr="00122B90">
        <w:trPr>
          <w:trHeight w:val="230"/>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304</w:t>
            </w:r>
          </w:p>
        </w:tc>
        <w:tc>
          <w:tcPr>
            <w:tcW w:w="1726" w:type="dxa"/>
            <w:shd w:val="clear" w:color="auto" w:fill="auto"/>
            <w:tcMar>
              <w:left w:w="28" w:type="dxa"/>
              <w:right w:w="28" w:type="dxa"/>
            </w:tcMar>
          </w:tcPr>
          <w:p w:rsidR="005D27AC" w:rsidRPr="00122B90" w:rsidRDefault="003F2F08" w:rsidP="00122B90">
            <w:pPr>
              <w:pStyle w:val="af3"/>
            </w:pPr>
            <w:r w:rsidRPr="00122B90">
              <w:t>Азота оксид</w:t>
            </w:r>
          </w:p>
        </w:tc>
        <w:tc>
          <w:tcPr>
            <w:tcW w:w="1163" w:type="dxa"/>
            <w:shd w:val="clear" w:color="auto" w:fill="auto"/>
            <w:tcMar>
              <w:left w:w="28" w:type="dxa"/>
              <w:right w:w="28" w:type="dxa"/>
            </w:tcMar>
          </w:tcPr>
          <w:p w:rsidR="005D27AC" w:rsidRPr="00122B90" w:rsidRDefault="003F2F08" w:rsidP="00122B90">
            <w:pPr>
              <w:pStyle w:val="af3"/>
            </w:pPr>
            <w:r w:rsidRPr="00122B90">
              <w:t>0,004757669</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0,078559059</w:t>
            </w:r>
          </w:p>
        </w:tc>
        <w:tc>
          <w:tcPr>
            <w:tcW w:w="935" w:type="dxa"/>
            <w:shd w:val="clear" w:color="auto" w:fill="auto"/>
            <w:tcMar>
              <w:left w:w="28" w:type="dxa"/>
              <w:right w:w="28" w:type="dxa"/>
            </w:tcMar>
          </w:tcPr>
          <w:p w:rsidR="005D27AC" w:rsidRPr="00122B90" w:rsidRDefault="003F2F08" w:rsidP="00122B90">
            <w:pPr>
              <w:pStyle w:val="af3"/>
            </w:pPr>
            <w:r w:rsidRPr="00122B90">
              <w:t>0,004757669</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0,078559059</w:t>
            </w:r>
          </w:p>
        </w:tc>
      </w:tr>
      <w:tr w:rsidR="005D27AC" w:rsidRPr="00122B90">
        <w:trPr>
          <w:trHeight w:val="231"/>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328</w:t>
            </w:r>
          </w:p>
        </w:tc>
        <w:tc>
          <w:tcPr>
            <w:tcW w:w="1726" w:type="dxa"/>
            <w:shd w:val="clear" w:color="auto" w:fill="auto"/>
            <w:tcMar>
              <w:left w:w="28" w:type="dxa"/>
              <w:right w:w="28" w:type="dxa"/>
            </w:tcMar>
          </w:tcPr>
          <w:p w:rsidR="005D27AC" w:rsidRPr="00122B90" w:rsidRDefault="003F2F08" w:rsidP="00122B90">
            <w:pPr>
              <w:pStyle w:val="af3"/>
            </w:pPr>
            <w:r w:rsidRPr="00122B90">
              <w:t>Сажа</w:t>
            </w:r>
          </w:p>
        </w:tc>
        <w:tc>
          <w:tcPr>
            <w:tcW w:w="1163" w:type="dxa"/>
            <w:shd w:val="clear" w:color="auto" w:fill="auto"/>
            <w:tcMar>
              <w:left w:w="28" w:type="dxa"/>
              <w:right w:w="28" w:type="dxa"/>
            </w:tcMar>
          </w:tcPr>
          <w:p w:rsidR="005D27AC" w:rsidRPr="00122B90" w:rsidRDefault="003F2F08" w:rsidP="00122B90">
            <w:pPr>
              <w:pStyle w:val="af3"/>
            </w:pPr>
            <w:r w:rsidRPr="00122B90">
              <w:t>0,19339437</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3,241831089</w:t>
            </w:r>
          </w:p>
        </w:tc>
        <w:tc>
          <w:tcPr>
            <w:tcW w:w="935" w:type="dxa"/>
            <w:shd w:val="clear" w:color="auto" w:fill="auto"/>
            <w:tcMar>
              <w:left w:w="28" w:type="dxa"/>
              <w:right w:w="28" w:type="dxa"/>
            </w:tcMar>
          </w:tcPr>
          <w:p w:rsidR="005D27AC" w:rsidRPr="00122B90" w:rsidRDefault="003F2F08" w:rsidP="00122B90">
            <w:pPr>
              <w:pStyle w:val="af3"/>
            </w:pPr>
            <w:r w:rsidRPr="00122B90">
              <w:t>0,19339437</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3,241831089</w:t>
            </w:r>
          </w:p>
        </w:tc>
      </w:tr>
      <w:tr w:rsidR="005D27AC" w:rsidRPr="00122B90">
        <w:trPr>
          <w:trHeight w:val="230"/>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2902</w:t>
            </w:r>
          </w:p>
        </w:tc>
        <w:tc>
          <w:tcPr>
            <w:tcW w:w="1726" w:type="dxa"/>
            <w:shd w:val="clear" w:color="auto" w:fill="auto"/>
            <w:tcMar>
              <w:left w:w="28" w:type="dxa"/>
              <w:right w:w="28" w:type="dxa"/>
            </w:tcMar>
          </w:tcPr>
          <w:p w:rsidR="005D27AC" w:rsidRPr="00122B90" w:rsidRDefault="003F2F08" w:rsidP="00122B90">
            <w:pPr>
              <w:pStyle w:val="af3"/>
            </w:pPr>
            <w:r w:rsidRPr="00122B90">
              <w:t>Взвешенные вещества</w:t>
            </w:r>
          </w:p>
        </w:tc>
        <w:tc>
          <w:tcPr>
            <w:tcW w:w="1163" w:type="dxa"/>
            <w:shd w:val="clear" w:color="auto" w:fill="auto"/>
            <w:tcMar>
              <w:left w:w="28" w:type="dxa"/>
              <w:right w:w="28" w:type="dxa"/>
            </w:tcMar>
          </w:tcPr>
          <w:p w:rsidR="005D27AC" w:rsidRPr="00122B90" w:rsidRDefault="003F2F08" w:rsidP="00122B90">
            <w:pPr>
              <w:pStyle w:val="af3"/>
            </w:pPr>
            <w:r w:rsidRPr="00122B90">
              <w:t>0,018516</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0,31038</w:t>
            </w:r>
          </w:p>
        </w:tc>
        <w:tc>
          <w:tcPr>
            <w:tcW w:w="935" w:type="dxa"/>
            <w:shd w:val="clear" w:color="auto" w:fill="auto"/>
            <w:tcMar>
              <w:left w:w="28" w:type="dxa"/>
              <w:right w:w="28" w:type="dxa"/>
            </w:tcMar>
          </w:tcPr>
          <w:p w:rsidR="005D27AC" w:rsidRPr="00122B90" w:rsidRDefault="003F2F08" w:rsidP="00122B90">
            <w:pPr>
              <w:pStyle w:val="af3"/>
            </w:pPr>
            <w:r w:rsidRPr="00122B90">
              <w:t>0,018516</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0,31038</w:t>
            </w:r>
          </w:p>
        </w:tc>
      </w:tr>
      <w:tr w:rsidR="005D27AC" w:rsidRPr="00122B90">
        <w:trPr>
          <w:trHeight w:val="231"/>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337</w:t>
            </w:r>
          </w:p>
        </w:tc>
        <w:tc>
          <w:tcPr>
            <w:tcW w:w="1726" w:type="dxa"/>
            <w:shd w:val="clear" w:color="auto" w:fill="auto"/>
            <w:tcMar>
              <w:left w:w="28" w:type="dxa"/>
              <w:right w:w="28" w:type="dxa"/>
            </w:tcMar>
          </w:tcPr>
          <w:p w:rsidR="005D27AC" w:rsidRPr="00122B90" w:rsidRDefault="003F2F08" w:rsidP="00122B90">
            <w:pPr>
              <w:pStyle w:val="af3"/>
            </w:pPr>
            <w:r w:rsidRPr="00122B90">
              <w:t>Углерода оксид</w:t>
            </w:r>
          </w:p>
        </w:tc>
        <w:tc>
          <w:tcPr>
            <w:tcW w:w="1163" w:type="dxa"/>
            <w:shd w:val="clear" w:color="auto" w:fill="auto"/>
            <w:tcMar>
              <w:left w:w="28" w:type="dxa"/>
              <w:right w:w="28" w:type="dxa"/>
            </w:tcMar>
          </w:tcPr>
          <w:p w:rsidR="005D27AC" w:rsidRPr="00122B90" w:rsidRDefault="003F2F08" w:rsidP="00122B90">
            <w:pPr>
              <w:pStyle w:val="af3"/>
            </w:pPr>
            <w:r w:rsidRPr="00122B90">
              <w:t>0,309686272</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5,19120896</w:t>
            </w:r>
          </w:p>
        </w:tc>
        <w:tc>
          <w:tcPr>
            <w:tcW w:w="935" w:type="dxa"/>
            <w:shd w:val="clear" w:color="auto" w:fill="auto"/>
            <w:tcMar>
              <w:left w:w="28" w:type="dxa"/>
              <w:right w:w="28" w:type="dxa"/>
            </w:tcMar>
          </w:tcPr>
          <w:p w:rsidR="005D27AC" w:rsidRPr="00122B90" w:rsidRDefault="003F2F08" w:rsidP="00122B90">
            <w:pPr>
              <w:pStyle w:val="af3"/>
            </w:pPr>
            <w:r w:rsidRPr="00122B90">
              <w:t>0,309686272</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5,19120896</w:t>
            </w:r>
          </w:p>
        </w:tc>
      </w:tr>
      <w:tr w:rsidR="005D27AC" w:rsidRPr="00122B90">
        <w:trPr>
          <w:trHeight w:val="230"/>
        </w:trPr>
        <w:tc>
          <w:tcPr>
            <w:tcW w:w="1597" w:type="dxa"/>
            <w:vMerge/>
            <w:shd w:val="clear" w:color="auto" w:fill="auto"/>
            <w:tcMar>
              <w:left w:w="28" w:type="dxa"/>
              <w:right w:w="28" w:type="dxa"/>
            </w:tcMar>
            <w:vAlign w:val="center"/>
          </w:tcPr>
          <w:p w:rsidR="005D27AC" w:rsidRPr="00122B90" w:rsidRDefault="005D27AC" w:rsidP="00122B90">
            <w:pPr>
              <w:pStyle w:val="af3"/>
              <w:jc w:val="both"/>
            </w:pPr>
          </w:p>
        </w:tc>
        <w:tc>
          <w:tcPr>
            <w:tcW w:w="863" w:type="dxa"/>
            <w:shd w:val="clear" w:color="auto" w:fill="auto"/>
            <w:tcMar>
              <w:left w:w="28" w:type="dxa"/>
              <w:right w:w="28" w:type="dxa"/>
            </w:tcMar>
          </w:tcPr>
          <w:p w:rsidR="005D27AC" w:rsidRPr="00122B90" w:rsidRDefault="003F2F08" w:rsidP="00122B90">
            <w:pPr>
              <w:pStyle w:val="af3"/>
            </w:pPr>
            <w:r w:rsidRPr="00122B90">
              <w:t>703</w:t>
            </w:r>
          </w:p>
        </w:tc>
        <w:tc>
          <w:tcPr>
            <w:tcW w:w="1726" w:type="dxa"/>
            <w:shd w:val="clear" w:color="auto" w:fill="auto"/>
            <w:tcMar>
              <w:left w:w="28" w:type="dxa"/>
              <w:right w:w="28" w:type="dxa"/>
            </w:tcMar>
          </w:tcPr>
          <w:p w:rsidR="005D27AC" w:rsidRPr="00122B90" w:rsidRDefault="003F2F08" w:rsidP="00122B90">
            <w:pPr>
              <w:pStyle w:val="af3"/>
            </w:pPr>
            <w:r w:rsidRPr="00122B90">
              <w:t>Бенз(а)пирен</w:t>
            </w:r>
          </w:p>
        </w:tc>
        <w:tc>
          <w:tcPr>
            <w:tcW w:w="1163" w:type="dxa"/>
            <w:shd w:val="clear" w:color="auto" w:fill="auto"/>
            <w:tcMar>
              <w:left w:w="28" w:type="dxa"/>
              <w:right w:w="28" w:type="dxa"/>
            </w:tcMar>
          </w:tcPr>
          <w:p w:rsidR="005D27AC" w:rsidRPr="00122B90" w:rsidRDefault="003F2F08" w:rsidP="00122B90">
            <w:pPr>
              <w:pStyle w:val="af3"/>
            </w:pPr>
            <w:r w:rsidRPr="00122B90">
              <w:t>8,46231E-07</w:t>
            </w:r>
          </w:p>
        </w:tc>
        <w:tc>
          <w:tcPr>
            <w:tcW w:w="659" w:type="dxa"/>
            <w:shd w:val="clear" w:color="auto" w:fill="auto"/>
            <w:tcMar>
              <w:left w:w="28" w:type="dxa"/>
              <w:right w:w="28" w:type="dxa"/>
            </w:tcMar>
            <w:vAlign w:val="center"/>
          </w:tcPr>
          <w:p w:rsidR="005D27AC" w:rsidRPr="00122B90" w:rsidRDefault="003F2F08" w:rsidP="00122B90">
            <w:pPr>
              <w:pStyle w:val="af3"/>
            </w:pPr>
            <w:r w:rsidRPr="00122B90">
              <w:t>-</w:t>
            </w:r>
          </w:p>
        </w:tc>
        <w:tc>
          <w:tcPr>
            <w:tcW w:w="839" w:type="dxa"/>
            <w:shd w:val="clear" w:color="auto" w:fill="auto"/>
            <w:tcMar>
              <w:left w:w="28" w:type="dxa"/>
              <w:right w:w="28" w:type="dxa"/>
            </w:tcMar>
          </w:tcPr>
          <w:p w:rsidR="005D27AC" w:rsidRPr="00122B90" w:rsidRDefault="003F2F08" w:rsidP="00122B90">
            <w:pPr>
              <w:pStyle w:val="af3"/>
            </w:pPr>
            <w:r w:rsidRPr="00122B90">
              <w:t>6,51323E-06</w:t>
            </w:r>
          </w:p>
        </w:tc>
        <w:tc>
          <w:tcPr>
            <w:tcW w:w="935" w:type="dxa"/>
            <w:shd w:val="clear" w:color="auto" w:fill="auto"/>
            <w:tcMar>
              <w:left w:w="28" w:type="dxa"/>
              <w:right w:w="28" w:type="dxa"/>
            </w:tcMar>
          </w:tcPr>
          <w:p w:rsidR="005D27AC" w:rsidRPr="00122B90" w:rsidRDefault="003F2F08" w:rsidP="00122B90">
            <w:pPr>
              <w:pStyle w:val="af3"/>
            </w:pPr>
            <w:r w:rsidRPr="00122B90">
              <w:t>8,46231E-07</w:t>
            </w:r>
          </w:p>
        </w:tc>
        <w:tc>
          <w:tcPr>
            <w:tcW w:w="935" w:type="dxa"/>
            <w:shd w:val="clear" w:color="auto" w:fill="auto"/>
            <w:tcMar>
              <w:left w:w="28" w:type="dxa"/>
              <w:right w:w="28" w:type="dxa"/>
            </w:tcMar>
            <w:vAlign w:val="center"/>
          </w:tcPr>
          <w:p w:rsidR="005D27AC" w:rsidRPr="00122B90" w:rsidRDefault="003F2F08" w:rsidP="00122B90">
            <w:pPr>
              <w:pStyle w:val="af3"/>
            </w:pPr>
            <w:r w:rsidRPr="00122B90">
              <w:t>-</w:t>
            </w:r>
          </w:p>
        </w:tc>
        <w:tc>
          <w:tcPr>
            <w:tcW w:w="935" w:type="dxa"/>
            <w:shd w:val="clear" w:color="auto" w:fill="auto"/>
            <w:tcMar>
              <w:left w:w="28" w:type="dxa"/>
              <w:right w:w="28" w:type="dxa"/>
            </w:tcMar>
          </w:tcPr>
          <w:p w:rsidR="005D27AC" w:rsidRPr="00122B90" w:rsidRDefault="003F2F08" w:rsidP="00122B90">
            <w:pPr>
              <w:pStyle w:val="af3"/>
            </w:pPr>
            <w:r w:rsidRPr="00122B90">
              <w:t>6,51323E-06</w:t>
            </w:r>
          </w:p>
        </w:tc>
      </w:tr>
    </w:tbl>
    <w:p w:rsidR="005D27AC" w:rsidRPr="00122B90" w:rsidRDefault="003F2F08" w:rsidP="00122B90">
      <w:pPr>
        <w:pStyle w:val="3"/>
        <w:spacing w:line="240" w:lineRule="auto"/>
      </w:pPr>
      <w:bookmarkStart w:id="93" w:name="_Toc49896616"/>
      <w:bookmarkStart w:id="94" w:name="_Toc66643048"/>
      <w:r w:rsidRPr="00122B90">
        <w:t>в) описание текущих и перспективных значений максимальных разовых концентраций вредных (загрязняющих) веществ в приземном слое атмосферного воздуха от выбросов объектов теплоснабжения</w:t>
      </w:r>
      <w:bookmarkEnd w:id="93"/>
      <w:bookmarkEnd w:id="94"/>
    </w:p>
    <w:p w:rsidR="005D27AC" w:rsidRPr="00122B90" w:rsidRDefault="003F2F08" w:rsidP="00122B90">
      <w:pPr>
        <w:sectPr w:rsidR="005D27AC" w:rsidRPr="00122B90" w:rsidSect="00561141">
          <w:footerReference w:type="default" r:id="rId23"/>
          <w:pgSz w:w="11906" w:h="16838"/>
          <w:pgMar w:top="851" w:right="851" w:bottom="851" w:left="1418" w:header="709" w:footer="6" w:gutter="0"/>
          <w:cols w:space="708"/>
        </w:sectPr>
      </w:pPr>
      <w:r w:rsidRPr="00122B90">
        <w:t>Текущие и перспективные значения максимальных разовых концентраций вредных (загрязняющих) веществ в приземном слое атмосферного воздуха от объектов теплоснабжения представляется в таблица 9.2.</w:t>
      </w:r>
    </w:p>
    <w:p w:rsidR="005D27AC" w:rsidRPr="00122B90" w:rsidRDefault="003F2F08" w:rsidP="00122B90">
      <w:pPr>
        <w:jc w:val="right"/>
      </w:pPr>
      <w:r w:rsidRPr="00122B90">
        <w:lastRenderedPageBreak/>
        <w:t>Таблица 9.2</w:t>
      </w:r>
    </w:p>
    <w:p w:rsidR="005D27AC" w:rsidRPr="00122B90" w:rsidRDefault="003F2F08" w:rsidP="00122B90">
      <w:pPr>
        <w:jc w:val="center"/>
      </w:pPr>
      <w:r w:rsidRPr="00122B90">
        <w:t>Прогнозные максимальные разовые концентрации вредных (загрязняющих) веществ в приземном слое атмосферного воздуха</w:t>
      </w:r>
    </w:p>
    <w:tbl>
      <w:tblPr>
        <w:tblW w:w="1469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94"/>
        <w:gridCol w:w="935"/>
        <w:gridCol w:w="1570"/>
        <w:gridCol w:w="1093"/>
        <w:gridCol w:w="1057"/>
        <w:gridCol w:w="865"/>
        <w:gridCol w:w="1082"/>
        <w:gridCol w:w="1093"/>
        <w:gridCol w:w="1070"/>
        <w:gridCol w:w="1165"/>
        <w:gridCol w:w="1213"/>
        <w:gridCol w:w="985"/>
        <w:gridCol w:w="973"/>
      </w:tblGrid>
      <w:tr w:rsidR="005D27AC" w:rsidRPr="00122B90">
        <w:trPr>
          <w:trHeight w:val="458"/>
          <w:tblHeader/>
        </w:trPr>
        <w:tc>
          <w:tcPr>
            <w:tcW w:w="1594" w:type="dxa"/>
            <w:vMerge w:val="restart"/>
            <w:tcMar>
              <w:left w:w="28" w:type="dxa"/>
              <w:right w:w="28" w:type="dxa"/>
            </w:tcMar>
            <w:vAlign w:val="center"/>
          </w:tcPr>
          <w:p w:rsidR="005D27AC" w:rsidRPr="00122B90" w:rsidRDefault="003F2F08" w:rsidP="00122B90">
            <w:pPr>
              <w:pStyle w:val="af3"/>
              <w:keepNext/>
              <w:rPr>
                <w:b/>
              </w:rPr>
            </w:pPr>
            <w:r w:rsidRPr="00122B90">
              <w:rPr>
                <w:b/>
              </w:rPr>
              <w:t>Источник тепловой энергии (мощности)</w:t>
            </w:r>
          </w:p>
        </w:tc>
        <w:tc>
          <w:tcPr>
            <w:tcW w:w="935" w:type="dxa"/>
            <w:vMerge w:val="restart"/>
            <w:tcMar>
              <w:left w:w="28" w:type="dxa"/>
              <w:right w:w="28" w:type="dxa"/>
            </w:tcMar>
            <w:vAlign w:val="center"/>
          </w:tcPr>
          <w:p w:rsidR="005D27AC" w:rsidRPr="00122B90" w:rsidRDefault="003F2F08" w:rsidP="00122B90">
            <w:pPr>
              <w:pStyle w:val="af3"/>
              <w:keepNext/>
              <w:rPr>
                <w:b/>
              </w:rPr>
            </w:pPr>
            <w:r w:rsidRPr="00122B90">
              <w:rPr>
                <w:b/>
              </w:rPr>
              <w:t>Код вещества</w:t>
            </w:r>
          </w:p>
        </w:tc>
        <w:tc>
          <w:tcPr>
            <w:tcW w:w="1570" w:type="dxa"/>
            <w:vMerge w:val="restart"/>
            <w:tcMar>
              <w:left w:w="28" w:type="dxa"/>
              <w:right w:w="28" w:type="dxa"/>
            </w:tcMar>
            <w:vAlign w:val="center"/>
          </w:tcPr>
          <w:p w:rsidR="005D27AC" w:rsidRPr="00122B90" w:rsidRDefault="003F2F08" w:rsidP="00122B90">
            <w:pPr>
              <w:pStyle w:val="af3"/>
              <w:keepNext/>
              <w:rPr>
                <w:b/>
              </w:rPr>
            </w:pPr>
            <w:r w:rsidRPr="00122B90">
              <w:rPr>
                <w:b/>
              </w:rPr>
              <w:t>Наименование вещества</w:t>
            </w:r>
          </w:p>
        </w:tc>
        <w:tc>
          <w:tcPr>
            <w:tcW w:w="10596" w:type="dxa"/>
            <w:gridSpan w:val="10"/>
            <w:tcMar>
              <w:left w:w="28" w:type="dxa"/>
              <w:right w:w="28" w:type="dxa"/>
            </w:tcMar>
            <w:vAlign w:val="center"/>
          </w:tcPr>
          <w:p w:rsidR="005D27AC" w:rsidRPr="00122B90" w:rsidRDefault="003F2F08" w:rsidP="00122B90">
            <w:pPr>
              <w:pStyle w:val="af3"/>
              <w:keepNext/>
              <w:rPr>
                <w:b/>
              </w:rPr>
            </w:pPr>
            <w:r w:rsidRPr="00122B90">
              <w:rPr>
                <w:b/>
              </w:rPr>
              <w:t>Средние за год концентрации вредных (загрязняющих) веществ в приземном слое атмосферного воздуха,</w:t>
            </w:r>
            <w:r w:rsidRPr="00122B90">
              <w:t xml:space="preserve"> </w:t>
            </w:r>
            <w:r w:rsidRPr="00122B90">
              <w:rPr>
                <w:b/>
              </w:rPr>
              <w:t>мг/м</w:t>
            </w:r>
            <w:r w:rsidRPr="00122B90">
              <w:rPr>
                <w:b/>
                <w:vertAlign w:val="superscript"/>
              </w:rPr>
              <w:t>3</w:t>
            </w:r>
          </w:p>
        </w:tc>
      </w:tr>
      <w:tr w:rsidR="005D27AC" w:rsidRPr="00122B90">
        <w:trPr>
          <w:trHeight w:val="266"/>
          <w:tblHeader/>
        </w:trPr>
        <w:tc>
          <w:tcPr>
            <w:tcW w:w="1594" w:type="dxa"/>
            <w:vMerge/>
            <w:tcMar>
              <w:left w:w="28" w:type="dxa"/>
              <w:right w:w="28" w:type="dxa"/>
            </w:tcMar>
            <w:vAlign w:val="center"/>
          </w:tcPr>
          <w:p w:rsidR="005D27AC" w:rsidRPr="00122B90" w:rsidRDefault="005D27AC" w:rsidP="00122B90">
            <w:pPr>
              <w:pStyle w:val="af3"/>
              <w:keepNext/>
              <w:rPr>
                <w:b/>
              </w:rPr>
            </w:pPr>
          </w:p>
        </w:tc>
        <w:tc>
          <w:tcPr>
            <w:tcW w:w="935" w:type="dxa"/>
            <w:vMerge/>
            <w:tcMar>
              <w:left w:w="28" w:type="dxa"/>
              <w:right w:w="28" w:type="dxa"/>
            </w:tcMar>
            <w:vAlign w:val="center"/>
          </w:tcPr>
          <w:p w:rsidR="005D27AC" w:rsidRPr="00122B90" w:rsidRDefault="005D27AC" w:rsidP="00122B90">
            <w:pPr>
              <w:pStyle w:val="af3"/>
              <w:keepNext/>
              <w:rPr>
                <w:b/>
              </w:rPr>
            </w:pPr>
          </w:p>
        </w:tc>
        <w:tc>
          <w:tcPr>
            <w:tcW w:w="1570" w:type="dxa"/>
            <w:vMerge/>
            <w:tcMar>
              <w:left w:w="28" w:type="dxa"/>
              <w:right w:w="28" w:type="dxa"/>
            </w:tcMar>
            <w:vAlign w:val="center"/>
          </w:tcPr>
          <w:p w:rsidR="005D27AC" w:rsidRPr="00122B90" w:rsidRDefault="005D27AC" w:rsidP="00122B90">
            <w:pPr>
              <w:pStyle w:val="af3"/>
              <w:keepNext/>
              <w:rPr>
                <w:b/>
              </w:rPr>
            </w:pPr>
          </w:p>
        </w:tc>
        <w:tc>
          <w:tcPr>
            <w:tcW w:w="1093" w:type="dxa"/>
            <w:tcMar>
              <w:left w:w="28" w:type="dxa"/>
              <w:right w:w="28" w:type="dxa"/>
            </w:tcMar>
            <w:vAlign w:val="center"/>
          </w:tcPr>
          <w:p w:rsidR="005D27AC" w:rsidRPr="00122B90" w:rsidRDefault="003F2F08" w:rsidP="00122B90">
            <w:pPr>
              <w:pStyle w:val="af3"/>
              <w:keepNext/>
              <w:rPr>
                <w:b/>
              </w:rPr>
            </w:pPr>
            <w:r w:rsidRPr="00122B90">
              <w:rPr>
                <w:b/>
              </w:rPr>
              <w:t>2023</w:t>
            </w:r>
          </w:p>
        </w:tc>
        <w:tc>
          <w:tcPr>
            <w:tcW w:w="1057" w:type="dxa"/>
            <w:tcMar>
              <w:left w:w="28" w:type="dxa"/>
              <w:right w:w="28" w:type="dxa"/>
            </w:tcMar>
            <w:vAlign w:val="center"/>
          </w:tcPr>
          <w:p w:rsidR="005D27AC" w:rsidRPr="00122B90" w:rsidRDefault="003F2F08" w:rsidP="00122B90">
            <w:pPr>
              <w:pStyle w:val="af3"/>
              <w:keepNext/>
              <w:rPr>
                <w:b/>
              </w:rPr>
            </w:pPr>
            <w:r w:rsidRPr="00122B90">
              <w:rPr>
                <w:b/>
              </w:rPr>
              <w:t>2024</w:t>
            </w:r>
          </w:p>
        </w:tc>
        <w:tc>
          <w:tcPr>
            <w:tcW w:w="865" w:type="dxa"/>
            <w:tcMar>
              <w:left w:w="28" w:type="dxa"/>
              <w:right w:w="28" w:type="dxa"/>
            </w:tcMar>
            <w:vAlign w:val="center"/>
          </w:tcPr>
          <w:p w:rsidR="005D27AC" w:rsidRPr="00122B90" w:rsidRDefault="003F2F08" w:rsidP="00122B90">
            <w:pPr>
              <w:pStyle w:val="af3"/>
              <w:keepNext/>
              <w:rPr>
                <w:b/>
              </w:rPr>
            </w:pPr>
            <w:r w:rsidRPr="00122B90">
              <w:rPr>
                <w:b/>
              </w:rPr>
              <w:t>2025</w:t>
            </w:r>
          </w:p>
        </w:tc>
        <w:tc>
          <w:tcPr>
            <w:tcW w:w="1082" w:type="dxa"/>
            <w:tcMar>
              <w:left w:w="28" w:type="dxa"/>
              <w:right w:w="28" w:type="dxa"/>
            </w:tcMar>
            <w:vAlign w:val="center"/>
          </w:tcPr>
          <w:p w:rsidR="005D27AC" w:rsidRPr="00122B90" w:rsidRDefault="003F2F08" w:rsidP="00122B90">
            <w:pPr>
              <w:pStyle w:val="af3"/>
              <w:keepNext/>
              <w:rPr>
                <w:b/>
              </w:rPr>
            </w:pPr>
            <w:r w:rsidRPr="00122B90">
              <w:rPr>
                <w:b/>
              </w:rPr>
              <w:t>2026</w:t>
            </w:r>
          </w:p>
        </w:tc>
        <w:tc>
          <w:tcPr>
            <w:tcW w:w="1093" w:type="dxa"/>
            <w:tcMar>
              <w:left w:w="28" w:type="dxa"/>
              <w:right w:w="28" w:type="dxa"/>
            </w:tcMar>
            <w:vAlign w:val="center"/>
          </w:tcPr>
          <w:p w:rsidR="005D27AC" w:rsidRPr="00122B90" w:rsidRDefault="003F2F08" w:rsidP="00122B90">
            <w:pPr>
              <w:pStyle w:val="af3"/>
              <w:keepNext/>
              <w:rPr>
                <w:b/>
              </w:rPr>
            </w:pPr>
            <w:r w:rsidRPr="00122B90">
              <w:rPr>
                <w:b/>
              </w:rPr>
              <w:t>2027</w:t>
            </w:r>
          </w:p>
        </w:tc>
        <w:tc>
          <w:tcPr>
            <w:tcW w:w="1070" w:type="dxa"/>
            <w:tcMar>
              <w:left w:w="28" w:type="dxa"/>
              <w:right w:w="28" w:type="dxa"/>
            </w:tcMar>
            <w:vAlign w:val="center"/>
          </w:tcPr>
          <w:p w:rsidR="005D27AC" w:rsidRPr="00122B90" w:rsidRDefault="003F2F08" w:rsidP="00122B90">
            <w:pPr>
              <w:pStyle w:val="af3"/>
              <w:keepNext/>
              <w:rPr>
                <w:b/>
              </w:rPr>
            </w:pPr>
            <w:r w:rsidRPr="00122B90">
              <w:rPr>
                <w:b/>
              </w:rPr>
              <w:t>2028</w:t>
            </w:r>
          </w:p>
        </w:tc>
        <w:tc>
          <w:tcPr>
            <w:tcW w:w="1165" w:type="dxa"/>
            <w:tcMar>
              <w:left w:w="28" w:type="dxa"/>
              <w:right w:w="28" w:type="dxa"/>
            </w:tcMar>
            <w:vAlign w:val="center"/>
          </w:tcPr>
          <w:p w:rsidR="005D27AC" w:rsidRPr="00122B90" w:rsidRDefault="003F2F08" w:rsidP="00122B90">
            <w:pPr>
              <w:pStyle w:val="af3"/>
              <w:keepNext/>
              <w:rPr>
                <w:b/>
              </w:rPr>
            </w:pPr>
            <w:r w:rsidRPr="00122B90">
              <w:rPr>
                <w:b/>
              </w:rPr>
              <w:t>2029</w:t>
            </w:r>
          </w:p>
        </w:tc>
        <w:tc>
          <w:tcPr>
            <w:tcW w:w="1213" w:type="dxa"/>
            <w:tcMar>
              <w:left w:w="28" w:type="dxa"/>
              <w:right w:w="28" w:type="dxa"/>
            </w:tcMar>
            <w:vAlign w:val="center"/>
          </w:tcPr>
          <w:p w:rsidR="005D27AC" w:rsidRPr="00122B90" w:rsidRDefault="003F2F08" w:rsidP="00122B90">
            <w:pPr>
              <w:pStyle w:val="af3"/>
              <w:keepNext/>
              <w:rPr>
                <w:b/>
              </w:rPr>
            </w:pPr>
            <w:r w:rsidRPr="00122B90">
              <w:rPr>
                <w:b/>
              </w:rPr>
              <w:t>2030</w:t>
            </w:r>
          </w:p>
        </w:tc>
        <w:tc>
          <w:tcPr>
            <w:tcW w:w="985" w:type="dxa"/>
            <w:tcMar>
              <w:left w:w="28" w:type="dxa"/>
              <w:right w:w="28" w:type="dxa"/>
            </w:tcMar>
            <w:vAlign w:val="center"/>
          </w:tcPr>
          <w:p w:rsidR="005D27AC" w:rsidRPr="00122B90" w:rsidRDefault="003F2F08" w:rsidP="00122B90">
            <w:pPr>
              <w:pStyle w:val="af3"/>
              <w:keepNext/>
              <w:rPr>
                <w:b/>
              </w:rPr>
            </w:pPr>
            <w:r w:rsidRPr="00122B90">
              <w:rPr>
                <w:b/>
              </w:rPr>
              <w:t>2031</w:t>
            </w:r>
          </w:p>
        </w:tc>
        <w:tc>
          <w:tcPr>
            <w:tcW w:w="973" w:type="dxa"/>
            <w:tcMar>
              <w:left w:w="28" w:type="dxa"/>
              <w:right w:w="28" w:type="dxa"/>
            </w:tcMar>
            <w:vAlign w:val="center"/>
          </w:tcPr>
          <w:p w:rsidR="005D27AC" w:rsidRPr="00122B90" w:rsidRDefault="003F2F08" w:rsidP="00122B90">
            <w:pPr>
              <w:pStyle w:val="af3"/>
              <w:keepNext/>
              <w:rPr>
                <w:b/>
              </w:rPr>
            </w:pPr>
            <w:r w:rsidRPr="00122B90">
              <w:rPr>
                <w:b/>
              </w:rPr>
              <w:t>2032-2033</w:t>
            </w:r>
          </w:p>
        </w:tc>
      </w:tr>
      <w:tr w:rsidR="005D27AC" w:rsidRPr="00122B90">
        <w:trPr>
          <w:trHeight w:val="182"/>
        </w:trPr>
        <w:tc>
          <w:tcPr>
            <w:tcW w:w="1594" w:type="dxa"/>
            <w:vMerge w:val="restart"/>
            <w:shd w:val="clear" w:color="auto" w:fill="auto"/>
            <w:tcMar>
              <w:left w:w="28" w:type="dxa"/>
              <w:right w:w="28" w:type="dxa"/>
            </w:tcMar>
            <w:vAlign w:val="center"/>
          </w:tcPr>
          <w:p w:rsidR="005D27AC" w:rsidRPr="00122B90" w:rsidRDefault="003F2F08" w:rsidP="00122B90">
            <w:pPr>
              <w:pStyle w:val="af3"/>
            </w:pPr>
            <w:r w:rsidRPr="00122B90">
              <w:rPr>
                <w:position w:val="-1"/>
              </w:rPr>
              <w:t>Котельная МСК</w:t>
            </w:r>
          </w:p>
        </w:tc>
        <w:tc>
          <w:tcPr>
            <w:tcW w:w="935" w:type="dxa"/>
            <w:shd w:val="clear" w:color="auto" w:fill="auto"/>
            <w:tcMar>
              <w:left w:w="28" w:type="dxa"/>
              <w:right w:w="28" w:type="dxa"/>
            </w:tcMar>
          </w:tcPr>
          <w:p w:rsidR="005D27AC" w:rsidRPr="00122B90" w:rsidRDefault="003F2F08" w:rsidP="00122B90">
            <w:pPr>
              <w:pStyle w:val="af3"/>
            </w:pPr>
            <w:r w:rsidRPr="00122B90">
              <w:t>301</w:t>
            </w:r>
          </w:p>
        </w:tc>
        <w:tc>
          <w:tcPr>
            <w:tcW w:w="1570" w:type="dxa"/>
            <w:shd w:val="clear" w:color="auto" w:fill="auto"/>
            <w:tcMar>
              <w:left w:w="28" w:type="dxa"/>
              <w:right w:w="28" w:type="dxa"/>
            </w:tcMar>
          </w:tcPr>
          <w:p w:rsidR="005D27AC" w:rsidRPr="00122B90" w:rsidRDefault="003F2F08" w:rsidP="00122B90">
            <w:pPr>
              <w:pStyle w:val="af3"/>
            </w:pPr>
            <w:r w:rsidRPr="00122B90">
              <w:t>Азота диоксид</w:t>
            </w:r>
          </w:p>
        </w:tc>
        <w:tc>
          <w:tcPr>
            <w:tcW w:w="1093" w:type="dxa"/>
            <w:shd w:val="clear" w:color="auto" w:fill="auto"/>
            <w:tcMar>
              <w:left w:w="28" w:type="dxa"/>
              <w:right w:w="28" w:type="dxa"/>
            </w:tcMar>
          </w:tcPr>
          <w:p w:rsidR="005D27AC" w:rsidRPr="00122B90" w:rsidRDefault="003F2F08" w:rsidP="00122B90">
            <w:pPr>
              <w:pStyle w:val="af3"/>
            </w:pPr>
            <w:r w:rsidRPr="00122B90">
              <w:t>0,04000</w:t>
            </w:r>
          </w:p>
        </w:tc>
        <w:tc>
          <w:tcPr>
            <w:tcW w:w="1057" w:type="dxa"/>
            <w:shd w:val="clear" w:color="auto" w:fill="auto"/>
            <w:tcMar>
              <w:left w:w="28" w:type="dxa"/>
              <w:right w:w="28" w:type="dxa"/>
            </w:tcMar>
          </w:tcPr>
          <w:p w:rsidR="005D27AC" w:rsidRPr="00122B90" w:rsidRDefault="003F2F08" w:rsidP="00122B90">
            <w:pPr>
              <w:pStyle w:val="af3"/>
            </w:pPr>
            <w:r w:rsidRPr="00122B90">
              <w:t>0,04000</w:t>
            </w:r>
          </w:p>
        </w:tc>
        <w:tc>
          <w:tcPr>
            <w:tcW w:w="865" w:type="dxa"/>
            <w:shd w:val="clear" w:color="auto" w:fill="auto"/>
            <w:tcMar>
              <w:left w:w="28" w:type="dxa"/>
              <w:right w:w="28" w:type="dxa"/>
            </w:tcMar>
          </w:tcPr>
          <w:p w:rsidR="005D27AC" w:rsidRPr="00122B90" w:rsidRDefault="003F2F08" w:rsidP="00122B90">
            <w:pPr>
              <w:pStyle w:val="af3"/>
            </w:pPr>
            <w:r w:rsidRPr="00122B90">
              <w:t>0,04000</w:t>
            </w:r>
          </w:p>
        </w:tc>
        <w:tc>
          <w:tcPr>
            <w:tcW w:w="1082" w:type="dxa"/>
            <w:shd w:val="clear" w:color="auto" w:fill="auto"/>
            <w:tcMar>
              <w:left w:w="28" w:type="dxa"/>
              <w:right w:w="28" w:type="dxa"/>
            </w:tcMar>
          </w:tcPr>
          <w:p w:rsidR="005D27AC" w:rsidRPr="00122B90" w:rsidRDefault="003F2F08" w:rsidP="00122B90">
            <w:pPr>
              <w:pStyle w:val="af3"/>
            </w:pPr>
            <w:r w:rsidRPr="00122B90">
              <w:t>0,04000</w:t>
            </w:r>
          </w:p>
        </w:tc>
        <w:tc>
          <w:tcPr>
            <w:tcW w:w="1093" w:type="dxa"/>
            <w:shd w:val="clear" w:color="auto" w:fill="auto"/>
            <w:tcMar>
              <w:left w:w="28" w:type="dxa"/>
              <w:right w:w="28" w:type="dxa"/>
            </w:tcMar>
          </w:tcPr>
          <w:p w:rsidR="005D27AC" w:rsidRPr="00122B90" w:rsidRDefault="003F2F08" w:rsidP="00122B90">
            <w:pPr>
              <w:pStyle w:val="af3"/>
            </w:pPr>
            <w:r w:rsidRPr="00122B90">
              <w:t>0,04000</w:t>
            </w:r>
          </w:p>
        </w:tc>
        <w:tc>
          <w:tcPr>
            <w:tcW w:w="1070" w:type="dxa"/>
            <w:shd w:val="clear" w:color="auto" w:fill="auto"/>
            <w:tcMar>
              <w:left w:w="28" w:type="dxa"/>
              <w:right w:w="28" w:type="dxa"/>
            </w:tcMar>
          </w:tcPr>
          <w:p w:rsidR="005D27AC" w:rsidRPr="00122B90" w:rsidRDefault="003F2F08" w:rsidP="00122B90">
            <w:pPr>
              <w:pStyle w:val="af3"/>
            </w:pPr>
            <w:r w:rsidRPr="00122B90">
              <w:t>0,04000</w:t>
            </w:r>
          </w:p>
        </w:tc>
        <w:tc>
          <w:tcPr>
            <w:tcW w:w="1165" w:type="dxa"/>
            <w:shd w:val="clear" w:color="auto" w:fill="auto"/>
            <w:tcMar>
              <w:left w:w="28" w:type="dxa"/>
              <w:right w:w="28" w:type="dxa"/>
            </w:tcMar>
          </w:tcPr>
          <w:p w:rsidR="005D27AC" w:rsidRPr="00122B90" w:rsidRDefault="003F2F08" w:rsidP="00122B90">
            <w:pPr>
              <w:pStyle w:val="af3"/>
            </w:pPr>
            <w:r w:rsidRPr="00122B90">
              <w:t>0,04000</w:t>
            </w:r>
          </w:p>
        </w:tc>
        <w:tc>
          <w:tcPr>
            <w:tcW w:w="1213" w:type="dxa"/>
            <w:shd w:val="clear" w:color="auto" w:fill="auto"/>
            <w:tcMar>
              <w:left w:w="28" w:type="dxa"/>
              <w:right w:w="28" w:type="dxa"/>
            </w:tcMar>
          </w:tcPr>
          <w:p w:rsidR="005D27AC" w:rsidRPr="00122B90" w:rsidRDefault="003F2F08" w:rsidP="00122B90">
            <w:pPr>
              <w:pStyle w:val="af3"/>
            </w:pPr>
            <w:r w:rsidRPr="00122B90">
              <w:t>0,04000</w:t>
            </w:r>
          </w:p>
        </w:tc>
        <w:tc>
          <w:tcPr>
            <w:tcW w:w="985" w:type="dxa"/>
            <w:shd w:val="clear" w:color="auto" w:fill="auto"/>
            <w:tcMar>
              <w:left w:w="28" w:type="dxa"/>
              <w:right w:w="28" w:type="dxa"/>
            </w:tcMar>
          </w:tcPr>
          <w:p w:rsidR="005D27AC" w:rsidRPr="00122B90" w:rsidRDefault="003F2F08" w:rsidP="00122B90">
            <w:pPr>
              <w:pStyle w:val="af3"/>
            </w:pPr>
            <w:r w:rsidRPr="00122B90">
              <w:t>0,04000</w:t>
            </w:r>
          </w:p>
        </w:tc>
        <w:tc>
          <w:tcPr>
            <w:tcW w:w="973" w:type="dxa"/>
            <w:shd w:val="clear" w:color="auto" w:fill="auto"/>
            <w:tcMar>
              <w:left w:w="28" w:type="dxa"/>
              <w:right w:w="28" w:type="dxa"/>
            </w:tcMar>
          </w:tcPr>
          <w:p w:rsidR="005D27AC" w:rsidRPr="00122B90" w:rsidRDefault="003F2F08" w:rsidP="00122B90">
            <w:pPr>
              <w:pStyle w:val="af3"/>
            </w:pPr>
            <w:r w:rsidRPr="00122B90">
              <w:t>0,04000</w:t>
            </w:r>
          </w:p>
        </w:tc>
      </w:tr>
      <w:tr w:rsidR="005D27AC" w:rsidRPr="00122B90">
        <w:tc>
          <w:tcPr>
            <w:tcW w:w="1594" w:type="dxa"/>
            <w:vMerge/>
            <w:shd w:val="clear" w:color="auto" w:fill="auto"/>
            <w:tcMar>
              <w:left w:w="28" w:type="dxa"/>
              <w:right w:w="28" w:type="dxa"/>
            </w:tcMar>
            <w:vAlign w:val="center"/>
          </w:tcPr>
          <w:p w:rsidR="005D27AC" w:rsidRPr="00122B90" w:rsidRDefault="005D27AC" w:rsidP="00122B90">
            <w:pPr>
              <w:pStyle w:val="af3"/>
              <w:rPr>
                <w:position w:val="-1"/>
              </w:rPr>
            </w:pPr>
          </w:p>
        </w:tc>
        <w:tc>
          <w:tcPr>
            <w:tcW w:w="935" w:type="dxa"/>
            <w:shd w:val="clear" w:color="auto" w:fill="auto"/>
            <w:tcMar>
              <w:left w:w="28" w:type="dxa"/>
              <w:right w:w="28" w:type="dxa"/>
            </w:tcMar>
          </w:tcPr>
          <w:p w:rsidR="005D27AC" w:rsidRPr="00122B90" w:rsidRDefault="003F2F08" w:rsidP="00122B90">
            <w:pPr>
              <w:pStyle w:val="af3"/>
            </w:pPr>
            <w:r w:rsidRPr="00122B90">
              <w:t>304</w:t>
            </w:r>
          </w:p>
        </w:tc>
        <w:tc>
          <w:tcPr>
            <w:tcW w:w="1570" w:type="dxa"/>
            <w:shd w:val="clear" w:color="auto" w:fill="auto"/>
            <w:tcMar>
              <w:left w:w="28" w:type="dxa"/>
              <w:right w:w="28" w:type="dxa"/>
            </w:tcMar>
          </w:tcPr>
          <w:p w:rsidR="005D27AC" w:rsidRPr="00122B90" w:rsidRDefault="003F2F08" w:rsidP="00122B90">
            <w:pPr>
              <w:pStyle w:val="af3"/>
            </w:pPr>
            <w:r w:rsidRPr="00122B90">
              <w:t>Азота оксид</w:t>
            </w:r>
          </w:p>
        </w:tc>
        <w:tc>
          <w:tcPr>
            <w:tcW w:w="1093" w:type="dxa"/>
            <w:shd w:val="clear" w:color="auto" w:fill="auto"/>
            <w:tcMar>
              <w:left w:w="28" w:type="dxa"/>
              <w:right w:w="28" w:type="dxa"/>
            </w:tcMar>
          </w:tcPr>
          <w:p w:rsidR="005D27AC" w:rsidRPr="00122B90" w:rsidRDefault="003F2F08" w:rsidP="00122B90">
            <w:pPr>
              <w:pStyle w:val="af3"/>
            </w:pPr>
            <w:r w:rsidRPr="00122B90">
              <w:t>0,06000</w:t>
            </w:r>
          </w:p>
        </w:tc>
        <w:tc>
          <w:tcPr>
            <w:tcW w:w="1057" w:type="dxa"/>
            <w:shd w:val="clear" w:color="auto" w:fill="auto"/>
            <w:tcMar>
              <w:left w:w="28" w:type="dxa"/>
              <w:right w:w="28" w:type="dxa"/>
            </w:tcMar>
          </w:tcPr>
          <w:p w:rsidR="005D27AC" w:rsidRPr="00122B90" w:rsidRDefault="003F2F08" w:rsidP="00122B90">
            <w:pPr>
              <w:pStyle w:val="af3"/>
            </w:pPr>
            <w:r w:rsidRPr="00122B90">
              <w:t>0,06000</w:t>
            </w:r>
          </w:p>
        </w:tc>
        <w:tc>
          <w:tcPr>
            <w:tcW w:w="865" w:type="dxa"/>
            <w:shd w:val="clear" w:color="auto" w:fill="auto"/>
            <w:tcMar>
              <w:left w:w="28" w:type="dxa"/>
              <w:right w:w="28" w:type="dxa"/>
            </w:tcMar>
          </w:tcPr>
          <w:p w:rsidR="005D27AC" w:rsidRPr="00122B90" w:rsidRDefault="003F2F08" w:rsidP="00122B90">
            <w:pPr>
              <w:pStyle w:val="af3"/>
            </w:pPr>
            <w:r w:rsidRPr="00122B90">
              <w:t>0,06000</w:t>
            </w:r>
          </w:p>
        </w:tc>
        <w:tc>
          <w:tcPr>
            <w:tcW w:w="1082" w:type="dxa"/>
            <w:shd w:val="clear" w:color="auto" w:fill="auto"/>
            <w:tcMar>
              <w:left w:w="28" w:type="dxa"/>
              <w:right w:w="28" w:type="dxa"/>
            </w:tcMar>
          </w:tcPr>
          <w:p w:rsidR="005D27AC" w:rsidRPr="00122B90" w:rsidRDefault="003F2F08" w:rsidP="00122B90">
            <w:pPr>
              <w:pStyle w:val="af3"/>
            </w:pPr>
            <w:r w:rsidRPr="00122B90">
              <w:t>0,06000</w:t>
            </w:r>
          </w:p>
        </w:tc>
        <w:tc>
          <w:tcPr>
            <w:tcW w:w="1093" w:type="dxa"/>
            <w:shd w:val="clear" w:color="auto" w:fill="auto"/>
            <w:tcMar>
              <w:left w:w="28" w:type="dxa"/>
              <w:right w:w="28" w:type="dxa"/>
            </w:tcMar>
          </w:tcPr>
          <w:p w:rsidR="005D27AC" w:rsidRPr="00122B90" w:rsidRDefault="003F2F08" w:rsidP="00122B90">
            <w:pPr>
              <w:pStyle w:val="af3"/>
            </w:pPr>
            <w:r w:rsidRPr="00122B90">
              <w:t>0,06000</w:t>
            </w:r>
          </w:p>
        </w:tc>
        <w:tc>
          <w:tcPr>
            <w:tcW w:w="1070" w:type="dxa"/>
            <w:shd w:val="clear" w:color="auto" w:fill="auto"/>
            <w:tcMar>
              <w:left w:w="28" w:type="dxa"/>
              <w:right w:w="28" w:type="dxa"/>
            </w:tcMar>
          </w:tcPr>
          <w:p w:rsidR="005D27AC" w:rsidRPr="00122B90" w:rsidRDefault="003F2F08" w:rsidP="00122B90">
            <w:pPr>
              <w:pStyle w:val="af3"/>
            </w:pPr>
            <w:r w:rsidRPr="00122B90">
              <w:t>0,06000</w:t>
            </w:r>
          </w:p>
        </w:tc>
        <w:tc>
          <w:tcPr>
            <w:tcW w:w="1165" w:type="dxa"/>
            <w:shd w:val="clear" w:color="auto" w:fill="auto"/>
            <w:tcMar>
              <w:left w:w="28" w:type="dxa"/>
              <w:right w:w="28" w:type="dxa"/>
            </w:tcMar>
          </w:tcPr>
          <w:p w:rsidR="005D27AC" w:rsidRPr="00122B90" w:rsidRDefault="003F2F08" w:rsidP="00122B90">
            <w:pPr>
              <w:pStyle w:val="af3"/>
            </w:pPr>
            <w:r w:rsidRPr="00122B90">
              <w:t>0,06000</w:t>
            </w:r>
          </w:p>
        </w:tc>
        <w:tc>
          <w:tcPr>
            <w:tcW w:w="1213" w:type="dxa"/>
            <w:shd w:val="clear" w:color="auto" w:fill="auto"/>
            <w:tcMar>
              <w:left w:w="28" w:type="dxa"/>
              <w:right w:w="28" w:type="dxa"/>
            </w:tcMar>
          </w:tcPr>
          <w:p w:rsidR="005D27AC" w:rsidRPr="00122B90" w:rsidRDefault="003F2F08" w:rsidP="00122B90">
            <w:pPr>
              <w:pStyle w:val="af3"/>
            </w:pPr>
            <w:r w:rsidRPr="00122B90">
              <w:t>0,06000</w:t>
            </w:r>
          </w:p>
        </w:tc>
        <w:tc>
          <w:tcPr>
            <w:tcW w:w="985" w:type="dxa"/>
            <w:shd w:val="clear" w:color="auto" w:fill="auto"/>
            <w:tcMar>
              <w:left w:w="28" w:type="dxa"/>
              <w:right w:w="28" w:type="dxa"/>
            </w:tcMar>
          </w:tcPr>
          <w:p w:rsidR="005D27AC" w:rsidRPr="00122B90" w:rsidRDefault="003F2F08" w:rsidP="00122B90">
            <w:pPr>
              <w:pStyle w:val="af3"/>
            </w:pPr>
            <w:r w:rsidRPr="00122B90">
              <w:t>0,06000</w:t>
            </w:r>
          </w:p>
        </w:tc>
        <w:tc>
          <w:tcPr>
            <w:tcW w:w="973" w:type="dxa"/>
            <w:shd w:val="clear" w:color="auto" w:fill="auto"/>
            <w:tcMar>
              <w:left w:w="28" w:type="dxa"/>
              <w:right w:w="28" w:type="dxa"/>
            </w:tcMar>
          </w:tcPr>
          <w:p w:rsidR="005D27AC" w:rsidRPr="00122B90" w:rsidRDefault="003F2F08" w:rsidP="00122B90">
            <w:pPr>
              <w:pStyle w:val="af3"/>
            </w:pPr>
            <w:r w:rsidRPr="00122B90">
              <w:t>0,06000</w:t>
            </w:r>
          </w:p>
        </w:tc>
      </w:tr>
      <w:tr w:rsidR="005D27AC" w:rsidRPr="00122B90">
        <w:tc>
          <w:tcPr>
            <w:tcW w:w="1594" w:type="dxa"/>
            <w:vMerge/>
            <w:shd w:val="clear" w:color="auto" w:fill="auto"/>
            <w:tcMar>
              <w:left w:w="28" w:type="dxa"/>
              <w:right w:w="28" w:type="dxa"/>
            </w:tcMar>
            <w:vAlign w:val="center"/>
          </w:tcPr>
          <w:p w:rsidR="005D27AC" w:rsidRPr="00122B90" w:rsidRDefault="005D27AC" w:rsidP="00122B90">
            <w:pPr>
              <w:pStyle w:val="af3"/>
              <w:rPr>
                <w:position w:val="-1"/>
              </w:rPr>
            </w:pPr>
          </w:p>
        </w:tc>
        <w:tc>
          <w:tcPr>
            <w:tcW w:w="935" w:type="dxa"/>
            <w:shd w:val="clear" w:color="auto" w:fill="auto"/>
            <w:tcMar>
              <w:left w:w="28" w:type="dxa"/>
              <w:right w:w="28" w:type="dxa"/>
            </w:tcMar>
          </w:tcPr>
          <w:p w:rsidR="005D27AC" w:rsidRPr="00122B90" w:rsidRDefault="003F2F08" w:rsidP="00122B90">
            <w:pPr>
              <w:pStyle w:val="af3"/>
            </w:pPr>
            <w:r w:rsidRPr="00122B90">
              <w:t>328</w:t>
            </w:r>
          </w:p>
        </w:tc>
        <w:tc>
          <w:tcPr>
            <w:tcW w:w="1570" w:type="dxa"/>
            <w:shd w:val="clear" w:color="auto" w:fill="auto"/>
            <w:tcMar>
              <w:left w:w="28" w:type="dxa"/>
              <w:right w:w="28" w:type="dxa"/>
            </w:tcMar>
          </w:tcPr>
          <w:p w:rsidR="005D27AC" w:rsidRPr="00122B90" w:rsidRDefault="003F2F08" w:rsidP="00122B90">
            <w:pPr>
              <w:pStyle w:val="af3"/>
            </w:pPr>
            <w:r w:rsidRPr="00122B90">
              <w:t>Сажа</w:t>
            </w:r>
          </w:p>
        </w:tc>
        <w:tc>
          <w:tcPr>
            <w:tcW w:w="1093" w:type="dxa"/>
            <w:shd w:val="clear" w:color="auto" w:fill="auto"/>
            <w:tcMar>
              <w:left w:w="28" w:type="dxa"/>
              <w:right w:w="28" w:type="dxa"/>
            </w:tcMar>
          </w:tcPr>
          <w:p w:rsidR="005D27AC" w:rsidRPr="00122B90" w:rsidRDefault="003F2F08" w:rsidP="00122B90">
            <w:pPr>
              <w:pStyle w:val="af3"/>
            </w:pPr>
            <w:r w:rsidRPr="00122B90">
              <w:t>0,02500</w:t>
            </w:r>
          </w:p>
        </w:tc>
        <w:tc>
          <w:tcPr>
            <w:tcW w:w="1057" w:type="dxa"/>
            <w:shd w:val="clear" w:color="auto" w:fill="auto"/>
            <w:tcMar>
              <w:left w:w="28" w:type="dxa"/>
              <w:right w:w="28" w:type="dxa"/>
            </w:tcMar>
          </w:tcPr>
          <w:p w:rsidR="005D27AC" w:rsidRPr="00122B90" w:rsidRDefault="003F2F08" w:rsidP="00122B90">
            <w:pPr>
              <w:pStyle w:val="af3"/>
            </w:pPr>
            <w:r w:rsidRPr="00122B90">
              <w:t>0,02500</w:t>
            </w:r>
          </w:p>
        </w:tc>
        <w:tc>
          <w:tcPr>
            <w:tcW w:w="865" w:type="dxa"/>
            <w:shd w:val="clear" w:color="auto" w:fill="auto"/>
            <w:tcMar>
              <w:left w:w="28" w:type="dxa"/>
              <w:right w:w="28" w:type="dxa"/>
            </w:tcMar>
          </w:tcPr>
          <w:p w:rsidR="005D27AC" w:rsidRPr="00122B90" w:rsidRDefault="003F2F08" w:rsidP="00122B90">
            <w:pPr>
              <w:pStyle w:val="af3"/>
            </w:pPr>
            <w:r w:rsidRPr="00122B90">
              <w:t>0,02500</w:t>
            </w:r>
          </w:p>
        </w:tc>
        <w:tc>
          <w:tcPr>
            <w:tcW w:w="1082" w:type="dxa"/>
            <w:shd w:val="clear" w:color="auto" w:fill="auto"/>
            <w:tcMar>
              <w:left w:w="28" w:type="dxa"/>
              <w:right w:w="28" w:type="dxa"/>
            </w:tcMar>
          </w:tcPr>
          <w:p w:rsidR="005D27AC" w:rsidRPr="00122B90" w:rsidRDefault="003F2F08" w:rsidP="00122B90">
            <w:pPr>
              <w:pStyle w:val="af3"/>
            </w:pPr>
            <w:r w:rsidRPr="00122B90">
              <w:t>0,02500</w:t>
            </w:r>
          </w:p>
        </w:tc>
        <w:tc>
          <w:tcPr>
            <w:tcW w:w="1093" w:type="dxa"/>
            <w:shd w:val="clear" w:color="auto" w:fill="auto"/>
            <w:tcMar>
              <w:left w:w="28" w:type="dxa"/>
              <w:right w:w="28" w:type="dxa"/>
            </w:tcMar>
          </w:tcPr>
          <w:p w:rsidR="005D27AC" w:rsidRPr="00122B90" w:rsidRDefault="003F2F08" w:rsidP="00122B90">
            <w:pPr>
              <w:pStyle w:val="af3"/>
            </w:pPr>
            <w:r w:rsidRPr="00122B90">
              <w:t>0,02500</w:t>
            </w:r>
          </w:p>
        </w:tc>
        <w:tc>
          <w:tcPr>
            <w:tcW w:w="1070" w:type="dxa"/>
            <w:shd w:val="clear" w:color="auto" w:fill="auto"/>
            <w:tcMar>
              <w:left w:w="28" w:type="dxa"/>
              <w:right w:w="28" w:type="dxa"/>
            </w:tcMar>
          </w:tcPr>
          <w:p w:rsidR="005D27AC" w:rsidRPr="00122B90" w:rsidRDefault="003F2F08" w:rsidP="00122B90">
            <w:pPr>
              <w:pStyle w:val="af3"/>
            </w:pPr>
            <w:r w:rsidRPr="00122B90">
              <w:t>0,02500</w:t>
            </w:r>
          </w:p>
        </w:tc>
        <w:tc>
          <w:tcPr>
            <w:tcW w:w="1165" w:type="dxa"/>
            <w:shd w:val="clear" w:color="auto" w:fill="auto"/>
            <w:tcMar>
              <w:left w:w="28" w:type="dxa"/>
              <w:right w:w="28" w:type="dxa"/>
            </w:tcMar>
          </w:tcPr>
          <w:p w:rsidR="005D27AC" w:rsidRPr="00122B90" w:rsidRDefault="003F2F08" w:rsidP="00122B90">
            <w:pPr>
              <w:pStyle w:val="af3"/>
            </w:pPr>
            <w:r w:rsidRPr="00122B90">
              <w:t>0,02500</w:t>
            </w:r>
          </w:p>
        </w:tc>
        <w:tc>
          <w:tcPr>
            <w:tcW w:w="1213" w:type="dxa"/>
            <w:shd w:val="clear" w:color="auto" w:fill="auto"/>
            <w:tcMar>
              <w:left w:w="28" w:type="dxa"/>
              <w:right w:w="28" w:type="dxa"/>
            </w:tcMar>
          </w:tcPr>
          <w:p w:rsidR="005D27AC" w:rsidRPr="00122B90" w:rsidRDefault="003F2F08" w:rsidP="00122B90">
            <w:pPr>
              <w:pStyle w:val="af3"/>
            </w:pPr>
            <w:r w:rsidRPr="00122B90">
              <w:t>0,02500</w:t>
            </w:r>
          </w:p>
        </w:tc>
        <w:tc>
          <w:tcPr>
            <w:tcW w:w="985" w:type="dxa"/>
            <w:shd w:val="clear" w:color="auto" w:fill="auto"/>
            <w:tcMar>
              <w:left w:w="28" w:type="dxa"/>
              <w:right w:w="28" w:type="dxa"/>
            </w:tcMar>
          </w:tcPr>
          <w:p w:rsidR="005D27AC" w:rsidRPr="00122B90" w:rsidRDefault="003F2F08" w:rsidP="00122B90">
            <w:pPr>
              <w:pStyle w:val="af3"/>
            </w:pPr>
            <w:r w:rsidRPr="00122B90">
              <w:t>0,02500</w:t>
            </w:r>
          </w:p>
        </w:tc>
        <w:tc>
          <w:tcPr>
            <w:tcW w:w="973" w:type="dxa"/>
            <w:shd w:val="clear" w:color="auto" w:fill="auto"/>
            <w:tcMar>
              <w:left w:w="28" w:type="dxa"/>
              <w:right w:w="28" w:type="dxa"/>
            </w:tcMar>
          </w:tcPr>
          <w:p w:rsidR="005D27AC" w:rsidRPr="00122B90" w:rsidRDefault="003F2F08" w:rsidP="00122B90">
            <w:pPr>
              <w:pStyle w:val="af3"/>
            </w:pPr>
            <w:r w:rsidRPr="00122B90">
              <w:t>0,02500</w:t>
            </w:r>
          </w:p>
        </w:tc>
      </w:tr>
      <w:tr w:rsidR="005D27AC" w:rsidRPr="00122B90">
        <w:tc>
          <w:tcPr>
            <w:tcW w:w="1594" w:type="dxa"/>
            <w:vMerge/>
            <w:shd w:val="clear" w:color="auto" w:fill="auto"/>
            <w:tcMar>
              <w:left w:w="28" w:type="dxa"/>
              <w:right w:w="28" w:type="dxa"/>
            </w:tcMar>
            <w:vAlign w:val="center"/>
          </w:tcPr>
          <w:p w:rsidR="005D27AC" w:rsidRPr="00122B90" w:rsidRDefault="005D27AC" w:rsidP="00122B90">
            <w:pPr>
              <w:pStyle w:val="af3"/>
              <w:rPr>
                <w:position w:val="-1"/>
              </w:rPr>
            </w:pPr>
          </w:p>
        </w:tc>
        <w:tc>
          <w:tcPr>
            <w:tcW w:w="935" w:type="dxa"/>
            <w:shd w:val="clear" w:color="auto" w:fill="auto"/>
            <w:tcMar>
              <w:left w:w="28" w:type="dxa"/>
              <w:right w:w="28" w:type="dxa"/>
            </w:tcMar>
          </w:tcPr>
          <w:p w:rsidR="005D27AC" w:rsidRPr="00122B90" w:rsidRDefault="003F2F08" w:rsidP="00122B90">
            <w:pPr>
              <w:pStyle w:val="af3"/>
            </w:pPr>
            <w:r w:rsidRPr="00122B90">
              <w:t>330</w:t>
            </w:r>
          </w:p>
        </w:tc>
        <w:tc>
          <w:tcPr>
            <w:tcW w:w="1570" w:type="dxa"/>
            <w:shd w:val="clear" w:color="auto" w:fill="auto"/>
            <w:tcMar>
              <w:left w:w="28" w:type="dxa"/>
              <w:right w:w="28" w:type="dxa"/>
            </w:tcMar>
          </w:tcPr>
          <w:p w:rsidR="005D27AC" w:rsidRPr="00122B90" w:rsidRDefault="003F2F08" w:rsidP="00122B90">
            <w:pPr>
              <w:pStyle w:val="af3"/>
            </w:pPr>
            <w:r w:rsidRPr="00122B90">
              <w:t>Диоксид серы</w:t>
            </w:r>
          </w:p>
        </w:tc>
        <w:tc>
          <w:tcPr>
            <w:tcW w:w="1093" w:type="dxa"/>
            <w:shd w:val="clear" w:color="auto" w:fill="auto"/>
            <w:tcMar>
              <w:left w:w="28" w:type="dxa"/>
              <w:right w:w="28" w:type="dxa"/>
            </w:tcMar>
          </w:tcPr>
          <w:p w:rsidR="005D27AC" w:rsidRPr="00122B90" w:rsidRDefault="003F2F08" w:rsidP="00122B90">
            <w:pPr>
              <w:pStyle w:val="af3"/>
            </w:pPr>
            <w:r w:rsidRPr="00122B90">
              <w:t>-</w:t>
            </w:r>
          </w:p>
        </w:tc>
        <w:tc>
          <w:tcPr>
            <w:tcW w:w="1057" w:type="dxa"/>
            <w:shd w:val="clear" w:color="auto" w:fill="auto"/>
            <w:tcMar>
              <w:left w:w="28" w:type="dxa"/>
              <w:right w:w="28" w:type="dxa"/>
            </w:tcMar>
          </w:tcPr>
          <w:p w:rsidR="005D27AC" w:rsidRPr="00122B90" w:rsidRDefault="003F2F08" w:rsidP="00122B90">
            <w:pPr>
              <w:pStyle w:val="af3"/>
            </w:pPr>
            <w:r w:rsidRPr="00122B90">
              <w:t>-</w:t>
            </w:r>
          </w:p>
        </w:tc>
        <w:tc>
          <w:tcPr>
            <w:tcW w:w="865" w:type="dxa"/>
            <w:shd w:val="clear" w:color="auto" w:fill="auto"/>
            <w:tcMar>
              <w:left w:w="28" w:type="dxa"/>
              <w:right w:w="28" w:type="dxa"/>
            </w:tcMar>
          </w:tcPr>
          <w:p w:rsidR="005D27AC" w:rsidRPr="00122B90" w:rsidRDefault="003F2F08" w:rsidP="00122B90">
            <w:pPr>
              <w:pStyle w:val="af3"/>
            </w:pPr>
            <w:r w:rsidRPr="00122B90">
              <w:t>-</w:t>
            </w:r>
          </w:p>
        </w:tc>
        <w:tc>
          <w:tcPr>
            <w:tcW w:w="1082" w:type="dxa"/>
            <w:shd w:val="clear" w:color="auto" w:fill="auto"/>
            <w:tcMar>
              <w:left w:w="28" w:type="dxa"/>
              <w:right w:w="28" w:type="dxa"/>
            </w:tcMar>
          </w:tcPr>
          <w:p w:rsidR="005D27AC" w:rsidRPr="00122B90" w:rsidRDefault="003F2F08" w:rsidP="00122B90">
            <w:pPr>
              <w:pStyle w:val="af3"/>
            </w:pPr>
            <w:r w:rsidRPr="00122B90">
              <w:t>-</w:t>
            </w:r>
          </w:p>
        </w:tc>
        <w:tc>
          <w:tcPr>
            <w:tcW w:w="1093" w:type="dxa"/>
            <w:shd w:val="clear" w:color="auto" w:fill="auto"/>
            <w:tcMar>
              <w:left w:w="28" w:type="dxa"/>
              <w:right w:w="28" w:type="dxa"/>
            </w:tcMar>
          </w:tcPr>
          <w:p w:rsidR="005D27AC" w:rsidRPr="00122B90" w:rsidRDefault="003F2F08" w:rsidP="00122B90">
            <w:pPr>
              <w:pStyle w:val="af3"/>
            </w:pPr>
            <w:r w:rsidRPr="00122B90">
              <w:t>-</w:t>
            </w:r>
          </w:p>
        </w:tc>
        <w:tc>
          <w:tcPr>
            <w:tcW w:w="1070" w:type="dxa"/>
            <w:shd w:val="clear" w:color="auto" w:fill="auto"/>
            <w:tcMar>
              <w:left w:w="28" w:type="dxa"/>
              <w:right w:w="28" w:type="dxa"/>
            </w:tcMar>
          </w:tcPr>
          <w:p w:rsidR="005D27AC" w:rsidRPr="00122B90" w:rsidRDefault="003F2F08" w:rsidP="00122B90">
            <w:pPr>
              <w:pStyle w:val="af3"/>
            </w:pPr>
            <w:r w:rsidRPr="00122B90">
              <w:t>-</w:t>
            </w:r>
          </w:p>
        </w:tc>
        <w:tc>
          <w:tcPr>
            <w:tcW w:w="1165" w:type="dxa"/>
            <w:shd w:val="clear" w:color="auto" w:fill="auto"/>
            <w:tcMar>
              <w:left w:w="28" w:type="dxa"/>
              <w:right w:w="28" w:type="dxa"/>
            </w:tcMar>
          </w:tcPr>
          <w:p w:rsidR="005D27AC" w:rsidRPr="00122B90" w:rsidRDefault="003F2F08" w:rsidP="00122B90">
            <w:pPr>
              <w:pStyle w:val="af3"/>
            </w:pPr>
            <w:r w:rsidRPr="00122B90">
              <w:t>-</w:t>
            </w:r>
          </w:p>
        </w:tc>
        <w:tc>
          <w:tcPr>
            <w:tcW w:w="1213" w:type="dxa"/>
            <w:shd w:val="clear" w:color="auto" w:fill="auto"/>
            <w:tcMar>
              <w:left w:w="28" w:type="dxa"/>
              <w:right w:w="28" w:type="dxa"/>
            </w:tcMar>
          </w:tcPr>
          <w:p w:rsidR="005D27AC" w:rsidRPr="00122B90" w:rsidRDefault="003F2F08" w:rsidP="00122B90">
            <w:pPr>
              <w:pStyle w:val="af3"/>
            </w:pPr>
            <w:r w:rsidRPr="00122B90">
              <w:t>-</w:t>
            </w:r>
          </w:p>
        </w:tc>
        <w:tc>
          <w:tcPr>
            <w:tcW w:w="985" w:type="dxa"/>
            <w:shd w:val="clear" w:color="auto" w:fill="auto"/>
            <w:tcMar>
              <w:left w:w="28" w:type="dxa"/>
              <w:right w:w="28" w:type="dxa"/>
            </w:tcMar>
          </w:tcPr>
          <w:p w:rsidR="005D27AC" w:rsidRPr="00122B90" w:rsidRDefault="003F2F08" w:rsidP="00122B90">
            <w:pPr>
              <w:pStyle w:val="af3"/>
            </w:pPr>
            <w:r w:rsidRPr="00122B90">
              <w:t>-</w:t>
            </w:r>
          </w:p>
        </w:tc>
        <w:tc>
          <w:tcPr>
            <w:tcW w:w="973" w:type="dxa"/>
            <w:shd w:val="clear" w:color="auto" w:fill="auto"/>
            <w:tcMar>
              <w:left w:w="28" w:type="dxa"/>
              <w:right w:w="28" w:type="dxa"/>
            </w:tcMar>
          </w:tcPr>
          <w:p w:rsidR="005D27AC" w:rsidRPr="00122B90" w:rsidRDefault="003F2F08" w:rsidP="00122B90">
            <w:pPr>
              <w:pStyle w:val="af3"/>
            </w:pPr>
            <w:r w:rsidRPr="00122B90">
              <w:t>-</w:t>
            </w:r>
          </w:p>
        </w:tc>
      </w:tr>
      <w:tr w:rsidR="005D27AC" w:rsidRPr="00122B90">
        <w:tc>
          <w:tcPr>
            <w:tcW w:w="1594" w:type="dxa"/>
            <w:vMerge/>
            <w:shd w:val="clear" w:color="auto" w:fill="auto"/>
            <w:tcMar>
              <w:left w:w="28" w:type="dxa"/>
              <w:right w:w="28" w:type="dxa"/>
            </w:tcMar>
            <w:vAlign w:val="center"/>
          </w:tcPr>
          <w:p w:rsidR="005D27AC" w:rsidRPr="00122B90" w:rsidRDefault="005D27AC" w:rsidP="00122B90">
            <w:pPr>
              <w:pStyle w:val="af3"/>
              <w:rPr>
                <w:position w:val="-1"/>
              </w:rPr>
            </w:pPr>
          </w:p>
        </w:tc>
        <w:tc>
          <w:tcPr>
            <w:tcW w:w="935" w:type="dxa"/>
            <w:shd w:val="clear" w:color="auto" w:fill="auto"/>
            <w:tcMar>
              <w:left w:w="28" w:type="dxa"/>
              <w:right w:w="28" w:type="dxa"/>
            </w:tcMar>
          </w:tcPr>
          <w:p w:rsidR="005D27AC" w:rsidRPr="00122B90" w:rsidRDefault="003F2F08" w:rsidP="00122B90">
            <w:pPr>
              <w:pStyle w:val="af3"/>
            </w:pPr>
            <w:r w:rsidRPr="00122B90">
              <w:t>337</w:t>
            </w:r>
          </w:p>
        </w:tc>
        <w:tc>
          <w:tcPr>
            <w:tcW w:w="1570" w:type="dxa"/>
            <w:shd w:val="clear" w:color="auto" w:fill="auto"/>
            <w:tcMar>
              <w:left w:w="28" w:type="dxa"/>
              <w:right w:w="28" w:type="dxa"/>
            </w:tcMar>
          </w:tcPr>
          <w:p w:rsidR="005D27AC" w:rsidRPr="00122B90" w:rsidRDefault="003F2F08" w:rsidP="00122B90">
            <w:pPr>
              <w:pStyle w:val="af3"/>
            </w:pPr>
            <w:r w:rsidRPr="00122B90">
              <w:t>Углерода оксид</w:t>
            </w:r>
          </w:p>
        </w:tc>
        <w:tc>
          <w:tcPr>
            <w:tcW w:w="1093" w:type="dxa"/>
            <w:shd w:val="clear" w:color="auto" w:fill="auto"/>
            <w:tcMar>
              <w:left w:w="28" w:type="dxa"/>
              <w:right w:w="28" w:type="dxa"/>
            </w:tcMar>
          </w:tcPr>
          <w:p w:rsidR="005D27AC" w:rsidRPr="00122B90" w:rsidRDefault="003F2F08" w:rsidP="00122B90">
            <w:pPr>
              <w:pStyle w:val="af3"/>
            </w:pPr>
            <w:r w:rsidRPr="00122B90">
              <w:t>3,0000</w:t>
            </w:r>
          </w:p>
        </w:tc>
        <w:tc>
          <w:tcPr>
            <w:tcW w:w="1057" w:type="dxa"/>
            <w:shd w:val="clear" w:color="auto" w:fill="auto"/>
            <w:tcMar>
              <w:left w:w="28" w:type="dxa"/>
              <w:right w:w="28" w:type="dxa"/>
            </w:tcMar>
          </w:tcPr>
          <w:p w:rsidR="005D27AC" w:rsidRPr="00122B90" w:rsidRDefault="003F2F08" w:rsidP="00122B90">
            <w:pPr>
              <w:pStyle w:val="af3"/>
            </w:pPr>
            <w:r w:rsidRPr="00122B90">
              <w:t>3,0000</w:t>
            </w:r>
          </w:p>
        </w:tc>
        <w:tc>
          <w:tcPr>
            <w:tcW w:w="865" w:type="dxa"/>
            <w:shd w:val="clear" w:color="auto" w:fill="auto"/>
            <w:tcMar>
              <w:left w:w="28" w:type="dxa"/>
              <w:right w:w="28" w:type="dxa"/>
            </w:tcMar>
          </w:tcPr>
          <w:p w:rsidR="005D27AC" w:rsidRPr="00122B90" w:rsidRDefault="003F2F08" w:rsidP="00122B90">
            <w:pPr>
              <w:pStyle w:val="af3"/>
            </w:pPr>
            <w:r w:rsidRPr="00122B90">
              <w:t>3,0000</w:t>
            </w:r>
          </w:p>
        </w:tc>
        <w:tc>
          <w:tcPr>
            <w:tcW w:w="1082" w:type="dxa"/>
            <w:shd w:val="clear" w:color="auto" w:fill="auto"/>
            <w:tcMar>
              <w:left w:w="28" w:type="dxa"/>
              <w:right w:w="28" w:type="dxa"/>
            </w:tcMar>
          </w:tcPr>
          <w:p w:rsidR="005D27AC" w:rsidRPr="00122B90" w:rsidRDefault="003F2F08" w:rsidP="00122B90">
            <w:pPr>
              <w:pStyle w:val="af3"/>
            </w:pPr>
            <w:r w:rsidRPr="00122B90">
              <w:t>3,0000</w:t>
            </w:r>
          </w:p>
        </w:tc>
        <w:tc>
          <w:tcPr>
            <w:tcW w:w="1093" w:type="dxa"/>
            <w:shd w:val="clear" w:color="auto" w:fill="auto"/>
            <w:tcMar>
              <w:left w:w="28" w:type="dxa"/>
              <w:right w:w="28" w:type="dxa"/>
            </w:tcMar>
          </w:tcPr>
          <w:p w:rsidR="005D27AC" w:rsidRPr="00122B90" w:rsidRDefault="003F2F08" w:rsidP="00122B90">
            <w:pPr>
              <w:pStyle w:val="af3"/>
            </w:pPr>
            <w:r w:rsidRPr="00122B90">
              <w:t>3,0000</w:t>
            </w:r>
          </w:p>
        </w:tc>
        <w:tc>
          <w:tcPr>
            <w:tcW w:w="1070" w:type="dxa"/>
            <w:shd w:val="clear" w:color="auto" w:fill="auto"/>
            <w:tcMar>
              <w:left w:w="28" w:type="dxa"/>
              <w:right w:w="28" w:type="dxa"/>
            </w:tcMar>
          </w:tcPr>
          <w:p w:rsidR="005D27AC" w:rsidRPr="00122B90" w:rsidRDefault="003F2F08" w:rsidP="00122B90">
            <w:pPr>
              <w:pStyle w:val="af3"/>
            </w:pPr>
            <w:r w:rsidRPr="00122B90">
              <w:t>3,0000</w:t>
            </w:r>
          </w:p>
        </w:tc>
        <w:tc>
          <w:tcPr>
            <w:tcW w:w="1165" w:type="dxa"/>
            <w:shd w:val="clear" w:color="auto" w:fill="auto"/>
            <w:tcMar>
              <w:left w:w="28" w:type="dxa"/>
              <w:right w:w="28" w:type="dxa"/>
            </w:tcMar>
          </w:tcPr>
          <w:p w:rsidR="005D27AC" w:rsidRPr="00122B90" w:rsidRDefault="003F2F08" w:rsidP="00122B90">
            <w:pPr>
              <w:pStyle w:val="af3"/>
            </w:pPr>
            <w:r w:rsidRPr="00122B90">
              <w:t>3,0000</w:t>
            </w:r>
          </w:p>
        </w:tc>
        <w:tc>
          <w:tcPr>
            <w:tcW w:w="1213" w:type="dxa"/>
            <w:shd w:val="clear" w:color="auto" w:fill="auto"/>
            <w:tcMar>
              <w:left w:w="28" w:type="dxa"/>
              <w:right w:w="28" w:type="dxa"/>
            </w:tcMar>
          </w:tcPr>
          <w:p w:rsidR="005D27AC" w:rsidRPr="00122B90" w:rsidRDefault="003F2F08" w:rsidP="00122B90">
            <w:pPr>
              <w:pStyle w:val="af3"/>
            </w:pPr>
            <w:r w:rsidRPr="00122B90">
              <w:t>3,0000</w:t>
            </w:r>
          </w:p>
        </w:tc>
        <w:tc>
          <w:tcPr>
            <w:tcW w:w="985" w:type="dxa"/>
            <w:shd w:val="clear" w:color="auto" w:fill="auto"/>
            <w:tcMar>
              <w:left w:w="28" w:type="dxa"/>
              <w:right w:w="28" w:type="dxa"/>
            </w:tcMar>
          </w:tcPr>
          <w:p w:rsidR="005D27AC" w:rsidRPr="00122B90" w:rsidRDefault="003F2F08" w:rsidP="00122B90">
            <w:pPr>
              <w:pStyle w:val="af3"/>
            </w:pPr>
            <w:r w:rsidRPr="00122B90">
              <w:t>3,0000</w:t>
            </w:r>
          </w:p>
        </w:tc>
        <w:tc>
          <w:tcPr>
            <w:tcW w:w="973" w:type="dxa"/>
            <w:shd w:val="clear" w:color="auto" w:fill="auto"/>
            <w:tcMar>
              <w:left w:w="28" w:type="dxa"/>
              <w:right w:w="28" w:type="dxa"/>
            </w:tcMar>
          </w:tcPr>
          <w:p w:rsidR="005D27AC" w:rsidRPr="00122B90" w:rsidRDefault="003F2F08" w:rsidP="00122B90">
            <w:pPr>
              <w:pStyle w:val="af3"/>
            </w:pPr>
            <w:r w:rsidRPr="00122B90">
              <w:t>3,0000</w:t>
            </w:r>
          </w:p>
        </w:tc>
      </w:tr>
      <w:tr w:rsidR="005D27AC" w:rsidRPr="00122B90">
        <w:tc>
          <w:tcPr>
            <w:tcW w:w="1594" w:type="dxa"/>
            <w:vMerge/>
            <w:shd w:val="clear" w:color="auto" w:fill="auto"/>
            <w:tcMar>
              <w:left w:w="28" w:type="dxa"/>
              <w:right w:w="28" w:type="dxa"/>
            </w:tcMar>
            <w:vAlign w:val="center"/>
          </w:tcPr>
          <w:p w:rsidR="005D27AC" w:rsidRPr="00122B90" w:rsidRDefault="005D27AC" w:rsidP="00122B90">
            <w:pPr>
              <w:pStyle w:val="af3"/>
              <w:rPr>
                <w:position w:val="-1"/>
              </w:rPr>
            </w:pPr>
          </w:p>
        </w:tc>
        <w:tc>
          <w:tcPr>
            <w:tcW w:w="935" w:type="dxa"/>
            <w:shd w:val="clear" w:color="auto" w:fill="auto"/>
            <w:tcMar>
              <w:left w:w="28" w:type="dxa"/>
              <w:right w:w="28" w:type="dxa"/>
            </w:tcMar>
          </w:tcPr>
          <w:p w:rsidR="005D27AC" w:rsidRPr="00122B90" w:rsidRDefault="003F2F08" w:rsidP="00122B90">
            <w:pPr>
              <w:pStyle w:val="af3"/>
            </w:pPr>
            <w:r w:rsidRPr="00122B90">
              <w:t>2908</w:t>
            </w:r>
          </w:p>
        </w:tc>
        <w:tc>
          <w:tcPr>
            <w:tcW w:w="1570" w:type="dxa"/>
            <w:shd w:val="clear" w:color="auto" w:fill="auto"/>
            <w:tcMar>
              <w:left w:w="28" w:type="dxa"/>
              <w:right w:w="28" w:type="dxa"/>
            </w:tcMar>
          </w:tcPr>
          <w:p w:rsidR="005D27AC" w:rsidRPr="00122B90" w:rsidRDefault="003F2F08" w:rsidP="00122B90">
            <w:pPr>
              <w:pStyle w:val="af3"/>
            </w:pPr>
            <w:r w:rsidRPr="00122B90">
              <w:t>Пыль неорганическая</w:t>
            </w:r>
          </w:p>
        </w:tc>
        <w:tc>
          <w:tcPr>
            <w:tcW w:w="1093" w:type="dxa"/>
            <w:shd w:val="clear" w:color="auto" w:fill="auto"/>
            <w:tcMar>
              <w:left w:w="28" w:type="dxa"/>
              <w:right w:w="28" w:type="dxa"/>
            </w:tcMar>
          </w:tcPr>
          <w:p w:rsidR="005D27AC" w:rsidRPr="00122B90" w:rsidRDefault="003F2F08" w:rsidP="00122B90">
            <w:pPr>
              <w:pStyle w:val="af3"/>
            </w:pPr>
            <w:r w:rsidRPr="00122B90">
              <w:t>-</w:t>
            </w:r>
          </w:p>
        </w:tc>
        <w:tc>
          <w:tcPr>
            <w:tcW w:w="1057" w:type="dxa"/>
            <w:shd w:val="clear" w:color="auto" w:fill="auto"/>
            <w:tcMar>
              <w:left w:w="28" w:type="dxa"/>
              <w:right w:w="28" w:type="dxa"/>
            </w:tcMar>
          </w:tcPr>
          <w:p w:rsidR="005D27AC" w:rsidRPr="00122B90" w:rsidRDefault="003F2F08" w:rsidP="00122B90">
            <w:pPr>
              <w:pStyle w:val="af3"/>
            </w:pPr>
            <w:r w:rsidRPr="00122B90">
              <w:t>-</w:t>
            </w:r>
          </w:p>
        </w:tc>
        <w:tc>
          <w:tcPr>
            <w:tcW w:w="865" w:type="dxa"/>
            <w:shd w:val="clear" w:color="auto" w:fill="auto"/>
            <w:tcMar>
              <w:left w:w="28" w:type="dxa"/>
              <w:right w:w="28" w:type="dxa"/>
            </w:tcMar>
          </w:tcPr>
          <w:p w:rsidR="005D27AC" w:rsidRPr="00122B90" w:rsidRDefault="003F2F08" w:rsidP="00122B90">
            <w:pPr>
              <w:pStyle w:val="af3"/>
            </w:pPr>
            <w:r w:rsidRPr="00122B90">
              <w:t>-</w:t>
            </w:r>
          </w:p>
        </w:tc>
        <w:tc>
          <w:tcPr>
            <w:tcW w:w="1082" w:type="dxa"/>
            <w:shd w:val="clear" w:color="auto" w:fill="auto"/>
            <w:tcMar>
              <w:left w:w="28" w:type="dxa"/>
              <w:right w:w="28" w:type="dxa"/>
            </w:tcMar>
          </w:tcPr>
          <w:p w:rsidR="005D27AC" w:rsidRPr="00122B90" w:rsidRDefault="003F2F08" w:rsidP="00122B90">
            <w:pPr>
              <w:pStyle w:val="af3"/>
            </w:pPr>
            <w:r w:rsidRPr="00122B90">
              <w:t>-</w:t>
            </w:r>
          </w:p>
        </w:tc>
        <w:tc>
          <w:tcPr>
            <w:tcW w:w="1093" w:type="dxa"/>
            <w:shd w:val="clear" w:color="auto" w:fill="auto"/>
            <w:tcMar>
              <w:left w:w="28" w:type="dxa"/>
              <w:right w:w="28" w:type="dxa"/>
            </w:tcMar>
          </w:tcPr>
          <w:p w:rsidR="005D27AC" w:rsidRPr="00122B90" w:rsidRDefault="003F2F08" w:rsidP="00122B90">
            <w:pPr>
              <w:pStyle w:val="af3"/>
            </w:pPr>
            <w:r w:rsidRPr="00122B90">
              <w:t>-</w:t>
            </w:r>
          </w:p>
        </w:tc>
        <w:tc>
          <w:tcPr>
            <w:tcW w:w="1070" w:type="dxa"/>
            <w:shd w:val="clear" w:color="auto" w:fill="auto"/>
            <w:tcMar>
              <w:left w:w="28" w:type="dxa"/>
              <w:right w:w="28" w:type="dxa"/>
            </w:tcMar>
          </w:tcPr>
          <w:p w:rsidR="005D27AC" w:rsidRPr="00122B90" w:rsidRDefault="003F2F08" w:rsidP="00122B90">
            <w:pPr>
              <w:pStyle w:val="af3"/>
            </w:pPr>
            <w:r w:rsidRPr="00122B90">
              <w:t>-</w:t>
            </w:r>
          </w:p>
        </w:tc>
        <w:tc>
          <w:tcPr>
            <w:tcW w:w="1165" w:type="dxa"/>
            <w:shd w:val="clear" w:color="auto" w:fill="auto"/>
            <w:tcMar>
              <w:left w:w="28" w:type="dxa"/>
              <w:right w:w="28" w:type="dxa"/>
            </w:tcMar>
          </w:tcPr>
          <w:p w:rsidR="005D27AC" w:rsidRPr="00122B90" w:rsidRDefault="003F2F08" w:rsidP="00122B90">
            <w:pPr>
              <w:pStyle w:val="af3"/>
            </w:pPr>
            <w:r w:rsidRPr="00122B90">
              <w:t>-</w:t>
            </w:r>
          </w:p>
        </w:tc>
        <w:tc>
          <w:tcPr>
            <w:tcW w:w="1213" w:type="dxa"/>
            <w:shd w:val="clear" w:color="auto" w:fill="auto"/>
            <w:tcMar>
              <w:left w:w="28" w:type="dxa"/>
              <w:right w:w="28" w:type="dxa"/>
            </w:tcMar>
          </w:tcPr>
          <w:p w:rsidR="005D27AC" w:rsidRPr="00122B90" w:rsidRDefault="003F2F08" w:rsidP="00122B90">
            <w:pPr>
              <w:pStyle w:val="af3"/>
            </w:pPr>
            <w:r w:rsidRPr="00122B90">
              <w:t>-</w:t>
            </w:r>
          </w:p>
        </w:tc>
        <w:tc>
          <w:tcPr>
            <w:tcW w:w="985" w:type="dxa"/>
            <w:shd w:val="clear" w:color="auto" w:fill="auto"/>
            <w:tcMar>
              <w:left w:w="28" w:type="dxa"/>
              <w:right w:w="28" w:type="dxa"/>
            </w:tcMar>
          </w:tcPr>
          <w:p w:rsidR="005D27AC" w:rsidRPr="00122B90" w:rsidRDefault="003F2F08" w:rsidP="00122B90">
            <w:pPr>
              <w:pStyle w:val="af3"/>
            </w:pPr>
            <w:r w:rsidRPr="00122B90">
              <w:t>-</w:t>
            </w:r>
          </w:p>
        </w:tc>
        <w:tc>
          <w:tcPr>
            <w:tcW w:w="973" w:type="dxa"/>
            <w:shd w:val="clear" w:color="auto" w:fill="auto"/>
            <w:tcMar>
              <w:left w:w="28" w:type="dxa"/>
              <w:right w:w="28" w:type="dxa"/>
            </w:tcMar>
          </w:tcPr>
          <w:p w:rsidR="005D27AC" w:rsidRPr="00122B90" w:rsidRDefault="003F2F08" w:rsidP="00122B90">
            <w:pPr>
              <w:pStyle w:val="af3"/>
            </w:pPr>
            <w:r w:rsidRPr="00122B90">
              <w:t>-</w:t>
            </w:r>
          </w:p>
        </w:tc>
      </w:tr>
      <w:tr w:rsidR="005D27AC" w:rsidRPr="00122B90">
        <w:tc>
          <w:tcPr>
            <w:tcW w:w="1594" w:type="dxa"/>
            <w:vMerge/>
            <w:shd w:val="clear" w:color="auto" w:fill="auto"/>
            <w:tcMar>
              <w:left w:w="28" w:type="dxa"/>
              <w:right w:w="28" w:type="dxa"/>
            </w:tcMar>
            <w:vAlign w:val="center"/>
          </w:tcPr>
          <w:p w:rsidR="005D27AC" w:rsidRPr="00122B90" w:rsidRDefault="005D27AC" w:rsidP="00122B90">
            <w:pPr>
              <w:pStyle w:val="af3"/>
              <w:rPr>
                <w:position w:val="-1"/>
              </w:rPr>
            </w:pPr>
          </w:p>
        </w:tc>
        <w:tc>
          <w:tcPr>
            <w:tcW w:w="935" w:type="dxa"/>
            <w:shd w:val="clear" w:color="auto" w:fill="auto"/>
            <w:tcMar>
              <w:left w:w="28" w:type="dxa"/>
              <w:right w:w="28" w:type="dxa"/>
            </w:tcMar>
          </w:tcPr>
          <w:p w:rsidR="005D27AC" w:rsidRPr="00122B90" w:rsidRDefault="003F2F08" w:rsidP="00122B90">
            <w:pPr>
              <w:pStyle w:val="af3"/>
            </w:pPr>
            <w:r w:rsidRPr="00122B90">
              <w:t>703</w:t>
            </w:r>
          </w:p>
        </w:tc>
        <w:tc>
          <w:tcPr>
            <w:tcW w:w="1570" w:type="dxa"/>
            <w:shd w:val="clear" w:color="auto" w:fill="auto"/>
            <w:tcMar>
              <w:left w:w="28" w:type="dxa"/>
              <w:right w:w="28" w:type="dxa"/>
            </w:tcMar>
          </w:tcPr>
          <w:p w:rsidR="005D27AC" w:rsidRPr="00122B90" w:rsidRDefault="003F2F08" w:rsidP="00122B90">
            <w:pPr>
              <w:pStyle w:val="af3"/>
            </w:pPr>
            <w:r w:rsidRPr="00122B90">
              <w:t>Бенз(а)пирен</w:t>
            </w:r>
          </w:p>
        </w:tc>
        <w:tc>
          <w:tcPr>
            <w:tcW w:w="1093" w:type="dxa"/>
            <w:shd w:val="clear" w:color="auto" w:fill="auto"/>
            <w:tcMar>
              <w:left w:w="28" w:type="dxa"/>
              <w:right w:w="28" w:type="dxa"/>
            </w:tcMar>
          </w:tcPr>
          <w:p w:rsidR="005D27AC" w:rsidRPr="00122B90" w:rsidRDefault="003F2F08" w:rsidP="00122B90">
            <w:pPr>
              <w:pStyle w:val="af3"/>
            </w:pPr>
            <w:r w:rsidRPr="00122B90">
              <w:t>0,000001</w:t>
            </w:r>
          </w:p>
        </w:tc>
        <w:tc>
          <w:tcPr>
            <w:tcW w:w="1057" w:type="dxa"/>
            <w:shd w:val="clear" w:color="auto" w:fill="auto"/>
            <w:tcMar>
              <w:left w:w="28" w:type="dxa"/>
              <w:right w:w="28" w:type="dxa"/>
            </w:tcMar>
          </w:tcPr>
          <w:p w:rsidR="005D27AC" w:rsidRPr="00122B90" w:rsidRDefault="003F2F08" w:rsidP="00122B90">
            <w:pPr>
              <w:pStyle w:val="af3"/>
            </w:pPr>
            <w:r w:rsidRPr="00122B90">
              <w:t>0,000001</w:t>
            </w:r>
          </w:p>
        </w:tc>
        <w:tc>
          <w:tcPr>
            <w:tcW w:w="865" w:type="dxa"/>
            <w:shd w:val="clear" w:color="auto" w:fill="auto"/>
            <w:tcMar>
              <w:left w:w="28" w:type="dxa"/>
              <w:right w:w="28" w:type="dxa"/>
            </w:tcMar>
          </w:tcPr>
          <w:p w:rsidR="005D27AC" w:rsidRPr="00122B90" w:rsidRDefault="003F2F08" w:rsidP="00122B90">
            <w:pPr>
              <w:pStyle w:val="af3"/>
            </w:pPr>
            <w:r w:rsidRPr="00122B90">
              <w:t>0,000001</w:t>
            </w:r>
          </w:p>
        </w:tc>
        <w:tc>
          <w:tcPr>
            <w:tcW w:w="1082" w:type="dxa"/>
            <w:shd w:val="clear" w:color="auto" w:fill="auto"/>
            <w:tcMar>
              <w:left w:w="28" w:type="dxa"/>
              <w:right w:w="28" w:type="dxa"/>
            </w:tcMar>
          </w:tcPr>
          <w:p w:rsidR="005D27AC" w:rsidRPr="00122B90" w:rsidRDefault="003F2F08" w:rsidP="00122B90">
            <w:pPr>
              <w:pStyle w:val="af3"/>
            </w:pPr>
            <w:r w:rsidRPr="00122B90">
              <w:t>0,000001</w:t>
            </w:r>
          </w:p>
        </w:tc>
        <w:tc>
          <w:tcPr>
            <w:tcW w:w="1093" w:type="dxa"/>
            <w:shd w:val="clear" w:color="auto" w:fill="auto"/>
            <w:tcMar>
              <w:left w:w="28" w:type="dxa"/>
              <w:right w:w="28" w:type="dxa"/>
            </w:tcMar>
          </w:tcPr>
          <w:p w:rsidR="005D27AC" w:rsidRPr="00122B90" w:rsidRDefault="003F2F08" w:rsidP="00122B90">
            <w:pPr>
              <w:pStyle w:val="af3"/>
            </w:pPr>
            <w:r w:rsidRPr="00122B90">
              <w:t>0,000001</w:t>
            </w:r>
          </w:p>
        </w:tc>
        <w:tc>
          <w:tcPr>
            <w:tcW w:w="1070" w:type="dxa"/>
            <w:shd w:val="clear" w:color="auto" w:fill="auto"/>
            <w:tcMar>
              <w:left w:w="28" w:type="dxa"/>
              <w:right w:w="28" w:type="dxa"/>
            </w:tcMar>
          </w:tcPr>
          <w:p w:rsidR="005D27AC" w:rsidRPr="00122B90" w:rsidRDefault="003F2F08" w:rsidP="00122B90">
            <w:pPr>
              <w:pStyle w:val="af3"/>
            </w:pPr>
            <w:r w:rsidRPr="00122B90">
              <w:t>0,000001</w:t>
            </w:r>
          </w:p>
        </w:tc>
        <w:tc>
          <w:tcPr>
            <w:tcW w:w="1165" w:type="dxa"/>
            <w:shd w:val="clear" w:color="auto" w:fill="auto"/>
            <w:tcMar>
              <w:left w:w="28" w:type="dxa"/>
              <w:right w:w="28" w:type="dxa"/>
            </w:tcMar>
          </w:tcPr>
          <w:p w:rsidR="005D27AC" w:rsidRPr="00122B90" w:rsidRDefault="003F2F08" w:rsidP="00122B90">
            <w:pPr>
              <w:pStyle w:val="af3"/>
            </w:pPr>
            <w:r w:rsidRPr="00122B90">
              <w:t>0,000001</w:t>
            </w:r>
          </w:p>
        </w:tc>
        <w:tc>
          <w:tcPr>
            <w:tcW w:w="1213" w:type="dxa"/>
            <w:shd w:val="clear" w:color="auto" w:fill="auto"/>
            <w:tcMar>
              <w:left w:w="28" w:type="dxa"/>
              <w:right w:w="28" w:type="dxa"/>
            </w:tcMar>
          </w:tcPr>
          <w:p w:rsidR="005D27AC" w:rsidRPr="00122B90" w:rsidRDefault="003F2F08" w:rsidP="00122B90">
            <w:pPr>
              <w:pStyle w:val="af3"/>
            </w:pPr>
            <w:r w:rsidRPr="00122B90">
              <w:t>0,000001</w:t>
            </w:r>
          </w:p>
        </w:tc>
        <w:tc>
          <w:tcPr>
            <w:tcW w:w="985" w:type="dxa"/>
            <w:shd w:val="clear" w:color="auto" w:fill="auto"/>
            <w:tcMar>
              <w:left w:w="28" w:type="dxa"/>
              <w:right w:w="28" w:type="dxa"/>
            </w:tcMar>
          </w:tcPr>
          <w:p w:rsidR="005D27AC" w:rsidRPr="00122B90" w:rsidRDefault="003F2F08" w:rsidP="00122B90">
            <w:pPr>
              <w:pStyle w:val="af3"/>
            </w:pPr>
            <w:r w:rsidRPr="00122B90">
              <w:t>0,000001</w:t>
            </w:r>
          </w:p>
        </w:tc>
        <w:tc>
          <w:tcPr>
            <w:tcW w:w="973" w:type="dxa"/>
            <w:shd w:val="clear" w:color="auto" w:fill="auto"/>
            <w:tcMar>
              <w:left w:w="28" w:type="dxa"/>
              <w:right w:w="28" w:type="dxa"/>
            </w:tcMar>
          </w:tcPr>
          <w:p w:rsidR="005D27AC" w:rsidRPr="00122B90" w:rsidRDefault="003F2F08" w:rsidP="00122B90">
            <w:pPr>
              <w:pStyle w:val="af3"/>
            </w:pPr>
            <w:r w:rsidRPr="00122B90">
              <w:t>0,000001</w:t>
            </w:r>
          </w:p>
        </w:tc>
      </w:tr>
      <w:tr w:rsidR="005D27AC" w:rsidRPr="00122B90">
        <w:tc>
          <w:tcPr>
            <w:tcW w:w="1594" w:type="dxa"/>
            <w:vMerge/>
            <w:shd w:val="clear" w:color="auto" w:fill="auto"/>
            <w:tcMar>
              <w:left w:w="28" w:type="dxa"/>
              <w:right w:w="28" w:type="dxa"/>
            </w:tcMar>
            <w:vAlign w:val="center"/>
          </w:tcPr>
          <w:p w:rsidR="005D27AC" w:rsidRPr="00122B90" w:rsidRDefault="005D27AC" w:rsidP="00122B90">
            <w:pPr>
              <w:pStyle w:val="af3"/>
              <w:rPr>
                <w:position w:val="-1"/>
              </w:rPr>
            </w:pPr>
          </w:p>
        </w:tc>
        <w:tc>
          <w:tcPr>
            <w:tcW w:w="935" w:type="dxa"/>
            <w:shd w:val="clear" w:color="auto" w:fill="auto"/>
            <w:tcMar>
              <w:left w:w="28" w:type="dxa"/>
              <w:right w:w="28" w:type="dxa"/>
            </w:tcMar>
          </w:tcPr>
          <w:p w:rsidR="005D27AC" w:rsidRPr="00122B90" w:rsidRDefault="003F2F08" w:rsidP="00122B90">
            <w:pPr>
              <w:pStyle w:val="af3"/>
            </w:pPr>
            <w:r w:rsidRPr="00122B90">
              <w:t>2902</w:t>
            </w:r>
          </w:p>
        </w:tc>
        <w:tc>
          <w:tcPr>
            <w:tcW w:w="1570" w:type="dxa"/>
            <w:shd w:val="clear" w:color="auto" w:fill="auto"/>
            <w:tcMar>
              <w:left w:w="28" w:type="dxa"/>
              <w:right w:w="28" w:type="dxa"/>
            </w:tcMar>
          </w:tcPr>
          <w:p w:rsidR="005D27AC" w:rsidRPr="00122B90" w:rsidRDefault="003F2F08" w:rsidP="00122B90">
            <w:pPr>
              <w:pStyle w:val="af3"/>
            </w:pPr>
            <w:r w:rsidRPr="00122B90">
              <w:t>Взвешенные вещества</w:t>
            </w:r>
          </w:p>
        </w:tc>
        <w:tc>
          <w:tcPr>
            <w:tcW w:w="1093" w:type="dxa"/>
            <w:shd w:val="clear" w:color="auto" w:fill="auto"/>
            <w:tcMar>
              <w:left w:w="28" w:type="dxa"/>
              <w:right w:w="28" w:type="dxa"/>
            </w:tcMar>
          </w:tcPr>
          <w:p w:rsidR="005D27AC" w:rsidRPr="00122B90" w:rsidRDefault="003F2F08" w:rsidP="00122B90">
            <w:pPr>
              <w:pStyle w:val="af3"/>
            </w:pPr>
            <w:r w:rsidRPr="00122B90">
              <w:t>0,07500</w:t>
            </w:r>
          </w:p>
        </w:tc>
        <w:tc>
          <w:tcPr>
            <w:tcW w:w="1057" w:type="dxa"/>
            <w:shd w:val="clear" w:color="auto" w:fill="auto"/>
            <w:tcMar>
              <w:left w:w="28" w:type="dxa"/>
              <w:right w:w="28" w:type="dxa"/>
            </w:tcMar>
          </w:tcPr>
          <w:p w:rsidR="005D27AC" w:rsidRPr="00122B90" w:rsidRDefault="003F2F08" w:rsidP="00122B90">
            <w:pPr>
              <w:pStyle w:val="af3"/>
            </w:pPr>
            <w:r w:rsidRPr="00122B90">
              <w:t>0,07500</w:t>
            </w:r>
          </w:p>
        </w:tc>
        <w:tc>
          <w:tcPr>
            <w:tcW w:w="865" w:type="dxa"/>
            <w:shd w:val="clear" w:color="auto" w:fill="auto"/>
            <w:tcMar>
              <w:left w:w="28" w:type="dxa"/>
              <w:right w:w="28" w:type="dxa"/>
            </w:tcMar>
          </w:tcPr>
          <w:p w:rsidR="005D27AC" w:rsidRPr="00122B90" w:rsidRDefault="003F2F08" w:rsidP="00122B90">
            <w:pPr>
              <w:pStyle w:val="af3"/>
            </w:pPr>
            <w:r w:rsidRPr="00122B90">
              <w:t>0,07500</w:t>
            </w:r>
          </w:p>
        </w:tc>
        <w:tc>
          <w:tcPr>
            <w:tcW w:w="1082" w:type="dxa"/>
            <w:shd w:val="clear" w:color="auto" w:fill="auto"/>
            <w:tcMar>
              <w:left w:w="28" w:type="dxa"/>
              <w:right w:w="28" w:type="dxa"/>
            </w:tcMar>
          </w:tcPr>
          <w:p w:rsidR="005D27AC" w:rsidRPr="00122B90" w:rsidRDefault="003F2F08" w:rsidP="00122B90">
            <w:pPr>
              <w:pStyle w:val="af3"/>
            </w:pPr>
            <w:r w:rsidRPr="00122B90">
              <w:t>0,07500</w:t>
            </w:r>
          </w:p>
        </w:tc>
        <w:tc>
          <w:tcPr>
            <w:tcW w:w="1093" w:type="dxa"/>
            <w:shd w:val="clear" w:color="auto" w:fill="auto"/>
            <w:tcMar>
              <w:left w:w="28" w:type="dxa"/>
              <w:right w:w="28" w:type="dxa"/>
            </w:tcMar>
          </w:tcPr>
          <w:p w:rsidR="005D27AC" w:rsidRPr="00122B90" w:rsidRDefault="003F2F08" w:rsidP="00122B90">
            <w:pPr>
              <w:pStyle w:val="af3"/>
            </w:pPr>
            <w:r w:rsidRPr="00122B90">
              <w:t>0,07500</w:t>
            </w:r>
          </w:p>
        </w:tc>
        <w:tc>
          <w:tcPr>
            <w:tcW w:w="1070" w:type="dxa"/>
            <w:shd w:val="clear" w:color="auto" w:fill="auto"/>
            <w:tcMar>
              <w:left w:w="28" w:type="dxa"/>
              <w:right w:w="28" w:type="dxa"/>
            </w:tcMar>
          </w:tcPr>
          <w:p w:rsidR="005D27AC" w:rsidRPr="00122B90" w:rsidRDefault="003F2F08" w:rsidP="00122B90">
            <w:pPr>
              <w:pStyle w:val="af3"/>
            </w:pPr>
            <w:r w:rsidRPr="00122B90">
              <w:t>0,07500</w:t>
            </w:r>
          </w:p>
        </w:tc>
        <w:tc>
          <w:tcPr>
            <w:tcW w:w="1165" w:type="dxa"/>
            <w:shd w:val="clear" w:color="auto" w:fill="auto"/>
            <w:tcMar>
              <w:left w:w="28" w:type="dxa"/>
              <w:right w:w="28" w:type="dxa"/>
            </w:tcMar>
          </w:tcPr>
          <w:p w:rsidR="005D27AC" w:rsidRPr="00122B90" w:rsidRDefault="003F2F08" w:rsidP="00122B90">
            <w:pPr>
              <w:pStyle w:val="af3"/>
            </w:pPr>
            <w:r w:rsidRPr="00122B90">
              <w:t>0,07500</w:t>
            </w:r>
          </w:p>
        </w:tc>
        <w:tc>
          <w:tcPr>
            <w:tcW w:w="1213" w:type="dxa"/>
            <w:shd w:val="clear" w:color="auto" w:fill="auto"/>
            <w:tcMar>
              <w:left w:w="28" w:type="dxa"/>
              <w:right w:w="28" w:type="dxa"/>
            </w:tcMar>
          </w:tcPr>
          <w:p w:rsidR="005D27AC" w:rsidRPr="00122B90" w:rsidRDefault="003F2F08" w:rsidP="00122B90">
            <w:pPr>
              <w:pStyle w:val="af3"/>
            </w:pPr>
            <w:r w:rsidRPr="00122B90">
              <w:t>0,07500</w:t>
            </w:r>
          </w:p>
        </w:tc>
        <w:tc>
          <w:tcPr>
            <w:tcW w:w="985" w:type="dxa"/>
            <w:shd w:val="clear" w:color="auto" w:fill="auto"/>
            <w:tcMar>
              <w:left w:w="28" w:type="dxa"/>
              <w:right w:w="28" w:type="dxa"/>
            </w:tcMar>
          </w:tcPr>
          <w:p w:rsidR="005D27AC" w:rsidRPr="00122B90" w:rsidRDefault="003F2F08" w:rsidP="00122B90">
            <w:pPr>
              <w:pStyle w:val="af3"/>
            </w:pPr>
            <w:r w:rsidRPr="00122B90">
              <w:t>0,07500</w:t>
            </w:r>
          </w:p>
        </w:tc>
        <w:tc>
          <w:tcPr>
            <w:tcW w:w="973" w:type="dxa"/>
            <w:shd w:val="clear" w:color="auto" w:fill="auto"/>
            <w:tcMar>
              <w:left w:w="28" w:type="dxa"/>
              <w:right w:w="28" w:type="dxa"/>
            </w:tcMar>
          </w:tcPr>
          <w:p w:rsidR="005D27AC" w:rsidRPr="00122B90" w:rsidRDefault="003F2F08" w:rsidP="00122B90">
            <w:pPr>
              <w:pStyle w:val="af3"/>
            </w:pPr>
            <w:r w:rsidRPr="00122B90">
              <w:t>0,07500</w:t>
            </w:r>
          </w:p>
        </w:tc>
      </w:tr>
      <w:tr w:rsidR="005D27AC" w:rsidRPr="00122B90">
        <w:tc>
          <w:tcPr>
            <w:tcW w:w="1594" w:type="dxa"/>
            <w:vMerge/>
            <w:shd w:val="clear" w:color="auto" w:fill="auto"/>
            <w:tcMar>
              <w:left w:w="28" w:type="dxa"/>
              <w:right w:w="28" w:type="dxa"/>
            </w:tcMar>
            <w:vAlign w:val="center"/>
          </w:tcPr>
          <w:p w:rsidR="005D27AC" w:rsidRPr="00122B90" w:rsidRDefault="005D27AC" w:rsidP="00122B90">
            <w:pPr>
              <w:pStyle w:val="af3"/>
              <w:rPr>
                <w:position w:val="-1"/>
              </w:rPr>
            </w:pPr>
          </w:p>
        </w:tc>
        <w:tc>
          <w:tcPr>
            <w:tcW w:w="935" w:type="dxa"/>
            <w:shd w:val="clear" w:color="auto" w:fill="auto"/>
            <w:tcMar>
              <w:left w:w="28" w:type="dxa"/>
              <w:right w:w="28" w:type="dxa"/>
            </w:tcMar>
          </w:tcPr>
          <w:p w:rsidR="005D27AC" w:rsidRPr="00122B90" w:rsidRDefault="003F2F08" w:rsidP="00122B90">
            <w:pPr>
              <w:pStyle w:val="af3"/>
            </w:pPr>
            <w:r w:rsidRPr="00122B90">
              <w:t>3749</w:t>
            </w:r>
          </w:p>
        </w:tc>
        <w:tc>
          <w:tcPr>
            <w:tcW w:w="1570" w:type="dxa"/>
            <w:shd w:val="clear" w:color="auto" w:fill="auto"/>
            <w:tcMar>
              <w:left w:w="28" w:type="dxa"/>
              <w:right w:w="28" w:type="dxa"/>
            </w:tcMar>
          </w:tcPr>
          <w:p w:rsidR="005D27AC" w:rsidRPr="00122B90" w:rsidRDefault="003F2F08" w:rsidP="00122B90">
            <w:pPr>
              <w:pStyle w:val="af3"/>
            </w:pPr>
            <w:r w:rsidRPr="00122B90">
              <w:t>Пыль каменного угля</w:t>
            </w:r>
          </w:p>
        </w:tc>
        <w:tc>
          <w:tcPr>
            <w:tcW w:w="1093" w:type="dxa"/>
            <w:shd w:val="clear" w:color="auto" w:fill="auto"/>
            <w:tcMar>
              <w:left w:w="28" w:type="dxa"/>
              <w:right w:w="28" w:type="dxa"/>
            </w:tcMar>
          </w:tcPr>
          <w:p w:rsidR="005D27AC" w:rsidRPr="00122B90" w:rsidRDefault="003F2F08" w:rsidP="00122B90">
            <w:pPr>
              <w:pStyle w:val="af3"/>
            </w:pPr>
            <w:r w:rsidRPr="00122B90">
              <w:t>-</w:t>
            </w:r>
          </w:p>
        </w:tc>
        <w:tc>
          <w:tcPr>
            <w:tcW w:w="1057" w:type="dxa"/>
            <w:shd w:val="clear" w:color="auto" w:fill="auto"/>
            <w:tcMar>
              <w:left w:w="28" w:type="dxa"/>
              <w:right w:w="28" w:type="dxa"/>
            </w:tcMar>
          </w:tcPr>
          <w:p w:rsidR="005D27AC" w:rsidRPr="00122B90" w:rsidRDefault="003F2F08" w:rsidP="00122B90">
            <w:pPr>
              <w:pStyle w:val="af3"/>
            </w:pPr>
            <w:r w:rsidRPr="00122B90">
              <w:t>-</w:t>
            </w:r>
          </w:p>
        </w:tc>
        <w:tc>
          <w:tcPr>
            <w:tcW w:w="865" w:type="dxa"/>
            <w:shd w:val="clear" w:color="auto" w:fill="auto"/>
            <w:tcMar>
              <w:left w:w="28" w:type="dxa"/>
              <w:right w:w="28" w:type="dxa"/>
            </w:tcMar>
          </w:tcPr>
          <w:p w:rsidR="005D27AC" w:rsidRPr="00122B90" w:rsidRDefault="003F2F08" w:rsidP="00122B90">
            <w:pPr>
              <w:pStyle w:val="af3"/>
            </w:pPr>
            <w:r w:rsidRPr="00122B90">
              <w:t>-</w:t>
            </w:r>
          </w:p>
        </w:tc>
        <w:tc>
          <w:tcPr>
            <w:tcW w:w="1082" w:type="dxa"/>
            <w:shd w:val="clear" w:color="auto" w:fill="auto"/>
            <w:tcMar>
              <w:left w:w="28" w:type="dxa"/>
              <w:right w:w="28" w:type="dxa"/>
            </w:tcMar>
          </w:tcPr>
          <w:p w:rsidR="005D27AC" w:rsidRPr="00122B90" w:rsidRDefault="003F2F08" w:rsidP="00122B90">
            <w:pPr>
              <w:pStyle w:val="af3"/>
            </w:pPr>
            <w:r w:rsidRPr="00122B90">
              <w:t>-</w:t>
            </w:r>
          </w:p>
        </w:tc>
        <w:tc>
          <w:tcPr>
            <w:tcW w:w="1093" w:type="dxa"/>
            <w:shd w:val="clear" w:color="auto" w:fill="auto"/>
            <w:tcMar>
              <w:left w:w="28" w:type="dxa"/>
              <w:right w:w="28" w:type="dxa"/>
            </w:tcMar>
          </w:tcPr>
          <w:p w:rsidR="005D27AC" w:rsidRPr="00122B90" w:rsidRDefault="003F2F08" w:rsidP="00122B90">
            <w:pPr>
              <w:pStyle w:val="af3"/>
            </w:pPr>
            <w:r w:rsidRPr="00122B90">
              <w:t>-</w:t>
            </w:r>
          </w:p>
        </w:tc>
        <w:tc>
          <w:tcPr>
            <w:tcW w:w="1070" w:type="dxa"/>
            <w:shd w:val="clear" w:color="auto" w:fill="auto"/>
            <w:tcMar>
              <w:left w:w="28" w:type="dxa"/>
              <w:right w:w="28" w:type="dxa"/>
            </w:tcMar>
          </w:tcPr>
          <w:p w:rsidR="005D27AC" w:rsidRPr="00122B90" w:rsidRDefault="003F2F08" w:rsidP="00122B90">
            <w:pPr>
              <w:pStyle w:val="af3"/>
            </w:pPr>
            <w:r w:rsidRPr="00122B90">
              <w:t>-</w:t>
            </w:r>
          </w:p>
        </w:tc>
        <w:tc>
          <w:tcPr>
            <w:tcW w:w="1165" w:type="dxa"/>
            <w:shd w:val="clear" w:color="auto" w:fill="auto"/>
            <w:tcMar>
              <w:left w:w="28" w:type="dxa"/>
              <w:right w:w="28" w:type="dxa"/>
            </w:tcMar>
          </w:tcPr>
          <w:p w:rsidR="005D27AC" w:rsidRPr="00122B90" w:rsidRDefault="003F2F08" w:rsidP="00122B90">
            <w:pPr>
              <w:pStyle w:val="af3"/>
            </w:pPr>
            <w:r w:rsidRPr="00122B90">
              <w:t>-</w:t>
            </w:r>
          </w:p>
        </w:tc>
        <w:tc>
          <w:tcPr>
            <w:tcW w:w="1213" w:type="dxa"/>
            <w:shd w:val="clear" w:color="auto" w:fill="auto"/>
            <w:tcMar>
              <w:left w:w="28" w:type="dxa"/>
              <w:right w:w="28" w:type="dxa"/>
            </w:tcMar>
          </w:tcPr>
          <w:p w:rsidR="005D27AC" w:rsidRPr="00122B90" w:rsidRDefault="003F2F08" w:rsidP="00122B90">
            <w:pPr>
              <w:pStyle w:val="af3"/>
            </w:pPr>
            <w:r w:rsidRPr="00122B90">
              <w:t>-</w:t>
            </w:r>
          </w:p>
        </w:tc>
        <w:tc>
          <w:tcPr>
            <w:tcW w:w="985" w:type="dxa"/>
            <w:shd w:val="clear" w:color="auto" w:fill="auto"/>
            <w:tcMar>
              <w:left w:w="28" w:type="dxa"/>
              <w:right w:w="28" w:type="dxa"/>
            </w:tcMar>
          </w:tcPr>
          <w:p w:rsidR="005D27AC" w:rsidRPr="00122B90" w:rsidRDefault="003F2F08" w:rsidP="00122B90">
            <w:pPr>
              <w:pStyle w:val="af3"/>
            </w:pPr>
            <w:r w:rsidRPr="00122B90">
              <w:t>-</w:t>
            </w:r>
          </w:p>
        </w:tc>
        <w:tc>
          <w:tcPr>
            <w:tcW w:w="973" w:type="dxa"/>
            <w:shd w:val="clear" w:color="auto" w:fill="auto"/>
            <w:tcMar>
              <w:left w:w="28" w:type="dxa"/>
              <w:right w:w="28" w:type="dxa"/>
            </w:tcMar>
          </w:tcPr>
          <w:p w:rsidR="005D27AC" w:rsidRPr="00122B90" w:rsidRDefault="003F2F08" w:rsidP="00122B90">
            <w:pPr>
              <w:pStyle w:val="af3"/>
            </w:pPr>
            <w:r w:rsidRPr="00122B90">
              <w:t>-</w:t>
            </w:r>
          </w:p>
        </w:tc>
      </w:tr>
      <w:tr w:rsidR="005D27AC" w:rsidRPr="00122B90">
        <w:tc>
          <w:tcPr>
            <w:tcW w:w="1594" w:type="dxa"/>
            <w:vMerge w:val="restart"/>
            <w:shd w:val="clear" w:color="auto" w:fill="auto"/>
            <w:tcMar>
              <w:left w:w="28" w:type="dxa"/>
              <w:right w:w="28" w:type="dxa"/>
            </w:tcMar>
            <w:vAlign w:val="center"/>
          </w:tcPr>
          <w:p w:rsidR="005D27AC" w:rsidRPr="00122B90" w:rsidRDefault="003F2F08" w:rsidP="00122B90">
            <w:pPr>
              <w:pStyle w:val="af3"/>
            </w:pPr>
            <w:r w:rsidRPr="00122B90">
              <w:t>Котельная РТП</w:t>
            </w:r>
          </w:p>
        </w:tc>
        <w:tc>
          <w:tcPr>
            <w:tcW w:w="935" w:type="dxa"/>
            <w:shd w:val="clear" w:color="auto" w:fill="auto"/>
            <w:tcMar>
              <w:left w:w="28" w:type="dxa"/>
              <w:right w:w="28" w:type="dxa"/>
            </w:tcMar>
          </w:tcPr>
          <w:p w:rsidR="005D27AC" w:rsidRPr="00122B90" w:rsidRDefault="003F2F08" w:rsidP="00122B90">
            <w:pPr>
              <w:pStyle w:val="af3"/>
            </w:pPr>
            <w:r w:rsidRPr="00122B90">
              <w:t>301</w:t>
            </w:r>
          </w:p>
        </w:tc>
        <w:tc>
          <w:tcPr>
            <w:tcW w:w="1570" w:type="dxa"/>
            <w:shd w:val="clear" w:color="auto" w:fill="auto"/>
            <w:tcMar>
              <w:left w:w="28" w:type="dxa"/>
              <w:right w:w="28" w:type="dxa"/>
            </w:tcMar>
          </w:tcPr>
          <w:p w:rsidR="005D27AC" w:rsidRPr="00122B90" w:rsidRDefault="003F2F08" w:rsidP="00122B90">
            <w:pPr>
              <w:pStyle w:val="af3"/>
            </w:pPr>
            <w:r w:rsidRPr="00122B90">
              <w:t>Азота диоксид</w:t>
            </w:r>
          </w:p>
        </w:tc>
        <w:tc>
          <w:tcPr>
            <w:tcW w:w="1093" w:type="dxa"/>
            <w:shd w:val="clear" w:color="auto" w:fill="auto"/>
            <w:tcMar>
              <w:left w:w="28" w:type="dxa"/>
              <w:right w:w="28" w:type="dxa"/>
            </w:tcMar>
          </w:tcPr>
          <w:p w:rsidR="005D27AC" w:rsidRPr="00122B90" w:rsidRDefault="003F2F08" w:rsidP="00122B90">
            <w:pPr>
              <w:pStyle w:val="af3"/>
            </w:pPr>
            <w:r w:rsidRPr="00122B90">
              <w:t>0,04000</w:t>
            </w:r>
          </w:p>
        </w:tc>
        <w:tc>
          <w:tcPr>
            <w:tcW w:w="1057" w:type="dxa"/>
            <w:shd w:val="clear" w:color="auto" w:fill="auto"/>
            <w:tcMar>
              <w:left w:w="28" w:type="dxa"/>
              <w:right w:w="28" w:type="dxa"/>
            </w:tcMar>
          </w:tcPr>
          <w:p w:rsidR="005D27AC" w:rsidRPr="00122B90" w:rsidRDefault="003F2F08" w:rsidP="00122B90">
            <w:pPr>
              <w:pStyle w:val="af3"/>
            </w:pPr>
            <w:r w:rsidRPr="00122B90">
              <w:t>0,04000</w:t>
            </w:r>
          </w:p>
        </w:tc>
        <w:tc>
          <w:tcPr>
            <w:tcW w:w="865" w:type="dxa"/>
            <w:shd w:val="clear" w:color="auto" w:fill="auto"/>
            <w:tcMar>
              <w:left w:w="28" w:type="dxa"/>
              <w:right w:w="28" w:type="dxa"/>
            </w:tcMar>
          </w:tcPr>
          <w:p w:rsidR="005D27AC" w:rsidRPr="00122B90" w:rsidRDefault="003F2F08" w:rsidP="00122B90">
            <w:pPr>
              <w:pStyle w:val="af3"/>
            </w:pPr>
            <w:r w:rsidRPr="00122B90">
              <w:t>0,04000</w:t>
            </w:r>
          </w:p>
        </w:tc>
        <w:tc>
          <w:tcPr>
            <w:tcW w:w="1082" w:type="dxa"/>
            <w:shd w:val="clear" w:color="auto" w:fill="auto"/>
            <w:tcMar>
              <w:left w:w="28" w:type="dxa"/>
              <w:right w:w="28" w:type="dxa"/>
            </w:tcMar>
          </w:tcPr>
          <w:p w:rsidR="005D27AC" w:rsidRPr="00122B90" w:rsidRDefault="003F2F08" w:rsidP="00122B90">
            <w:pPr>
              <w:pStyle w:val="af3"/>
            </w:pPr>
            <w:r w:rsidRPr="00122B90">
              <w:t>0,04000</w:t>
            </w:r>
          </w:p>
        </w:tc>
        <w:tc>
          <w:tcPr>
            <w:tcW w:w="1093" w:type="dxa"/>
            <w:shd w:val="clear" w:color="auto" w:fill="auto"/>
            <w:tcMar>
              <w:left w:w="28" w:type="dxa"/>
              <w:right w:w="28" w:type="dxa"/>
            </w:tcMar>
          </w:tcPr>
          <w:p w:rsidR="005D27AC" w:rsidRPr="00122B90" w:rsidRDefault="003F2F08" w:rsidP="00122B90">
            <w:pPr>
              <w:pStyle w:val="af3"/>
            </w:pPr>
            <w:r w:rsidRPr="00122B90">
              <w:t>0,04000</w:t>
            </w:r>
          </w:p>
        </w:tc>
        <w:tc>
          <w:tcPr>
            <w:tcW w:w="1070" w:type="dxa"/>
            <w:shd w:val="clear" w:color="auto" w:fill="auto"/>
            <w:tcMar>
              <w:left w:w="28" w:type="dxa"/>
              <w:right w:w="28" w:type="dxa"/>
            </w:tcMar>
          </w:tcPr>
          <w:p w:rsidR="005D27AC" w:rsidRPr="00122B90" w:rsidRDefault="003F2F08" w:rsidP="00122B90">
            <w:pPr>
              <w:pStyle w:val="af3"/>
            </w:pPr>
            <w:r w:rsidRPr="00122B90">
              <w:t>0,04000</w:t>
            </w:r>
          </w:p>
        </w:tc>
        <w:tc>
          <w:tcPr>
            <w:tcW w:w="1165" w:type="dxa"/>
            <w:shd w:val="clear" w:color="auto" w:fill="auto"/>
            <w:tcMar>
              <w:left w:w="28" w:type="dxa"/>
              <w:right w:w="28" w:type="dxa"/>
            </w:tcMar>
          </w:tcPr>
          <w:p w:rsidR="005D27AC" w:rsidRPr="00122B90" w:rsidRDefault="003F2F08" w:rsidP="00122B90">
            <w:pPr>
              <w:pStyle w:val="af3"/>
            </w:pPr>
            <w:r w:rsidRPr="00122B90">
              <w:t>0,04000</w:t>
            </w:r>
          </w:p>
        </w:tc>
        <w:tc>
          <w:tcPr>
            <w:tcW w:w="1213" w:type="dxa"/>
            <w:shd w:val="clear" w:color="auto" w:fill="auto"/>
            <w:tcMar>
              <w:left w:w="28" w:type="dxa"/>
              <w:right w:w="28" w:type="dxa"/>
            </w:tcMar>
          </w:tcPr>
          <w:p w:rsidR="005D27AC" w:rsidRPr="00122B90" w:rsidRDefault="003F2F08" w:rsidP="00122B90">
            <w:pPr>
              <w:pStyle w:val="af3"/>
            </w:pPr>
            <w:r w:rsidRPr="00122B90">
              <w:t>0,04000</w:t>
            </w:r>
          </w:p>
        </w:tc>
        <w:tc>
          <w:tcPr>
            <w:tcW w:w="985" w:type="dxa"/>
            <w:shd w:val="clear" w:color="auto" w:fill="auto"/>
            <w:tcMar>
              <w:left w:w="28" w:type="dxa"/>
              <w:right w:w="28" w:type="dxa"/>
            </w:tcMar>
          </w:tcPr>
          <w:p w:rsidR="005D27AC" w:rsidRPr="00122B90" w:rsidRDefault="003F2F08" w:rsidP="00122B90">
            <w:pPr>
              <w:pStyle w:val="af3"/>
            </w:pPr>
            <w:r w:rsidRPr="00122B90">
              <w:t>0,04000</w:t>
            </w:r>
          </w:p>
        </w:tc>
        <w:tc>
          <w:tcPr>
            <w:tcW w:w="973" w:type="dxa"/>
            <w:shd w:val="clear" w:color="auto" w:fill="auto"/>
            <w:tcMar>
              <w:left w:w="28" w:type="dxa"/>
              <w:right w:w="28" w:type="dxa"/>
            </w:tcMar>
          </w:tcPr>
          <w:p w:rsidR="005D27AC" w:rsidRPr="00122B90" w:rsidRDefault="003F2F08" w:rsidP="00122B90">
            <w:pPr>
              <w:pStyle w:val="af3"/>
            </w:pPr>
            <w:r w:rsidRPr="00122B90">
              <w:t>0,04000</w:t>
            </w:r>
          </w:p>
        </w:tc>
      </w:tr>
      <w:tr w:rsidR="005D27AC" w:rsidRPr="00122B90">
        <w:tc>
          <w:tcPr>
            <w:tcW w:w="1594" w:type="dxa"/>
            <w:vMerge/>
            <w:shd w:val="clear" w:color="auto" w:fill="auto"/>
            <w:tcMar>
              <w:left w:w="28" w:type="dxa"/>
              <w:right w:w="28" w:type="dxa"/>
            </w:tcMar>
            <w:vAlign w:val="center"/>
          </w:tcPr>
          <w:p w:rsidR="005D27AC" w:rsidRPr="00122B90" w:rsidRDefault="005D27AC" w:rsidP="00122B90">
            <w:pPr>
              <w:pStyle w:val="af3"/>
              <w:rPr>
                <w:position w:val="-1"/>
              </w:rPr>
            </w:pPr>
          </w:p>
        </w:tc>
        <w:tc>
          <w:tcPr>
            <w:tcW w:w="935" w:type="dxa"/>
            <w:shd w:val="clear" w:color="auto" w:fill="auto"/>
            <w:tcMar>
              <w:left w:w="28" w:type="dxa"/>
              <w:right w:w="28" w:type="dxa"/>
            </w:tcMar>
          </w:tcPr>
          <w:p w:rsidR="005D27AC" w:rsidRPr="00122B90" w:rsidRDefault="003F2F08" w:rsidP="00122B90">
            <w:pPr>
              <w:pStyle w:val="af3"/>
            </w:pPr>
            <w:r w:rsidRPr="00122B90">
              <w:t>304</w:t>
            </w:r>
          </w:p>
        </w:tc>
        <w:tc>
          <w:tcPr>
            <w:tcW w:w="1570" w:type="dxa"/>
            <w:shd w:val="clear" w:color="auto" w:fill="auto"/>
            <w:tcMar>
              <w:left w:w="28" w:type="dxa"/>
              <w:right w:w="28" w:type="dxa"/>
            </w:tcMar>
          </w:tcPr>
          <w:p w:rsidR="005D27AC" w:rsidRPr="00122B90" w:rsidRDefault="003F2F08" w:rsidP="00122B90">
            <w:pPr>
              <w:pStyle w:val="af3"/>
            </w:pPr>
            <w:r w:rsidRPr="00122B90">
              <w:t>Азота оксид</w:t>
            </w:r>
          </w:p>
        </w:tc>
        <w:tc>
          <w:tcPr>
            <w:tcW w:w="1093" w:type="dxa"/>
            <w:shd w:val="clear" w:color="auto" w:fill="auto"/>
            <w:tcMar>
              <w:left w:w="28" w:type="dxa"/>
              <w:right w:w="28" w:type="dxa"/>
            </w:tcMar>
          </w:tcPr>
          <w:p w:rsidR="005D27AC" w:rsidRPr="00122B90" w:rsidRDefault="003F2F08" w:rsidP="00122B90">
            <w:pPr>
              <w:pStyle w:val="af3"/>
            </w:pPr>
            <w:r w:rsidRPr="00122B90">
              <w:t>0,06000</w:t>
            </w:r>
          </w:p>
        </w:tc>
        <w:tc>
          <w:tcPr>
            <w:tcW w:w="1057" w:type="dxa"/>
            <w:shd w:val="clear" w:color="auto" w:fill="auto"/>
            <w:tcMar>
              <w:left w:w="28" w:type="dxa"/>
              <w:right w:w="28" w:type="dxa"/>
            </w:tcMar>
          </w:tcPr>
          <w:p w:rsidR="005D27AC" w:rsidRPr="00122B90" w:rsidRDefault="003F2F08" w:rsidP="00122B90">
            <w:pPr>
              <w:pStyle w:val="af3"/>
            </w:pPr>
            <w:r w:rsidRPr="00122B90">
              <w:t>0,06000</w:t>
            </w:r>
          </w:p>
        </w:tc>
        <w:tc>
          <w:tcPr>
            <w:tcW w:w="865" w:type="dxa"/>
            <w:shd w:val="clear" w:color="auto" w:fill="auto"/>
            <w:tcMar>
              <w:left w:w="28" w:type="dxa"/>
              <w:right w:w="28" w:type="dxa"/>
            </w:tcMar>
          </w:tcPr>
          <w:p w:rsidR="005D27AC" w:rsidRPr="00122B90" w:rsidRDefault="003F2F08" w:rsidP="00122B90">
            <w:pPr>
              <w:pStyle w:val="af3"/>
            </w:pPr>
            <w:r w:rsidRPr="00122B90">
              <w:t>0,06000</w:t>
            </w:r>
          </w:p>
        </w:tc>
        <w:tc>
          <w:tcPr>
            <w:tcW w:w="1082" w:type="dxa"/>
            <w:shd w:val="clear" w:color="auto" w:fill="auto"/>
            <w:tcMar>
              <w:left w:w="28" w:type="dxa"/>
              <w:right w:w="28" w:type="dxa"/>
            </w:tcMar>
          </w:tcPr>
          <w:p w:rsidR="005D27AC" w:rsidRPr="00122B90" w:rsidRDefault="003F2F08" w:rsidP="00122B90">
            <w:pPr>
              <w:pStyle w:val="af3"/>
            </w:pPr>
            <w:r w:rsidRPr="00122B90">
              <w:t>0,06000</w:t>
            </w:r>
          </w:p>
        </w:tc>
        <w:tc>
          <w:tcPr>
            <w:tcW w:w="1093" w:type="dxa"/>
            <w:shd w:val="clear" w:color="auto" w:fill="auto"/>
            <w:tcMar>
              <w:left w:w="28" w:type="dxa"/>
              <w:right w:w="28" w:type="dxa"/>
            </w:tcMar>
          </w:tcPr>
          <w:p w:rsidR="005D27AC" w:rsidRPr="00122B90" w:rsidRDefault="003F2F08" w:rsidP="00122B90">
            <w:pPr>
              <w:pStyle w:val="af3"/>
            </w:pPr>
            <w:r w:rsidRPr="00122B90">
              <w:t>0,06000</w:t>
            </w:r>
          </w:p>
        </w:tc>
        <w:tc>
          <w:tcPr>
            <w:tcW w:w="1070" w:type="dxa"/>
            <w:shd w:val="clear" w:color="auto" w:fill="auto"/>
            <w:tcMar>
              <w:left w:w="28" w:type="dxa"/>
              <w:right w:w="28" w:type="dxa"/>
            </w:tcMar>
          </w:tcPr>
          <w:p w:rsidR="005D27AC" w:rsidRPr="00122B90" w:rsidRDefault="003F2F08" w:rsidP="00122B90">
            <w:pPr>
              <w:pStyle w:val="af3"/>
            </w:pPr>
            <w:r w:rsidRPr="00122B90">
              <w:t>0,06000</w:t>
            </w:r>
          </w:p>
        </w:tc>
        <w:tc>
          <w:tcPr>
            <w:tcW w:w="1165" w:type="dxa"/>
            <w:shd w:val="clear" w:color="auto" w:fill="auto"/>
            <w:tcMar>
              <w:left w:w="28" w:type="dxa"/>
              <w:right w:w="28" w:type="dxa"/>
            </w:tcMar>
          </w:tcPr>
          <w:p w:rsidR="005D27AC" w:rsidRPr="00122B90" w:rsidRDefault="003F2F08" w:rsidP="00122B90">
            <w:pPr>
              <w:pStyle w:val="af3"/>
            </w:pPr>
            <w:r w:rsidRPr="00122B90">
              <w:t>0,06000</w:t>
            </w:r>
          </w:p>
        </w:tc>
        <w:tc>
          <w:tcPr>
            <w:tcW w:w="1213" w:type="dxa"/>
            <w:shd w:val="clear" w:color="auto" w:fill="auto"/>
            <w:tcMar>
              <w:left w:w="28" w:type="dxa"/>
              <w:right w:w="28" w:type="dxa"/>
            </w:tcMar>
          </w:tcPr>
          <w:p w:rsidR="005D27AC" w:rsidRPr="00122B90" w:rsidRDefault="003F2F08" w:rsidP="00122B90">
            <w:pPr>
              <w:pStyle w:val="af3"/>
            </w:pPr>
            <w:r w:rsidRPr="00122B90">
              <w:t>0,06000</w:t>
            </w:r>
          </w:p>
        </w:tc>
        <w:tc>
          <w:tcPr>
            <w:tcW w:w="985" w:type="dxa"/>
            <w:shd w:val="clear" w:color="auto" w:fill="auto"/>
            <w:tcMar>
              <w:left w:w="28" w:type="dxa"/>
              <w:right w:w="28" w:type="dxa"/>
            </w:tcMar>
          </w:tcPr>
          <w:p w:rsidR="005D27AC" w:rsidRPr="00122B90" w:rsidRDefault="003F2F08" w:rsidP="00122B90">
            <w:pPr>
              <w:pStyle w:val="af3"/>
            </w:pPr>
            <w:r w:rsidRPr="00122B90">
              <w:t>0,06000</w:t>
            </w:r>
          </w:p>
        </w:tc>
        <w:tc>
          <w:tcPr>
            <w:tcW w:w="973" w:type="dxa"/>
            <w:shd w:val="clear" w:color="auto" w:fill="auto"/>
            <w:tcMar>
              <w:left w:w="28" w:type="dxa"/>
              <w:right w:w="28" w:type="dxa"/>
            </w:tcMar>
          </w:tcPr>
          <w:p w:rsidR="005D27AC" w:rsidRPr="00122B90" w:rsidRDefault="003F2F08" w:rsidP="00122B90">
            <w:pPr>
              <w:pStyle w:val="af3"/>
            </w:pPr>
            <w:r w:rsidRPr="00122B90">
              <w:t>0,06000</w:t>
            </w:r>
          </w:p>
        </w:tc>
      </w:tr>
      <w:tr w:rsidR="005D27AC" w:rsidRPr="00122B90">
        <w:tc>
          <w:tcPr>
            <w:tcW w:w="1594" w:type="dxa"/>
            <w:vMerge/>
            <w:shd w:val="clear" w:color="auto" w:fill="auto"/>
            <w:tcMar>
              <w:left w:w="28" w:type="dxa"/>
              <w:right w:w="28" w:type="dxa"/>
            </w:tcMar>
            <w:vAlign w:val="center"/>
          </w:tcPr>
          <w:p w:rsidR="005D27AC" w:rsidRPr="00122B90" w:rsidRDefault="005D27AC" w:rsidP="00122B90">
            <w:pPr>
              <w:pStyle w:val="af3"/>
              <w:rPr>
                <w:position w:val="-1"/>
              </w:rPr>
            </w:pPr>
          </w:p>
        </w:tc>
        <w:tc>
          <w:tcPr>
            <w:tcW w:w="935" w:type="dxa"/>
            <w:shd w:val="clear" w:color="auto" w:fill="auto"/>
            <w:tcMar>
              <w:left w:w="28" w:type="dxa"/>
              <w:right w:w="28" w:type="dxa"/>
            </w:tcMar>
          </w:tcPr>
          <w:p w:rsidR="005D27AC" w:rsidRPr="00122B90" w:rsidRDefault="003F2F08" w:rsidP="00122B90">
            <w:pPr>
              <w:pStyle w:val="af3"/>
            </w:pPr>
            <w:r w:rsidRPr="00122B90">
              <w:t>328</w:t>
            </w:r>
          </w:p>
        </w:tc>
        <w:tc>
          <w:tcPr>
            <w:tcW w:w="1570" w:type="dxa"/>
            <w:shd w:val="clear" w:color="auto" w:fill="auto"/>
            <w:tcMar>
              <w:left w:w="28" w:type="dxa"/>
              <w:right w:w="28" w:type="dxa"/>
            </w:tcMar>
          </w:tcPr>
          <w:p w:rsidR="005D27AC" w:rsidRPr="00122B90" w:rsidRDefault="003F2F08" w:rsidP="00122B90">
            <w:pPr>
              <w:pStyle w:val="af3"/>
            </w:pPr>
            <w:r w:rsidRPr="00122B90">
              <w:t>Сажа</w:t>
            </w:r>
          </w:p>
        </w:tc>
        <w:tc>
          <w:tcPr>
            <w:tcW w:w="1093" w:type="dxa"/>
            <w:shd w:val="clear" w:color="auto" w:fill="auto"/>
            <w:tcMar>
              <w:left w:w="28" w:type="dxa"/>
              <w:right w:w="28" w:type="dxa"/>
            </w:tcMar>
          </w:tcPr>
          <w:p w:rsidR="005D27AC" w:rsidRPr="00122B90" w:rsidRDefault="003F2F08" w:rsidP="00122B90">
            <w:pPr>
              <w:pStyle w:val="af3"/>
            </w:pPr>
            <w:r w:rsidRPr="00122B90">
              <w:t>0,02500</w:t>
            </w:r>
          </w:p>
        </w:tc>
        <w:tc>
          <w:tcPr>
            <w:tcW w:w="1057" w:type="dxa"/>
            <w:shd w:val="clear" w:color="auto" w:fill="auto"/>
            <w:tcMar>
              <w:left w:w="28" w:type="dxa"/>
              <w:right w:w="28" w:type="dxa"/>
            </w:tcMar>
          </w:tcPr>
          <w:p w:rsidR="005D27AC" w:rsidRPr="00122B90" w:rsidRDefault="003F2F08" w:rsidP="00122B90">
            <w:pPr>
              <w:pStyle w:val="af3"/>
            </w:pPr>
            <w:r w:rsidRPr="00122B90">
              <w:t>0,02500</w:t>
            </w:r>
          </w:p>
        </w:tc>
        <w:tc>
          <w:tcPr>
            <w:tcW w:w="865" w:type="dxa"/>
            <w:shd w:val="clear" w:color="auto" w:fill="auto"/>
            <w:tcMar>
              <w:left w:w="28" w:type="dxa"/>
              <w:right w:w="28" w:type="dxa"/>
            </w:tcMar>
          </w:tcPr>
          <w:p w:rsidR="005D27AC" w:rsidRPr="00122B90" w:rsidRDefault="003F2F08" w:rsidP="00122B90">
            <w:pPr>
              <w:pStyle w:val="af3"/>
            </w:pPr>
            <w:r w:rsidRPr="00122B90">
              <w:t>0,02500</w:t>
            </w:r>
          </w:p>
        </w:tc>
        <w:tc>
          <w:tcPr>
            <w:tcW w:w="1082" w:type="dxa"/>
            <w:shd w:val="clear" w:color="auto" w:fill="auto"/>
            <w:tcMar>
              <w:left w:w="28" w:type="dxa"/>
              <w:right w:w="28" w:type="dxa"/>
            </w:tcMar>
          </w:tcPr>
          <w:p w:rsidR="005D27AC" w:rsidRPr="00122B90" w:rsidRDefault="003F2F08" w:rsidP="00122B90">
            <w:pPr>
              <w:pStyle w:val="af3"/>
            </w:pPr>
            <w:r w:rsidRPr="00122B90">
              <w:t>0,02500</w:t>
            </w:r>
          </w:p>
        </w:tc>
        <w:tc>
          <w:tcPr>
            <w:tcW w:w="1093" w:type="dxa"/>
            <w:shd w:val="clear" w:color="auto" w:fill="auto"/>
            <w:tcMar>
              <w:left w:w="28" w:type="dxa"/>
              <w:right w:w="28" w:type="dxa"/>
            </w:tcMar>
          </w:tcPr>
          <w:p w:rsidR="005D27AC" w:rsidRPr="00122B90" w:rsidRDefault="003F2F08" w:rsidP="00122B90">
            <w:pPr>
              <w:pStyle w:val="af3"/>
            </w:pPr>
            <w:r w:rsidRPr="00122B90">
              <w:t>0,02500</w:t>
            </w:r>
          </w:p>
        </w:tc>
        <w:tc>
          <w:tcPr>
            <w:tcW w:w="1070" w:type="dxa"/>
            <w:shd w:val="clear" w:color="auto" w:fill="auto"/>
            <w:tcMar>
              <w:left w:w="28" w:type="dxa"/>
              <w:right w:w="28" w:type="dxa"/>
            </w:tcMar>
          </w:tcPr>
          <w:p w:rsidR="005D27AC" w:rsidRPr="00122B90" w:rsidRDefault="003F2F08" w:rsidP="00122B90">
            <w:pPr>
              <w:pStyle w:val="af3"/>
            </w:pPr>
            <w:r w:rsidRPr="00122B90">
              <w:t>0,02500</w:t>
            </w:r>
          </w:p>
        </w:tc>
        <w:tc>
          <w:tcPr>
            <w:tcW w:w="1165" w:type="dxa"/>
            <w:shd w:val="clear" w:color="auto" w:fill="auto"/>
            <w:tcMar>
              <w:left w:w="28" w:type="dxa"/>
              <w:right w:w="28" w:type="dxa"/>
            </w:tcMar>
          </w:tcPr>
          <w:p w:rsidR="005D27AC" w:rsidRPr="00122B90" w:rsidRDefault="003F2F08" w:rsidP="00122B90">
            <w:pPr>
              <w:pStyle w:val="af3"/>
            </w:pPr>
            <w:r w:rsidRPr="00122B90">
              <w:t>0,02500</w:t>
            </w:r>
          </w:p>
        </w:tc>
        <w:tc>
          <w:tcPr>
            <w:tcW w:w="1213" w:type="dxa"/>
            <w:shd w:val="clear" w:color="auto" w:fill="auto"/>
            <w:tcMar>
              <w:left w:w="28" w:type="dxa"/>
              <w:right w:w="28" w:type="dxa"/>
            </w:tcMar>
          </w:tcPr>
          <w:p w:rsidR="005D27AC" w:rsidRPr="00122B90" w:rsidRDefault="003F2F08" w:rsidP="00122B90">
            <w:pPr>
              <w:pStyle w:val="af3"/>
            </w:pPr>
            <w:r w:rsidRPr="00122B90">
              <w:t>0,02500</w:t>
            </w:r>
          </w:p>
        </w:tc>
        <w:tc>
          <w:tcPr>
            <w:tcW w:w="985" w:type="dxa"/>
            <w:shd w:val="clear" w:color="auto" w:fill="auto"/>
            <w:tcMar>
              <w:left w:w="28" w:type="dxa"/>
              <w:right w:w="28" w:type="dxa"/>
            </w:tcMar>
          </w:tcPr>
          <w:p w:rsidR="005D27AC" w:rsidRPr="00122B90" w:rsidRDefault="003F2F08" w:rsidP="00122B90">
            <w:pPr>
              <w:pStyle w:val="af3"/>
            </w:pPr>
            <w:r w:rsidRPr="00122B90">
              <w:t>0,02500</w:t>
            </w:r>
          </w:p>
        </w:tc>
        <w:tc>
          <w:tcPr>
            <w:tcW w:w="973" w:type="dxa"/>
            <w:shd w:val="clear" w:color="auto" w:fill="auto"/>
            <w:tcMar>
              <w:left w:w="28" w:type="dxa"/>
              <w:right w:w="28" w:type="dxa"/>
            </w:tcMar>
          </w:tcPr>
          <w:p w:rsidR="005D27AC" w:rsidRPr="00122B90" w:rsidRDefault="003F2F08" w:rsidP="00122B90">
            <w:pPr>
              <w:pStyle w:val="af3"/>
            </w:pPr>
            <w:r w:rsidRPr="00122B90">
              <w:t>0,02500</w:t>
            </w:r>
          </w:p>
        </w:tc>
      </w:tr>
      <w:tr w:rsidR="005D27AC" w:rsidRPr="00122B90">
        <w:tc>
          <w:tcPr>
            <w:tcW w:w="1594" w:type="dxa"/>
            <w:vMerge/>
            <w:shd w:val="clear" w:color="auto" w:fill="auto"/>
            <w:tcMar>
              <w:left w:w="28" w:type="dxa"/>
              <w:right w:w="28" w:type="dxa"/>
            </w:tcMar>
            <w:vAlign w:val="center"/>
          </w:tcPr>
          <w:p w:rsidR="005D27AC" w:rsidRPr="00122B90" w:rsidRDefault="005D27AC" w:rsidP="00122B90">
            <w:pPr>
              <w:pStyle w:val="af3"/>
              <w:rPr>
                <w:position w:val="-1"/>
              </w:rPr>
            </w:pPr>
          </w:p>
        </w:tc>
        <w:tc>
          <w:tcPr>
            <w:tcW w:w="935" w:type="dxa"/>
            <w:shd w:val="clear" w:color="auto" w:fill="auto"/>
            <w:tcMar>
              <w:left w:w="28" w:type="dxa"/>
              <w:right w:w="28" w:type="dxa"/>
            </w:tcMar>
          </w:tcPr>
          <w:p w:rsidR="005D27AC" w:rsidRPr="00122B90" w:rsidRDefault="003F2F08" w:rsidP="00122B90">
            <w:pPr>
              <w:pStyle w:val="af3"/>
            </w:pPr>
            <w:r w:rsidRPr="00122B90">
              <w:t>330</w:t>
            </w:r>
          </w:p>
        </w:tc>
        <w:tc>
          <w:tcPr>
            <w:tcW w:w="1570" w:type="dxa"/>
            <w:shd w:val="clear" w:color="auto" w:fill="auto"/>
            <w:tcMar>
              <w:left w:w="28" w:type="dxa"/>
              <w:right w:w="28" w:type="dxa"/>
            </w:tcMar>
          </w:tcPr>
          <w:p w:rsidR="005D27AC" w:rsidRPr="00122B90" w:rsidRDefault="003F2F08" w:rsidP="00122B90">
            <w:pPr>
              <w:pStyle w:val="af3"/>
            </w:pPr>
            <w:r w:rsidRPr="00122B90">
              <w:t>Диоксид серы</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w:t>
            </w:r>
          </w:p>
        </w:tc>
        <w:tc>
          <w:tcPr>
            <w:tcW w:w="1057" w:type="dxa"/>
            <w:shd w:val="clear" w:color="auto" w:fill="auto"/>
            <w:tcMar>
              <w:left w:w="28" w:type="dxa"/>
              <w:right w:w="28" w:type="dxa"/>
            </w:tcMar>
            <w:vAlign w:val="center"/>
          </w:tcPr>
          <w:p w:rsidR="005D27AC" w:rsidRPr="00122B90" w:rsidRDefault="003F2F08" w:rsidP="00122B90">
            <w:pPr>
              <w:pStyle w:val="af3"/>
            </w:pPr>
            <w:r w:rsidRPr="00122B90">
              <w:t>-</w:t>
            </w:r>
          </w:p>
        </w:tc>
        <w:tc>
          <w:tcPr>
            <w:tcW w:w="865" w:type="dxa"/>
            <w:shd w:val="clear" w:color="auto" w:fill="auto"/>
            <w:tcMar>
              <w:left w:w="28" w:type="dxa"/>
              <w:right w:w="28" w:type="dxa"/>
            </w:tcMar>
            <w:vAlign w:val="center"/>
          </w:tcPr>
          <w:p w:rsidR="005D27AC" w:rsidRPr="00122B90" w:rsidRDefault="003F2F08" w:rsidP="00122B90">
            <w:pPr>
              <w:pStyle w:val="af3"/>
            </w:pPr>
            <w:r w:rsidRPr="00122B90">
              <w:t>-</w:t>
            </w:r>
          </w:p>
        </w:tc>
        <w:tc>
          <w:tcPr>
            <w:tcW w:w="1082" w:type="dxa"/>
            <w:shd w:val="clear" w:color="auto" w:fill="auto"/>
            <w:tcMar>
              <w:left w:w="28" w:type="dxa"/>
              <w:right w:w="28" w:type="dxa"/>
            </w:tcMar>
            <w:vAlign w:val="center"/>
          </w:tcPr>
          <w:p w:rsidR="005D27AC" w:rsidRPr="00122B90" w:rsidRDefault="003F2F08" w:rsidP="00122B90">
            <w:pPr>
              <w:pStyle w:val="af3"/>
            </w:pPr>
            <w:r w:rsidRPr="00122B90">
              <w:t>-</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w:t>
            </w:r>
          </w:p>
        </w:tc>
        <w:tc>
          <w:tcPr>
            <w:tcW w:w="1070" w:type="dxa"/>
            <w:shd w:val="clear" w:color="auto" w:fill="auto"/>
            <w:tcMar>
              <w:left w:w="28" w:type="dxa"/>
              <w:right w:w="28" w:type="dxa"/>
            </w:tcMar>
            <w:vAlign w:val="center"/>
          </w:tcPr>
          <w:p w:rsidR="005D27AC" w:rsidRPr="00122B90" w:rsidRDefault="003F2F08" w:rsidP="00122B90">
            <w:pPr>
              <w:pStyle w:val="af3"/>
            </w:pPr>
            <w:r w:rsidRPr="00122B90">
              <w:t>-</w:t>
            </w:r>
          </w:p>
        </w:tc>
        <w:tc>
          <w:tcPr>
            <w:tcW w:w="1165" w:type="dxa"/>
            <w:shd w:val="clear" w:color="auto" w:fill="auto"/>
            <w:tcMar>
              <w:left w:w="28" w:type="dxa"/>
              <w:right w:w="28" w:type="dxa"/>
            </w:tcMar>
            <w:vAlign w:val="center"/>
          </w:tcPr>
          <w:p w:rsidR="005D27AC" w:rsidRPr="00122B90" w:rsidRDefault="003F2F08" w:rsidP="00122B90">
            <w:pPr>
              <w:pStyle w:val="af3"/>
            </w:pPr>
            <w:r w:rsidRPr="00122B90">
              <w:t>-</w:t>
            </w:r>
          </w:p>
        </w:tc>
        <w:tc>
          <w:tcPr>
            <w:tcW w:w="1213" w:type="dxa"/>
            <w:shd w:val="clear" w:color="auto" w:fill="auto"/>
            <w:tcMar>
              <w:left w:w="28" w:type="dxa"/>
              <w:right w:w="28" w:type="dxa"/>
            </w:tcMar>
            <w:vAlign w:val="center"/>
          </w:tcPr>
          <w:p w:rsidR="005D27AC" w:rsidRPr="00122B90" w:rsidRDefault="003F2F08" w:rsidP="00122B90">
            <w:pPr>
              <w:pStyle w:val="af3"/>
            </w:pPr>
            <w:r w:rsidRPr="00122B90">
              <w:t>-</w:t>
            </w:r>
          </w:p>
        </w:tc>
        <w:tc>
          <w:tcPr>
            <w:tcW w:w="985" w:type="dxa"/>
            <w:shd w:val="clear" w:color="auto" w:fill="auto"/>
            <w:tcMar>
              <w:left w:w="28" w:type="dxa"/>
              <w:right w:w="28" w:type="dxa"/>
            </w:tcMar>
            <w:vAlign w:val="center"/>
          </w:tcPr>
          <w:p w:rsidR="005D27AC" w:rsidRPr="00122B90" w:rsidRDefault="003F2F08" w:rsidP="00122B90">
            <w:pPr>
              <w:pStyle w:val="af3"/>
            </w:pPr>
            <w:r w:rsidRPr="00122B90">
              <w:t>-</w:t>
            </w:r>
          </w:p>
        </w:tc>
        <w:tc>
          <w:tcPr>
            <w:tcW w:w="973" w:type="dxa"/>
            <w:shd w:val="clear" w:color="auto" w:fill="auto"/>
            <w:tcMar>
              <w:left w:w="28" w:type="dxa"/>
              <w:right w:w="28" w:type="dxa"/>
            </w:tcMar>
            <w:vAlign w:val="center"/>
          </w:tcPr>
          <w:p w:rsidR="005D27AC" w:rsidRPr="00122B90" w:rsidRDefault="003F2F08" w:rsidP="00122B90">
            <w:pPr>
              <w:pStyle w:val="af3"/>
            </w:pPr>
            <w:r w:rsidRPr="00122B90">
              <w:t>-</w:t>
            </w:r>
          </w:p>
        </w:tc>
      </w:tr>
      <w:tr w:rsidR="005D27AC" w:rsidRPr="00122B90">
        <w:tc>
          <w:tcPr>
            <w:tcW w:w="1594" w:type="dxa"/>
            <w:vMerge/>
            <w:shd w:val="clear" w:color="auto" w:fill="auto"/>
            <w:tcMar>
              <w:left w:w="28" w:type="dxa"/>
              <w:right w:w="28" w:type="dxa"/>
            </w:tcMar>
            <w:vAlign w:val="center"/>
          </w:tcPr>
          <w:p w:rsidR="005D27AC" w:rsidRPr="00122B90" w:rsidRDefault="005D27AC" w:rsidP="00122B90">
            <w:pPr>
              <w:pStyle w:val="af3"/>
              <w:rPr>
                <w:position w:val="-1"/>
              </w:rPr>
            </w:pPr>
          </w:p>
        </w:tc>
        <w:tc>
          <w:tcPr>
            <w:tcW w:w="935" w:type="dxa"/>
            <w:shd w:val="clear" w:color="auto" w:fill="auto"/>
            <w:tcMar>
              <w:left w:w="28" w:type="dxa"/>
              <w:right w:w="28" w:type="dxa"/>
            </w:tcMar>
          </w:tcPr>
          <w:p w:rsidR="005D27AC" w:rsidRPr="00122B90" w:rsidRDefault="003F2F08" w:rsidP="00122B90">
            <w:pPr>
              <w:pStyle w:val="af3"/>
            </w:pPr>
            <w:r w:rsidRPr="00122B90">
              <w:t>337</w:t>
            </w:r>
          </w:p>
        </w:tc>
        <w:tc>
          <w:tcPr>
            <w:tcW w:w="1570" w:type="dxa"/>
            <w:shd w:val="clear" w:color="auto" w:fill="auto"/>
            <w:tcMar>
              <w:left w:w="28" w:type="dxa"/>
              <w:right w:w="28" w:type="dxa"/>
            </w:tcMar>
          </w:tcPr>
          <w:p w:rsidR="005D27AC" w:rsidRPr="00122B90" w:rsidRDefault="003F2F08" w:rsidP="00122B90">
            <w:pPr>
              <w:pStyle w:val="af3"/>
            </w:pPr>
            <w:r w:rsidRPr="00122B90">
              <w:t>Углерода оксид</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3,000</w:t>
            </w:r>
          </w:p>
        </w:tc>
        <w:tc>
          <w:tcPr>
            <w:tcW w:w="1057" w:type="dxa"/>
            <w:shd w:val="clear" w:color="auto" w:fill="auto"/>
            <w:tcMar>
              <w:left w:w="28" w:type="dxa"/>
              <w:right w:w="28" w:type="dxa"/>
            </w:tcMar>
            <w:vAlign w:val="center"/>
          </w:tcPr>
          <w:p w:rsidR="005D27AC" w:rsidRPr="00122B90" w:rsidRDefault="003F2F08" w:rsidP="00122B90">
            <w:pPr>
              <w:pStyle w:val="af3"/>
            </w:pPr>
            <w:r w:rsidRPr="00122B90">
              <w:t>3,000</w:t>
            </w:r>
          </w:p>
        </w:tc>
        <w:tc>
          <w:tcPr>
            <w:tcW w:w="865" w:type="dxa"/>
            <w:shd w:val="clear" w:color="auto" w:fill="auto"/>
            <w:tcMar>
              <w:left w:w="28" w:type="dxa"/>
              <w:right w:w="28" w:type="dxa"/>
            </w:tcMar>
            <w:vAlign w:val="center"/>
          </w:tcPr>
          <w:p w:rsidR="005D27AC" w:rsidRPr="00122B90" w:rsidRDefault="003F2F08" w:rsidP="00122B90">
            <w:pPr>
              <w:pStyle w:val="af3"/>
            </w:pPr>
            <w:r w:rsidRPr="00122B90">
              <w:t>3,000</w:t>
            </w:r>
          </w:p>
        </w:tc>
        <w:tc>
          <w:tcPr>
            <w:tcW w:w="1082" w:type="dxa"/>
            <w:shd w:val="clear" w:color="auto" w:fill="auto"/>
            <w:tcMar>
              <w:left w:w="28" w:type="dxa"/>
              <w:right w:w="28" w:type="dxa"/>
            </w:tcMar>
            <w:vAlign w:val="center"/>
          </w:tcPr>
          <w:p w:rsidR="005D27AC" w:rsidRPr="00122B90" w:rsidRDefault="003F2F08" w:rsidP="00122B90">
            <w:pPr>
              <w:pStyle w:val="af3"/>
            </w:pPr>
            <w:r w:rsidRPr="00122B90">
              <w:t>3,000</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3,000</w:t>
            </w:r>
          </w:p>
        </w:tc>
        <w:tc>
          <w:tcPr>
            <w:tcW w:w="1070" w:type="dxa"/>
            <w:shd w:val="clear" w:color="auto" w:fill="auto"/>
            <w:tcMar>
              <w:left w:w="28" w:type="dxa"/>
              <w:right w:w="28" w:type="dxa"/>
            </w:tcMar>
            <w:vAlign w:val="center"/>
          </w:tcPr>
          <w:p w:rsidR="005D27AC" w:rsidRPr="00122B90" w:rsidRDefault="003F2F08" w:rsidP="00122B90">
            <w:pPr>
              <w:pStyle w:val="af3"/>
            </w:pPr>
            <w:r w:rsidRPr="00122B90">
              <w:t>3,000</w:t>
            </w:r>
          </w:p>
        </w:tc>
        <w:tc>
          <w:tcPr>
            <w:tcW w:w="1165" w:type="dxa"/>
            <w:shd w:val="clear" w:color="auto" w:fill="auto"/>
            <w:tcMar>
              <w:left w:w="28" w:type="dxa"/>
              <w:right w:w="28" w:type="dxa"/>
            </w:tcMar>
            <w:vAlign w:val="center"/>
          </w:tcPr>
          <w:p w:rsidR="005D27AC" w:rsidRPr="00122B90" w:rsidRDefault="003F2F08" w:rsidP="00122B90">
            <w:pPr>
              <w:pStyle w:val="af3"/>
            </w:pPr>
            <w:r w:rsidRPr="00122B90">
              <w:t>3,000</w:t>
            </w:r>
          </w:p>
        </w:tc>
        <w:tc>
          <w:tcPr>
            <w:tcW w:w="1213" w:type="dxa"/>
            <w:shd w:val="clear" w:color="auto" w:fill="auto"/>
            <w:tcMar>
              <w:left w:w="28" w:type="dxa"/>
              <w:right w:w="28" w:type="dxa"/>
            </w:tcMar>
            <w:vAlign w:val="center"/>
          </w:tcPr>
          <w:p w:rsidR="005D27AC" w:rsidRPr="00122B90" w:rsidRDefault="003F2F08" w:rsidP="00122B90">
            <w:pPr>
              <w:pStyle w:val="af3"/>
            </w:pPr>
            <w:r w:rsidRPr="00122B90">
              <w:t>3,000</w:t>
            </w:r>
          </w:p>
        </w:tc>
        <w:tc>
          <w:tcPr>
            <w:tcW w:w="985" w:type="dxa"/>
            <w:shd w:val="clear" w:color="auto" w:fill="auto"/>
            <w:tcMar>
              <w:left w:w="28" w:type="dxa"/>
              <w:right w:w="28" w:type="dxa"/>
            </w:tcMar>
            <w:vAlign w:val="center"/>
          </w:tcPr>
          <w:p w:rsidR="005D27AC" w:rsidRPr="00122B90" w:rsidRDefault="003F2F08" w:rsidP="00122B90">
            <w:pPr>
              <w:pStyle w:val="af3"/>
            </w:pPr>
            <w:r w:rsidRPr="00122B90">
              <w:t>3,000</w:t>
            </w:r>
          </w:p>
        </w:tc>
        <w:tc>
          <w:tcPr>
            <w:tcW w:w="973" w:type="dxa"/>
            <w:shd w:val="clear" w:color="auto" w:fill="auto"/>
            <w:tcMar>
              <w:left w:w="28" w:type="dxa"/>
              <w:right w:w="28" w:type="dxa"/>
            </w:tcMar>
            <w:vAlign w:val="center"/>
          </w:tcPr>
          <w:p w:rsidR="005D27AC" w:rsidRPr="00122B90" w:rsidRDefault="003F2F08" w:rsidP="00122B90">
            <w:pPr>
              <w:pStyle w:val="af3"/>
            </w:pPr>
            <w:r w:rsidRPr="00122B90">
              <w:t>3,000</w:t>
            </w:r>
          </w:p>
        </w:tc>
      </w:tr>
      <w:tr w:rsidR="005D27AC" w:rsidRPr="00122B90">
        <w:tc>
          <w:tcPr>
            <w:tcW w:w="1594" w:type="dxa"/>
            <w:vMerge/>
            <w:shd w:val="clear" w:color="auto" w:fill="auto"/>
            <w:tcMar>
              <w:left w:w="28" w:type="dxa"/>
              <w:right w:w="28" w:type="dxa"/>
            </w:tcMar>
            <w:vAlign w:val="center"/>
          </w:tcPr>
          <w:p w:rsidR="005D27AC" w:rsidRPr="00122B90" w:rsidRDefault="005D27AC" w:rsidP="00122B90">
            <w:pPr>
              <w:pStyle w:val="af3"/>
              <w:rPr>
                <w:position w:val="-1"/>
              </w:rPr>
            </w:pPr>
          </w:p>
        </w:tc>
        <w:tc>
          <w:tcPr>
            <w:tcW w:w="935" w:type="dxa"/>
            <w:shd w:val="clear" w:color="auto" w:fill="auto"/>
            <w:tcMar>
              <w:left w:w="28" w:type="dxa"/>
              <w:right w:w="28" w:type="dxa"/>
            </w:tcMar>
          </w:tcPr>
          <w:p w:rsidR="005D27AC" w:rsidRPr="00122B90" w:rsidRDefault="003F2F08" w:rsidP="00122B90">
            <w:pPr>
              <w:pStyle w:val="af3"/>
            </w:pPr>
            <w:r w:rsidRPr="00122B90">
              <w:t>2908</w:t>
            </w:r>
          </w:p>
        </w:tc>
        <w:tc>
          <w:tcPr>
            <w:tcW w:w="1570" w:type="dxa"/>
            <w:shd w:val="clear" w:color="auto" w:fill="auto"/>
            <w:tcMar>
              <w:left w:w="28" w:type="dxa"/>
              <w:right w:w="28" w:type="dxa"/>
            </w:tcMar>
          </w:tcPr>
          <w:p w:rsidR="005D27AC" w:rsidRPr="00122B90" w:rsidRDefault="003F2F08" w:rsidP="00122B90">
            <w:pPr>
              <w:pStyle w:val="af3"/>
            </w:pPr>
            <w:r w:rsidRPr="00122B90">
              <w:t>Пыль неорганическая</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w:t>
            </w:r>
          </w:p>
        </w:tc>
        <w:tc>
          <w:tcPr>
            <w:tcW w:w="1057" w:type="dxa"/>
            <w:shd w:val="clear" w:color="auto" w:fill="auto"/>
            <w:tcMar>
              <w:left w:w="28" w:type="dxa"/>
              <w:right w:w="28" w:type="dxa"/>
            </w:tcMar>
            <w:vAlign w:val="center"/>
          </w:tcPr>
          <w:p w:rsidR="005D27AC" w:rsidRPr="00122B90" w:rsidRDefault="003F2F08" w:rsidP="00122B90">
            <w:pPr>
              <w:pStyle w:val="af3"/>
            </w:pPr>
            <w:r w:rsidRPr="00122B90">
              <w:t>-</w:t>
            </w:r>
          </w:p>
        </w:tc>
        <w:tc>
          <w:tcPr>
            <w:tcW w:w="865" w:type="dxa"/>
            <w:shd w:val="clear" w:color="auto" w:fill="auto"/>
            <w:tcMar>
              <w:left w:w="28" w:type="dxa"/>
              <w:right w:w="28" w:type="dxa"/>
            </w:tcMar>
            <w:vAlign w:val="center"/>
          </w:tcPr>
          <w:p w:rsidR="005D27AC" w:rsidRPr="00122B90" w:rsidRDefault="003F2F08" w:rsidP="00122B90">
            <w:pPr>
              <w:pStyle w:val="af3"/>
            </w:pPr>
            <w:r w:rsidRPr="00122B90">
              <w:t>-</w:t>
            </w:r>
          </w:p>
        </w:tc>
        <w:tc>
          <w:tcPr>
            <w:tcW w:w="1082" w:type="dxa"/>
            <w:shd w:val="clear" w:color="auto" w:fill="auto"/>
            <w:tcMar>
              <w:left w:w="28" w:type="dxa"/>
              <w:right w:w="28" w:type="dxa"/>
            </w:tcMar>
            <w:vAlign w:val="center"/>
          </w:tcPr>
          <w:p w:rsidR="005D27AC" w:rsidRPr="00122B90" w:rsidRDefault="003F2F08" w:rsidP="00122B90">
            <w:pPr>
              <w:pStyle w:val="af3"/>
            </w:pPr>
            <w:r w:rsidRPr="00122B90">
              <w:t>-</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w:t>
            </w:r>
          </w:p>
        </w:tc>
        <w:tc>
          <w:tcPr>
            <w:tcW w:w="1070" w:type="dxa"/>
            <w:shd w:val="clear" w:color="auto" w:fill="auto"/>
            <w:tcMar>
              <w:left w:w="28" w:type="dxa"/>
              <w:right w:w="28" w:type="dxa"/>
            </w:tcMar>
            <w:vAlign w:val="center"/>
          </w:tcPr>
          <w:p w:rsidR="005D27AC" w:rsidRPr="00122B90" w:rsidRDefault="003F2F08" w:rsidP="00122B90">
            <w:pPr>
              <w:pStyle w:val="af3"/>
            </w:pPr>
            <w:r w:rsidRPr="00122B90">
              <w:t>-</w:t>
            </w:r>
          </w:p>
        </w:tc>
        <w:tc>
          <w:tcPr>
            <w:tcW w:w="1165" w:type="dxa"/>
            <w:shd w:val="clear" w:color="auto" w:fill="auto"/>
            <w:tcMar>
              <w:left w:w="28" w:type="dxa"/>
              <w:right w:w="28" w:type="dxa"/>
            </w:tcMar>
            <w:vAlign w:val="center"/>
          </w:tcPr>
          <w:p w:rsidR="005D27AC" w:rsidRPr="00122B90" w:rsidRDefault="003F2F08" w:rsidP="00122B90">
            <w:pPr>
              <w:pStyle w:val="af3"/>
            </w:pPr>
            <w:r w:rsidRPr="00122B90">
              <w:t>-</w:t>
            </w:r>
          </w:p>
        </w:tc>
        <w:tc>
          <w:tcPr>
            <w:tcW w:w="1213" w:type="dxa"/>
            <w:shd w:val="clear" w:color="auto" w:fill="auto"/>
            <w:tcMar>
              <w:left w:w="28" w:type="dxa"/>
              <w:right w:w="28" w:type="dxa"/>
            </w:tcMar>
            <w:vAlign w:val="center"/>
          </w:tcPr>
          <w:p w:rsidR="005D27AC" w:rsidRPr="00122B90" w:rsidRDefault="003F2F08" w:rsidP="00122B90">
            <w:pPr>
              <w:pStyle w:val="af3"/>
            </w:pPr>
            <w:r w:rsidRPr="00122B90">
              <w:t>-</w:t>
            </w:r>
          </w:p>
        </w:tc>
        <w:tc>
          <w:tcPr>
            <w:tcW w:w="985" w:type="dxa"/>
            <w:shd w:val="clear" w:color="auto" w:fill="auto"/>
            <w:tcMar>
              <w:left w:w="28" w:type="dxa"/>
              <w:right w:w="28" w:type="dxa"/>
            </w:tcMar>
            <w:vAlign w:val="center"/>
          </w:tcPr>
          <w:p w:rsidR="005D27AC" w:rsidRPr="00122B90" w:rsidRDefault="003F2F08" w:rsidP="00122B90">
            <w:pPr>
              <w:pStyle w:val="af3"/>
            </w:pPr>
            <w:r w:rsidRPr="00122B90">
              <w:t>-</w:t>
            </w:r>
          </w:p>
        </w:tc>
        <w:tc>
          <w:tcPr>
            <w:tcW w:w="973" w:type="dxa"/>
            <w:shd w:val="clear" w:color="auto" w:fill="auto"/>
            <w:tcMar>
              <w:left w:w="28" w:type="dxa"/>
              <w:right w:w="28" w:type="dxa"/>
            </w:tcMar>
            <w:vAlign w:val="center"/>
          </w:tcPr>
          <w:p w:rsidR="005D27AC" w:rsidRPr="00122B90" w:rsidRDefault="003F2F08" w:rsidP="00122B90">
            <w:pPr>
              <w:pStyle w:val="af3"/>
            </w:pPr>
            <w:r w:rsidRPr="00122B90">
              <w:t>-</w:t>
            </w:r>
          </w:p>
        </w:tc>
      </w:tr>
      <w:tr w:rsidR="005D27AC" w:rsidRPr="00122B90">
        <w:tc>
          <w:tcPr>
            <w:tcW w:w="1594" w:type="dxa"/>
            <w:vMerge/>
            <w:shd w:val="clear" w:color="auto" w:fill="auto"/>
            <w:tcMar>
              <w:left w:w="28" w:type="dxa"/>
              <w:right w:w="28" w:type="dxa"/>
            </w:tcMar>
            <w:vAlign w:val="center"/>
          </w:tcPr>
          <w:p w:rsidR="005D27AC" w:rsidRPr="00122B90" w:rsidRDefault="005D27AC" w:rsidP="00122B90">
            <w:pPr>
              <w:pStyle w:val="af3"/>
              <w:rPr>
                <w:position w:val="-1"/>
              </w:rPr>
            </w:pPr>
          </w:p>
        </w:tc>
        <w:tc>
          <w:tcPr>
            <w:tcW w:w="935" w:type="dxa"/>
            <w:shd w:val="clear" w:color="auto" w:fill="auto"/>
            <w:tcMar>
              <w:left w:w="28" w:type="dxa"/>
              <w:right w:w="28" w:type="dxa"/>
            </w:tcMar>
          </w:tcPr>
          <w:p w:rsidR="005D27AC" w:rsidRPr="00122B90" w:rsidRDefault="003F2F08" w:rsidP="00122B90">
            <w:pPr>
              <w:pStyle w:val="af3"/>
            </w:pPr>
            <w:r w:rsidRPr="00122B90">
              <w:t>703</w:t>
            </w:r>
          </w:p>
        </w:tc>
        <w:tc>
          <w:tcPr>
            <w:tcW w:w="1570" w:type="dxa"/>
            <w:shd w:val="clear" w:color="auto" w:fill="auto"/>
            <w:tcMar>
              <w:left w:w="28" w:type="dxa"/>
              <w:right w:w="28" w:type="dxa"/>
            </w:tcMar>
          </w:tcPr>
          <w:p w:rsidR="005D27AC" w:rsidRPr="00122B90" w:rsidRDefault="003F2F08" w:rsidP="00122B90">
            <w:pPr>
              <w:pStyle w:val="af3"/>
            </w:pPr>
            <w:r w:rsidRPr="00122B90">
              <w:t>Бенз(а)пирен</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0,000001</w:t>
            </w:r>
          </w:p>
        </w:tc>
        <w:tc>
          <w:tcPr>
            <w:tcW w:w="1057" w:type="dxa"/>
            <w:shd w:val="clear" w:color="auto" w:fill="auto"/>
            <w:tcMar>
              <w:left w:w="28" w:type="dxa"/>
              <w:right w:w="28" w:type="dxa"/>
            </w:tcMar>
            <w:vAlign w:val="center"/>
          </w:tcPr>
          <w:p w:rsidR="005D27AC" w:rsidRPr="00122B90" w:rsidRDefault="003F2F08" w:rsidP="00122B90">
            <w:pPr>
              <w:pStyle w:val="af3"/>
            </w:pPr>
            <w:r w:rsidRPr="00122B90">
              <w:t>0,000001</w:t>
            </w:r>
          </w:p>
        </w:tc>
        <w:tc>
          <w:tcPr>
            <w:tcW w:w="865" w:type="dxa"/>
            <w:shd w:val="clear" w:color="auto" w:fill="auto"/>
            <w:tcMar>
              <w:left w:w="28" w:type="dxa"/>
              <w:right w:w="28" w:type="dxa"/>
            </w:tcMar>
            <w:vAlign w:val="center"/>
          </w:tcPr>
          <w:p w:rsidR="005D27AC" w:rsidRPr="00122B90" w:rsidRDefault="003F2F08" w:rsidP="00122B90">
            <w:pPr>
              <w:pStyle w:val="af3"/>
            </w:pPr>
            <w:r w:rsidRPr="00122B90">
              <w:t>0,000001</w:t>
            </w:r>
          </w:p>
        </w:tc>
        <w:tc>
          <w:tcPr>
            <w:tcW w:w="1082" w:type="dxa"/>
            <w:shd w:val="clear" w:color="auto" w:fill="auto"/>
            <w:tcMar>
              <w:left w:w="28" w:type="dxa"/>
              <w:right w:w="28" w:type="dxa"/>
            </w:tcMar>
            <w:vAlign w:val="center"/>
          </w:tcPr>
          <w:p w:rsidR="005D27AC" w:rsidRPr="00122B90" w:rsidRDefault="003F2F08" w:rsidP="00122B90">
            <w:pPr>
              <w:pStyle w:val="af3"/>
            </w:pPr>
            <w:r w:rsidRPr="00122B90">
              <w:t>0,000001</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0,000001</w:t>
            </w:r>
          </w:p>
        </w:tc>
        <w:tc>
          <w:tcPr>
            <w:tcW w:w="1070" w:type="dxa"/>
            <w:shd w:val="clear" w:color="auto" w:fill="auto"/>
            <w:tcMar>
              <w:left w:w="28" w:type="dxa"/>
              <w:right w:w="28" w:type="dxa"/>
            </w:tcMar>
            <w:vAlign w:val="center"/>
          </w:tcPr>
          <w:p w:rsidR="005D27AC" w:rsidRPr="00122B90" w:rsidRDefault="003F2F08" w:rsidP="00122B90">
            <w:pPr>
              <w:pStyle w:val="af3"/>
            </w:pPr>
            <w:r w:rsidRPr="00122B90">
              <w:t>0,000001</w:t>
            </w:r>
          </w:p>
        </w:tc>
        <w:tc>
          <w:tcPr>
            <w:tcW w:w="1165" w:type="dxa"/>
            <w:shd w:val="clear" w:color="auto" w:fill="auto"/>
            <w:tcMar>
              <w:left w:w="28" w:type="dxa"/>
              <w:right w:w="28" w:type="dxa"/>
            </w:tcMar>
            <w:vAlign w:val="center"/>
          </w:tcPr>
          <w:p w:rsidR="005D27AC" w:rsidRPr="00122B90" w:rsidRDefault="003F2F08" w:rsidP="00122B90">
            <w:pPr>
              <w:pStyle w:val="af3"/>
            </w:pPr>
            <w:r w:rsidRPr="00122B90">
              <w:t>0,000001</w:t>
            </w:r>
          </w:p>
        </w:tc>
        <w:tc>
          <w:tcPr>
            <w:tcW w:w="1213" w:type="dxa"/>
            <w:shd w:val="clear" w:color="auto" w:fill="auto"/>
            <w:tcMar>
              <w:left w:w="28" w:type="dxa"/>
              <w:right w:w="28" w:type="dxa"/>
            </w:tcMar>
            <w:vAlign w:val="center"/>
          </w:tcPr>
          <w:p w:rsidR="005D27AC" w:rsidRPr="00122B90" w:rsidRDefault="003F2F08" w:rsidP="00122B90">
            <w:pPr>
              <w:pStyle w:val="af3"/>
            </w:pPr>
            <w:r w:rsidRPr="00122B90">
              <w:t>0,000001</w:t>
            </w:r>
          </w:p>
        </w:tc>
        <w:tc>
          <w:tcPr>
            <w:tcW w:w="985" w:type="dxa"/>
            <w:shd w:val="clear" w:color="auto" w:fill="auto"/>
            <w:tcMar>
              <w:left w:w="28" w:type="dxa"/>
              <w:right w:w="28" w:type="dxa"/>
            </w:tcMar>
            <w:vAlign w:val="center"/>
          </w:tcPr>
          <w:p w:rsidR="005D27AC" w:rsidRPr="00122B90" w:rsidRDefault="003F2F08" w:rsidP="00122B90">
            <w:pPr>
              <w:pStyle w:val="af3"/>
            </w:pPr>
            <w:r w:rsidRPr="00122B90">
              <w:t>0,000001</w:t>
            </w:r>
          </w:p>
        </w:tc>
        <w:tc>
          <w:tcPr>
            <w:tcW w:w="973" w:type="dxa"/>
            <w:shd w:val="clear" w:color="auto" w:fill="auto"/>
            <w:tcMar>
              <w:left w:w="28" w:type="dxa"/>
              <w:right w:w="28" w:type="dxa"/>
            </w:tcMar>
            <w:vAlign w:val="center"/>
          </w:tcPr>
          <w:p w:rsidR="005D27AC" w:rsidRPr="00122B90" w:rsidRDefault="003F2F08" w:rsidP="00122B90">
            <w:pPr>
              <w:pStyle w:val="af3"/>
            </w:pPr>
            <w:r w:rsidRPr="00122B90">
              <w:t>0,000001</w:t>
            </w:r>
          </w:p>
        </w:tc>
      </w:tr>
      <w:tr w:rsidR="005D27AC" w:rsidRPr="00122B90">
        <w:tc>
          <w:tcPr>
            <w:tcW w:w="1594" w:type="dxa"/>
            <w:vMerge w:val="restart"/>
            <w:shd w:val="clear" w:color="auto" w:fill="auto"/>
            <w:tcMar>
              <w:left w:w="28" w:type="dxa"/>
              <w:right w:w="28" w:type="dxa"/>
            </w:tcMar>
            <w:vAlign w:val="center"/>
          </w:tcPr>
          <w:p w:rsidR="005D27AC" w:rsidRPr="00122B90" w:rsidRDefault="003F2F08" w:rsidP="00122B90">
            <w:pPr>
              <w:pStyle w:val="af3"/>
              <w:rPr>
                <w:position w:val="-1"/>
              </w:rPr>
            </w:pPr>
            <w:r w:rsidRPr="00122B90">
              <w:t>Котельная Аэропорт</w:t>
            </w:r>
          </w:p>
        </w:tc>
        <w:tc>
          <w:tcPr>
            <w:tcW w:w="935" w:type="dxa"/>
            <w:shd w:val="clear" w:color="auto" w:fill="auto"/>
            <w:tcMar>
              <w:left w:w="28" w:type="dxa"/>
              <w:right w:w="28" w:type="dxa"/>
            </w:tcMar>
          </w:tcPr>
          <w:p w:rsidR="005D27AC" w:rsidRPr="00122B90" w:rsidRDefault="003F2F08" w:rsidP="00122B90">
            <w:pPr>
              <w:pStyle w:val="af3"/>
            </w:pPr>
            <w:r w:rsidRPr="00122B90">
              <w:t>301</w:t>
            </w:r>
          </w:p>
        </w:tc>
        <w:tc>
          <w:tcPr>
            <w:tcW w:w="1570" w:type="dxa"/>
            <w:shd w:val="clear" w:color="auto" w:fill="auto"/>
            <w:tcMar>
              <w:left w:w="28" w:type="dxa"/>
              <w:right w:w="28" w:type="dxa"/>
            </w:tcMar>
          </w:tcPr>
          <w:p w:rsidR="005D27AC" w:rsidRPr="00122B90" w:rsidRDefault="003F2F08" w:rsidP="00122B90">
            <w:pPr>
              <w:pStyle w:val="af3"/>
            </w:pPr>
            <w:r w:rsidRPr="00122B90">
              <w:t>Азота диоксид</w:t>
            </w:r>
          </w:p>
        </w:tc>
        <w:tc>
          <w:tcPr>
            <w:tcW w:w="1093" w:type="dxa"/>
            <w:shd w:val="clear" w:color="auto" w:fill="auto"/>
            <w:tcMar>
              <w:left w:w="28" w:type="dxa"/>
              <w:right w:w="28" w:type="dxa"/>
            </w:tcMar>
          </w:tcPr>
          <w:p w:rsidR="005D27AC" w:rsidRPr="00122B90" w:rsidRDefault="003F2F08" w:rsidP="00122B90">
            <w:pPr>
              <w:pStyle w:val="af3"/>
            </w:pPr>
            <w:r w:rsidRPr="00122B90">
              <w:t>0,04000</w:t>
            </w:r>
          </w:p>
        </w:tc>
        <w:tc>
          <w:tcPr>
            <w:tcW w:w="1057" w:type="dxa"/>
            <w:shd w:val="clear" w:color="auto" w:fill="auto"/>
            <w:tcMar>
              <w:left w:w="28" w:type="dxa"/>
              <w:right w:w="28" w:type="dxa"/>
            </w:tcMar>
          </w:tcPr>
          <w:p w:rsidR="005D27AC" w:rsidRPr="00122B90" w:rsidRDefault="003F2F08" w:rsidP="00122B90">
            <w:pPr>
              <w:pStyle w:val="af3"/>
            </w:pPr>
            <w:r w:rsidRPr="00122B90">
              <w:t>0,04000</w:t>
            </w:r>
          </w:p>
        </w:tc>
        <w:tc>
          <w:tcPr>
            <w:tcW w:w="865" w:type="dxa"/>
            <w:shd w:val="clear" w:color="auto" w:fill="auto"/>
            <w:tcMar>
              <w:left w:w="28" w:type="dxa"/>
              <w:right w:w="28" w:type="dxa"/>
            </w:tcMar>
          </w:tcPr>
          <w:p w:rsidR="005D27AC" w:rsidRPr="00122B90" w:rsidRDefault="003F2F08" w:rsidP="00122B90">
            <w:pPr>
              <w:pStyle w:val="af3"/>
            </w:pPr>
            <w:r w:rsidRPr="00122B90">
              <w:t>0,04000</w:t>
            </w:r>
          </w:p>
        </w:tc>
        <w:tc>
          <w:tcPr>
            <w:tcW w:w="1082" w:type="dxa"/>
            <w:shd w:val="clear" w:color="auto" w:fill="auto"/>
            <w:tcMar>
              <w:left w:w="28" w:type="dxa"/>
              <w:right w:w="28" w:type="dxa"/>
            </w:tcMar>
          </w:tcPr>
          <w:p w:rsidR="005D27AC" w:rsidRPr="00122B90" w:rsidRDefault="003F2F08" w:rsidP="00122B90">
            <w:pPr>
              <w:pStyle w:val="af3"/>
            </w:pPr>
            <w:r w:rsidRPr="00122B90">
              <w:t>0,04000</w:t>
            </w:r>
          </w:p>
        </w:tc>
        <w:tc>
          <w:tcPr>
            <w:tcW w:w="1093" w:type="dxa"/>
            <w:shd w:val="clear" w:color="auto" w:fill="auto"/>
            <w:tcMar>
              <w:left w:w="28" w:type="dxa"/>
              <w:right w:w="28" w:type="dxa"/>
            </w:tcMar>
          </w:tcPr>
          <w:p w:rsidR="005D27AC" w:rsidRPr="00122B90" w:rsidRDefault="003F2F08" w:rsidP="00122B90">
            <w:pPr>
              <w:pStyle w:val="af3"/>
            </w:pPr>
            <w:r w:rsidRPr="00122B90">
              <w:t>0,04000</w:t>
            </w:r>
          </w:p>
        </w:tc>
        <w:tc>
          <w:tcPr>
            <w:tcW w:w="1070" w:type="dxa"/>
            <w:shd w:val="clear" w:color="auto" w:fill="auto"/>
            <w:tcMar>
              <w:left w:w="28" w:type="dxa"/>
              <w:right w:w="28" w:type="dxa"/>
            </w:tcMar>
          </w:tcPr>
          <w:p w:rsidR="005D27AC" w:rsidRPr="00122B90" w:rsidRDefault="003F2F08" w:rsidP="00122B90">
            <w:pPr>
              <w:pStyle w:val="af3"/>
            </w:pPr>
            <w:r w:rsidRPr="00122B90">
              <w:t>0,04000</w:t>
            </w:r>
          </w:p>
        </w:tc>
        <w:tc>
          <w:tcPr>
            <w:tcW w:w="1165" w:type="dxa"/>
            <w:shd w:val="clear" w:color="auto" w:fill="auto"/>
            <w:tcMar>
              <w:left w:w="28" w:type="dxa"/>
              <w:right w:w="28" w:type="dxa"/>
            </w:tcMar>
          </w:tcPr>
          <w:p w:rsidR="005D27AC" w:rsidRPr="00122B90" w:rsidRDefault="003F2F08" w:rsidP="00122B90">
            <w:pPr>
              <w:pStyle w:val="af3"/>
            </w:pPr>
            <w:r w:rsidRPr="00122B90">
              <w:t>0,04000</w:t>
            </w:r>
          </w:p>
        </w:tc>
        <w:tc>
          <w:tcPr>
            <w:tcW w:w="1213" w:type="dxa"/>
            <w:shd w:val="clear" w:color="auto" w:fill="auto"/>
            <w:tcMar>
              <w:left w:w="28" w:type="dxa"/>
              <w:right w:w="28" w:type="dxa"/>
            </w:tcMar>
          </w:tcPr>
          <w:p w:rsidR="005D27AC" w:rsidRPr="00122B90" w:rsidRDefault="003F2F08" w:rsidP="00122B90">
            <w:pPr>
              <w:pStyle w:val="af3"/>
            </w:pPr>
            <w:r w:rsidRPr="00122B90">
              <w:t>0,04000</w:t>
            </w:r>
          </w:p>
        </w:tc>
        <w:tc>
          <w:tcPr>
            <w:tcW w:w="985" w:type="dxa"/>
            <w:shd w:val="clear" w:color="auto" w:fill="auto"/>
            <w:tcMar>
              <w:left w:w="28" w:type="dxa"/>
              <w:right w:w="28" w:type="dxa"/>
            </w:tcMar>
          </w:tcPr>
          <w:p w:rsidR="005D27AC" w:rsidRPr="00122B90" w:rsidRDefault="003F2F08" w:rsidP="00122B90">
            <w:pPr>
              <w:pStyle w:val="af3"/>
            </w:pPr>
            <w:r w:rsidRPr="00122B90">
              <w:t>0,04000</w:t>
            </w:r>
          </w:p>
        </w:tc>
        <w:tc>
          <w:tcPr>
            <w:tcW w:w="973" w:type="dxa"/>
            <w:shd w:val="clear" w:color="auto" w:fill="auto"/>
            <w:tcMar>
              <w:left w:w="28" w:type="dxa"/>
              <w:right w:w="28" w:type="dxa"/>
            </w:tcMar>
          </w:tcPr>
          <w:p w:rsidR="005D27AC" w:rsidRPr="00122B90" w:rsidRDefault="003F2F08" w:rsidP="00122B90">
            <w:pPr>
              <w:pStyle w:val="af3"/>
            </w:pPr>
            <w:r w:rsidRPr="00122B90">
              <w:t>0,04000</w:t>
            </w:r>
          </w:p>
        </w:tc>
      </w:tr>
      <w:tr w:rsidR="005D27AC" w:rsidRPr="00122B90">
        <w:tc>
          <w:tcPr>
            <w:tcW w:w="1594" w:type="dxa"/>
            <w:vMerge/>
            <w:shd w:val="clear" w:color="auto" w:fill="auto"/>
            <w:tcMar>
              <w:left w:w="28" w:type="dxa"/>
              <w:right w:w="28" w:type="dxa"/>
            </w:tcMar>
            <w:vAlign w:val="center"/>
          </w:tcPr>
          <w:p w:rsidR="005D27AC" w:rsidRPr="00122B90" w:rsidRDefault="005D27AC" w:rsidP="00122B90">
            <w:pPr>
              <w:pStyle w:val="af3"/>
              <w:rPr>
                <w:position w:val="-1"/>
              </w:rPr>
            </w:pPr>
          </w:p>
        </w:tc>
        <w:tc>
          <w:tcPr>
            <w:tcW w:w="935" w:type="dxa"/>
            <w:shd w:val="clear" w:color="auto" w:fill="auto"/>
            <w:tcMar>
              <w:left w:w="28" w:type="dxa"/>
              <w:right w:w="28" w:type="dxa"/>
            </w:tcMar>
          </w:tcPr>
          <w:p w:rsidR="005D27AC" w:rsidRPr="00122B90" w:rsidRDefault="003F2F08" w:rsidP="00122B90">
            <w:pPr>
              <w:pStyle w:val="af3"/>
            </w:pPr>
            <w:r w:rsidRPr="00122B90">
              <w:t>304</w:t>
            </w:r>
          </w:p>
        </w:tc>
        <w:tc>
          <w:tcPr>
            <w:tcW w:w="1570" w:type="dxa"/>
            <w:shd w:val="clear" w:color="auto" w:fill="auto"/>
            <w:tcMar>
              <w:left w:w="28" w:type="dxa"/>
              <w:right w:w="28" w:type="dxa"/>
            </w:tcMar>
          </w:tcPr>
          <w:p w:rsidR="005D27AC" w:rsidRPr="00122B90" w:rsidRDefault="003F2F08" w:rsidP="00122B90">
            <w:pPr>
              <w:pStyle w:val="af3"/>
            </w:pPr>
            <w:r w:rsidRPr="00122B90">
              <w:t>Азота оксид</w:t>
            </w:r>
          </w:p>
        </w:tc>
        <w:tc>
          <w:tcPr>
            <w:tcW w:w="1093" w:type="dxa"/>
            <w:shd w:val="clear" w:color="auto" w:fill="auto"/>
            <w:tcMar>
              <w:left w:w="28" w:type="dxa"/>
              <w:right w:w="28" w:type="dxa"/>
            </w:tcMar>
          </w:tcPr>
          <w:p w:rsidR="005D27AC" w:rsidRPr="00122B90" w:rsidRDefault="003F2F08" w:rsidP="00122B90">
            <w:pPr>
              <w:pStyle w:val="af3"/>
            </w:pPr>
            <w:r w:rsidRPr="00122B90">
              <w:t>0,06000</w:t>
            </w:r>
          </w:p>
        </w:tc>
        <w:tc>
          <w:tcPr>
            <w:tcW w:w="1057" w:type="dxa"/>
            <w:shd w:val="clear" w:color="auto" w:fill="auto"/>
            <w:tcMar>
              <w:left w:w="28" w:type="dxa"/>
              <w:right w:w="28" w:type="dxa"/>
            </w:tcMar>
          </w:tcPr>
          <w:p w:rsidR="005D27AC" w:rsidRPr="00122B90" w:rsidRDefault="003F2F08" w:rsidP="00122B90">
            <w:pPr>
              <w:pStyle w:val="af3"/>
            </w:pPr>
            <w:r w:rsidRPr="00122B90">
              <w:t>0,06000</w:t>
            </w:r>
          </w:p>
        </w:tc>
        <w:tc>
          <w:tcPr>
            <w:tcW w:w="865" w:type="dxa"/>
            <w:shd w:val="clear" w:color="auto" w:fill="auto"/>
            <w:tcMar>
              <w:left w:w="28" w:type="dxa"/>
              <w:right w:w="28" w:type="dxa"/>
            </w:tcMar>
          </w:tcPr>
          <w:p w:rsidR="005D27AC" w:rsidRPr="00122B90" w:rsidRDefault="003F2F08" w:rsidP="00122B90">
            <w:pPr>
              <w:pStyle w:val="af3"/>
            </w:pPr>
            <w:r w:rsidRPr="00122B90">
              <w:t>0,06000</w:t>
            </w:r>
          </w:p>
        </w:tc>
        <w:tc>
          <w:tcPr>
            <w:tcW w:w="1082" w:type="dxa"/>
            <w:shd w:val="clear" w:color="auto" w:fill="auto"/>
            <w:tcMar>
              <w:left w:w="28" w:type="dxa"/>
              <w:right w:w="28" w:type="dxa"/>
            </w:tcMar>
          </w:tcPr>
          <w:p w:rsidR="005D27AC" w:rsidRPr="00122B90" w:rsidRDefault="003F2F08" w:rsidP="00122B90">
            <w:pPr>
              <w:pStyle w:val="af3"/>
            </w:pPr>
            <w:r w:rsidRPr="00122B90">
              <w:t>0,06000</w:t>
            </w:r>
          </w:p>
        </w:tc>
        <w:tc>
          <w:tcPr>
            <w:tcW w:w="1093" w:type="dxa"/>
            <w:shd w:val="clear" w:color="auto" w:fill="auto"/>
            <w:tcMar>
              <w:left w:w="28" w:type="dxa"/>
              <w:right w:w="28" w:type="dxa"/>
            </w:tcMar>
          </w:tcPr>
          <w:p w:rsidR="005D27AC" w:rsidRPr="00122B90" w:rsidRDefault="003F2F08" w:rsidP="00122B90">
            <w:pPr>
              <w:pStyle w:val="af3"/>
            </w:pPr>
            <w:r w:rsidRPr="00122B90">
              <w:t>0,06000</w:t>
            </w:r>
          </w:p>
        </w:tc>
        <w:tc>
          <w:tcPr>
            <w:tcW w:w="1070" w:type="dxa"/>
            <w:shd w:val="clear" w:color="auto" w:fill="auto"/>
            <w:tcMar>
              <w:left w:w="28" w:type="dxa"/>
              <w:right w:w="28" w:type="dxa"/>
            </w:tcMar>
          </w:tcPr>
          <w:p w:rsidR="005D27AC" w:rsidRPr="00122B90" w:rsidRDefault="003F2F08" w:rsidP="00122B90">
            <w:pPr>
              <w:pStyle w:val="af3"/>
            </w:pPr>
            <w:r w:rsidRPr="00122B90">
              <w:t>0,06000</w:t>
            </w:r>
          </w:p>
        </w:tc>
        <w:tc>
          <w:tcPr>
            <w:tcW w:w="1165" w:type="dxa"/>
            <w:shd w:val="clear" w:color="auto" w:fill="auto"/>
            <w:tcMar>
              <w:left w:w="28" w:type="dxa"/>
              <w:right w:w="28" w:type="dxa"/>
            </w:tcMar>
          </w:tcPr>
          <w:p w:rsidR="005D27AC" w:rsidRPr="00122B90" w:rsidRDefault="003F2F08" w:rsidP="00122B90">
            <w:pPr>
              <w:pStyle w:val="af3"/>
            </w:pPr>
            <w:r w:rsidRPr="00122B90">
              <w:t>0,06000</w:t>
            </w:r>
          </w:p>
        </w:tc>
        <w:tc>
          <w:tcPr>
            <w:tcW w:w="1213" w:type="dxa"/>
            <w:shd w:val="clear" w:color="auto" w:fill="auto"/>
            <w:tcMar>
              <w:left w:w="28" w:type="dxa"/>
              <w:right w:w="28" w:type="dxa"/>
            </w:tcMar>
          </w:tcPr>
          <w:p w:rsidR="005D27AC" w:rsidRPr="00122B90" w:rsidRDefault="003F2F08" w:rsidP="00122B90">
            <w:pPr>
              <w:pStyle w:val="af3"/>
            </w:pPr>
            <w:r w:rsidRPr="00122B90">
              <w:t>0,06000</w:t>
            </w:r>
          </w:p>
        </w:tc>
        <w:tc>
          <w:tcPr>
            <w:tcW w:w="985" w:type="dxa"/>
            <w:shd w:val="clear" w:color="auto" w:fill="auto"/>
            <w:tcMar>
              <w:left w:w="28" w:type="dxa"/>
              <w:right w:w="28" w:type="dxa"/>
            </w:tcMar>
          </w:tcPr>
          <w:p w:rsidR="005D27AC" w:rsidRPr="00122B90" w:rsidRDefault="003F2F08" w:rsidP="00122B90">
            <w:pPr>
              <w:pStyle w:val="af3"/>
            </w:pPr>
            <w:r w:rsidRPr="00122B90">
              <w:t>0,06000</w:t>
            </w:r>
          </w:p>
        </w:tc>
        <w:tc>
          <w:tcPr>
            <w:tcW w:w="973" w:type="dxa"/>
            <w:shd w:val="clear" w:color="auto" w:fill="auto"/>
            <w:tcMar>
              <w:left w:w="28" w:type="dxa"/>
              <w:right w:w="28" w:type="dxa"/>
            </w:tcMar>
          </w:tcPr>
          <w:p w:rsidR="005D27AC" w:rsidRPr="00122B90" w:rsidRDefault="003F2F08" w:rsidP="00122B90">
            <w:pPr>
              <w:pStyle w:val="af3"/>
            </w:pPr>
            <w:r w:rsidRPr="00122B90">
              <w:t>0,06000</w:t>
            </w:r>
          </w:p>
        </w:tc>
      </w:tr>
      <w:tr w:rsidR="005D27AC" w:rsidRPr="00122B90">
        <w:tc>
          <w:tcPr>
            <w:tcW w:w="1594" w:type="dxa"/>
            <w:vMerge/>
            <w:shd w:val="clear" w:color="auto" w:fill="auto"/>
            <w:tcMar>
              <w:left w:w="28" w:type="dxa"/>
              <w:right w:w="28" w:type="dxa"/>
            </w:tcMar>
            <w:vAlign w:val="center"/>
          </w:tcPr>
          <w:p w:rsidR="005D27AC" w:rsidRPr="00122B90" w:rsidRDefault="005D27AC" w:rsidP="00122B90">
            <w:pPr>
              <w:pStyle w:val="af3"/>
              <w:rPr>
                <w:position w:val="-1"/>
              </w:rPr>
            </w:pPr>
          </w:p>
        </w:tc>
        <w:tc>
          <w:tcPr>
            <w:tcW w:w="935" w:type="dxa"/>
            <w:shd w:val="clear" w:color="auto" w:fill="auto"/>
            <w:tcMar>
              <w:left w:w="28" w:type="dxa"/>
              <w:right w:w="28" w:type="dxa"/>
            </w:tcMar>
          </w:tcPr>
          <w:p w:rsidR="005D27AC" w:rsidRPr="00122B90" w:rsidRDefault="003F2F08" w:rsidP="00122B90">
            <w:pPr>
              <w:pStyle w:val="af3"/>
            </w:pPr>
            <w:r w:rsidRPr="00122B90">
              <w:t>328</w:t>
            </w:r>
          </w:p>
        </w:tc>
        <w:tc>
          <w:tcPr>
            <w:tcW w:w="1570" w:type="dxa"/>
            <w:shd w:val="clear" w:color="auto" w:fill="auto"/>
            <w:tcMar>
              <w:left w:w="28" w:type="dxa"/>
              <w:right w:w="28" w:type="dxa"/>
            </w:tcMar>
          </w:tcPr>
          <w:p w:rsidR="005D27AC" w:rsidRPr="00122B90" w:rsidRDefault="003F2F08" w:rsidP="00122B90">
            <w:pPr>
              <w:pStyle w:val="af3"/>
            </w:pPr>
            <w:r w:rsidRPr="00122B90">
              <w:t>Сажа</w:t>
            </w:r>
          </w:p>
        </w:tc>
        <w:tc>
          <w:tcPr>
            <w:tcW w:w="1093" w:type="dxa"/>
            <w:shd w:val="clear" w:color="auto" w:fill="auto"/>
            <w:tcMar>
              <w:left w:w="28" w:type="dxa"/>
              <w:right w:w="28" w:type="dxa"/>
            </w:tcMar>
          </w:tcPr>
          <w:p w:rsidR="005D27AC" w:rsidRPr="00122B90" w:rsidRDefault="003F2F08" w:rsidP="00122B90">
            <w:pPr>
              <w:pStyle w:val="af3"/>
            </w:pPr>
            <w:r w:rsidRPr="00122B90">
              <w:t>0,02500</w:t>
            </w:r>
          </w:p>
        </w:tc>
        <w:tc>
          <w:tcPr>
            <w:tcW w:w="1057" w:type="dxa"/>
            <w:shd w:val="clear" w:color="auto" w:fill="auto"/>
            <w:tcMar>
              <w:left w:w="28" w:type="dxa"/>
              <w:right w:w="28" w:type="dxa"/>
            </w:tcMar>
          </w:tcPr>
          <w:p w:rsidR="005D27AC" w:rsidRPr="00122B90" w:rsidRDefault="003F2F08" w:rsidP="00122B90">
            <w:pPr>
              <w:pStyle w:val="af3"/>
            </w:pPr>
            <w:r w:rsidRPr="00122B90">
              <w:t>0,02500</w:t>
            </w:r>
          </w:p>
        </w:tc>
        <w:tc>
          <w:tcPr>
            <w:tcW w:w="865" w:type="dxa"/>
            <w:shd w:val="clear" w:color="auto" w:fill="auto"/>
            <w:tcMar>
              <w:left w:w="28" w:type="dxa"/>
              <w:right w:w="28" w:type="dxa"/>
            </w:tcMar>
          </w:tcPr>
          <w:p w:rsidR="005D27AC" w:rsidRPr="00122B90" w:rsidRDefault="003F2F08" w:rsidP="00122B90">
            <w:pPr>
              <w:pStyle w:val="af3"/>
            </w:pPr>
            <w:r w:rsidRPr="00122B90">
              <w:t>0,02500</w:t>
            </w:r>
          </w:p>
        </w:tc>
        <w:tc>
          <w:tcPr>
            <w:tcW w:w="1082" w:type="dxa"/>
            <w:shd w:val="clear" w:color="auto" w:fill="auto"/>
            <w:tcMar>
              <w:left w:w="28" w:type="dxa"/>
              <w:right w:w="28" w:type="dxa"/>
            </w:tcMar>
          </w:tcPr>
          <w:p w:rsidR="005D27AC" w:rsidRPr="00122B90" w:rsidRDefault="003F2F08" w:rsidP="00122B90">
            <w:pPr>
              <w:pStyle w:val="af3"/>
            </w:pPr>
            <w:r w:rsidRPr="00122B90">
              <w:t>0,02500</w:t>
            </w:r>
          </w:p>
        </w:tc>
        <w:tc>
          <w:tcPr>
            <w:tcW w:w="1093" w:type="dxa"/>
            <w:shd w:val="clear" w:color="auto" w:fill="auto"/>
            <w:tcMar>
              <w:left w:w="28" w:type="dxa"/>
              <w:right w:w="28" w:type="dxa"/>
            </w:tcMar>
          </w:tcPr>
          <w:p w:rsidR="005D27AC" w:rsidRPr="00122B90" w:rsidRDefault="003F2F08" w:rsidP="00122B90">
            <w:pPr>
              <w:pStyle w:val="af3"/>
            </w:pPr>
            <w:r w:rsidRPr="00122B90">
              <w:t>0,02500</w:t>
            </w:r>
          </w:p>
        </w:tc>
        <w:tc>
          <w:tcPr>
            <w:tcW w:w="1070" w:type="dxa"/>
            <w:shd w:val="clear" w:color="auto" w:fill="auto"/>
            <w:tcMar>
              <w:left w:w="28" w:type="dxa"/>
              <w:right w:w="28" w:type="dxa"/>
            </w:tcMar>
          </w:tcPr>
          <w:p w:rsidR="005D27AC" w:rsidRPr="00122B90" w:rsidRDefault="003F2F08" w:rsidP="00122B90">
            <w:pPr>
              <w:pStyle w:val="af3"/>
            </w:pPr>
            <w:r w:rsidRPr="00122B90">
              <w:t>0,02500</w:t>
            </w:r>
          </w:p>
        </w:tc>
        <w:tc>
          <w:tcPr>
            <w:tcW w:w="1165" w:type="dxa"/>
            <w:shd w:val="clear" w:color="auto" w:fill="auto"/>
            <w:tcMar>
              <w:left w:w="28" w:type="dxa"/>
              <w:right w:w="28" w:type="dxa"/>
            </w:tcMar>
          </w:tcPr>
          <w:p w:rsidR="005D27AC" w:rsidRPr="00122B90" w:rsidRDefault="003F2F08" w:rsidP="00122B90">
            <w:pPr>
              <w:pStyle w:val="af3"/>
            </w:pPr>
            <w:r w:rsidRPr="00122B90">
              <w:t>0,02500</w:t>
            </w:r>
          </w:p>
        </w:tc>
        <w:tc>
          <w:tcPr>
            <w:tcW w:w="1213" w:type="dxa"/>
            <w:shd w:val="clear" w:color="auto" w:fill="auto"/>
            <w:tcMar>
              <w:left w:w="28" w:type="dxa"/>
              <w:right w:w="28" w:type="dxa"/>
            </w:tcMar>
          </w:tcPr>
          <w:p w:rsidR="005D27AC" w:rsidRPr="00122B90" w:rsidRDefault="003F2F08" w:rsidP="00122B90">
            <w:pPr>
              <w:pStyle w:val="af3"/>
            </w:pPr>
            <w:r w:rsidRPr="00122B90">
              <w:t>0,02500</w:t>
            </w:r>
          </w:p>
        </w:tc>
        <w:tc>
          <w:tcPr>
            <w:tcW w:w="985" w:type="dxa"/>
            <w:shd w:val="clear" w:color="auto" w:fill="auto"/>
            <w:tcMar>
              <w:left w:w="28" w:type="dxa"/>
              <w:right w:w="28" w:type="dxa"/>
            </w:tcMar>
          </w:tcPr>
          <w:p w:rsidR="005D27AC" w:rsidRPr="00122B90" w:rsidRDefault="003F2F08" w:rsidP="00122B90">
            <w:pPr>
              <w:pStyle w:val="af3"/>
            </w:pPr>
            <w:r w:rsidRPr="00122B90">
              <w:t>0,02500</w:t>
            </w:r>
          </w:p>
        </w:tc>
        <w:tc>
          <w:tcPr>
            <w:tcW w:w="973" w:type="dxa"/>
            <w:shd w:val="clear" w:color="auto" w:fill="auto"/>
            <w:tcMar>
              <w:left w:w="28" w:type="dxa"/>
              <w:right w:w="28" w:type="dxa"/>
            </w:tcMar>
          </w:tcPr>
          <w:p w:rsidR="005D27AC" w:rsidRPr="00122B90" w:rsidRDefault="003F2F08" w:rsidP="00122B90">
            <w:pPr>
              <w:pStyle w:val="af3"/>
            </w:pPr>
            <w:r w:rsidRPr="00122B90">
              <w:t>0,02500</w:t>
            </w:r>
          </w:p>
        </w:tc>
      </w:tr>
      <w:tr w:rsidR="005D27AC" w:rsidRPr="00122B90">
        <w:tc>
          <w:tcPr>
            <w:tcW w:w="1594" w:type="dxa"/>
            <w:vMerge/>
            <w:shd w:val="clear" w:color="auto" w:fill="auto"/>
            <w:tcMar>
              <w:left w:w="28" w:type="dxa"/>
              <w:right w:w="28" w:type="dxa"/>
            </w:tcMar>
            <w:vAlign w:val="center"/>
          </w:tcPr>
          <w:p w:rsidR="005D27AC" w:rsidRPr="00122B90" w:rsidRDefault="005D27AC" w:rsidP="00122B90">
            <w:pPr>
              <w:pStyle w:val="af3"/>
            </w:pPr>
          </w:p>
        </w:tc>
        <w:tc>
          <w:tcPr>
            <w:tcW w:w="935" w:type="dxa"/>
            <w:shd w:val="clear" w:color="auto" w:fill="auto"/>
            <w:tcMar>
              <w:left w:w="28" w:type="dxa"/>
              <w:right w:w="28" w:type="dxa"/>
            </w:tcMar>
          </w:tcPr>
          <w:p w:rsidR="005D27AC" w:rsidRPr="00122B90" w:rsidRDefault="003F2F08" w:rsidP="00122B90">
            <w:pPr>
              <w:pStyle w:val="af3"/>
            </w:pPr>
            <w:r w:rsidRPr="00122B90">
              <w:t>330</w:t>
            </w:r>
          </w:p>
        </w:tc>
        <w:tc>
          <w:tcPr>
            <w:tcW w:w="1570" w:type="dxa"/>
            <w:shd w:val="clear" w:color="auto" w:fill="auto"/>
            <w:tcMar>
              <w:left w:w="28" w:type="dxa"/>
              <w:right w:w="28" w:type="dxa"/>
            </w:tcMar>
          </w:tcPr>
          <w:p w:rsidR="005D27AC" w:rsidRPr="00122B90" w:rsidRDefault="003F2F08" w:rsidP="00122B90">
            <w:pPr>
              <w:pStyle w:val="af3"/>
            </w:pPr>
            <w:r w:rsidRPr="00122B90">
              <w:t>Диоксид серы</w:t>
            </w:r>
          </w:p>
        </w:tc>
        <w:tc>
          <w:tcPr>
            <w:tcW w:w="1093" w:type="dxa"/>
            <w:shd w:val="clear" w:color="auto" w:fill="auto"/>
            <w:tcMar>
              <w:left w:w="28" w:type="dxa"/>
              <w:right w:w="28" w:type="dxa"/>
            </w:tcMar>
          </w:tcPr>
          <w:p w:rsidR="005D27AC" w:rsidRPr="00122B90" w:rsidRDefault="003F2F08" w:rsidP="00122B90">
            <w:pPr>
              <w:pStyle w:val="af3"/>
            </w:pPr>
            <w:r w:rsidRPr="00122B90">
              <w:t>-</w:t>
            </w:r>
          </w:p>
        </w:tc>
        <w:tc>
          <w:tcPr>
            <w:tcW w:w="1057" w:type="dxa"/>
            <w:shd w:val="clear" w:color="auto" w:fill="auto"/>
            <w:tcMar>
              <w:left w:w="28" w:type="dxa"/>
              <w:right w:w="28" w:type="dxa"/>
            </w:tcMar>
          </w:tcPr>
          <w:p w:rsidR="005D27AC" w:rsidRPr="00122B90" w:rsidRDefault="003F2F08" w:rsidP="00122B90">
            <w:pPr>
              <w:pStyle w:val="af3"/>
            </w:pPr>
            <w:r w:rsidRPr="00122B90">
              <w:t>-</w:t>
            </w:r>
          </w:p>
        </w:tc>
        <w:tc>
          <w:tcPr>
            <w:tcW w:w="865" w:type="dxa"/>
            <w:shd w:val="clear" w:color="auto" w:fill="auto"/>
            <w:tcMar>
              <w:left w:w="28" w:type="dxa"/>
              <w:right w:w="28" w:type="dxa"/>
            </w:tcMar>
          </w:tcPr>
          <w:p w:rsidR="005D27AC" w:rsidRPr="00122B90" w:rsidRDefault="003F2F08" w:rsidP="00122B90">
            <w:pPr>
              <w:pStyle w:val="af3"/>
            </w:pPr>
            <w:r w:rsidRPr="00122B90">
              <w:t>-</w:t>
            </w:r>
          </w:p>
        </w:tc>
        <w:tc>
          <w:tcPr>
            <w:tcW w:w="1082" w:type="dxa"/>
            <w:shd w:val="clear" w:color="auto" w:fill="auto"/>
            <w:tcMar>
              <w:left w:w="28" w:type="dxa"/>
              <w:right w:w="28" w:type="dxa"/>
            </w:tcMar>
          </w:tcPr>
          <w:p w:rsidR="005D27AC" w:rsidRPr="00122B90" w:rsidRDefault="003F2F08" w:rsidP="00122B90">
            <w:pPr>
              <w:pStyle w:val="af3"/>
            </w:pPr>
            <w:r w:rsidRPr="00122B90">
              <w:t>-</w:t>
            </w:r>
          </w:p>
        </w:tc>
        <w:tc>
          <w:tcPr>
            <w:tcW w:w="1093" w:type="dxa"/>
            <w:shd w:val="clear" w:color="auto" w:fill="auto"/>
            <w:tcMar>
              <w:left w:w="28" w:type="dxa"/>
              <w:right w:w="28" w:type="dxa"/>
            </w:tcMar>
          </w:tcPr>
          <w:p w:rsidR="005D27AC" w:rsidRPr="00122B90" w:rsidRDefault="003F2F08" w:rsidP="00122B90">
            <w:pPr>
              <w:pStyle w:val="af3"/>
            </w:pPr>
            <w:r w:rsidRPr="00122B90">
              <w:t>-</w:t>
            </w:r>
          </w:p>
        </w:tc>
        <w:tc>
          <w:tcPr>
            <w:tcW w:w="1070" w:type="dxa"/>
            <w:shd w:val="clear" w:color="auto" w:fill="auto"/>
            <w:tcMar>
              <w:left w:w="28" w:type="dxa"/>
              <w:right w:w="28" w:type="dxa"/>
            </w:tcMar>
          </w:tcPr>
          <w:p w:rsidR="005D27AC" w:rsidRPr="00122B90" w:rsidRDefault="003F2F08" w:rsidP="00122B90">
            <w:pPr>
              <w:pStyle w:val="af3"/>
            </w:pPr>
            <w:r w:rsidRPr="00122B90">
              <w:t>-</w:t>
            </w:r>
          </w:p>
        </w:tc>
        <w:tc>
          <w:tcPr>
            <w:tcW w:w="1165" w:type="dxa"/>
            <w:shd w:val="clear" w:color="auto" w:fill="auto"/>
            <w:tcMar>
              <w:left w:w="28" w:type="dxa"/>
              <w:right w:w="28" w:type="dxa"/>
            </w:tcMar>
          </w:tcPr>
          <w:p w:rsidR="005D27AC" w:rsidRPr="00122B90" w:rsidRDefault="003F2F08" w:rsidP="00122B90">
            <w:pPr>
              <w:pStyle w:val="af3"/>
            </w:pPr>
            <w:r w:rsidRPr="00122B90">
              <w:t>-</w:t>
            </w:r>
          </w:p>
        </w:tc>
        <w:tc>
          <w:tcPr>
            <w:tcW w:w="1213" w:type="dxa"/>
            <w:shd w:val="clear" w:color="auto" w:fill="auto"/>
            <w:tcMar>
              <w:left w:w="28" w:type="dxa"/>
              <w:right w:w="28" w:type="dxa"/>
            </w:tcMar>
          </w:tcPr>
          <w:p w:rsidR="005D27AC" w:rsidRPr="00122B90" w:rsidRDefault="003F2F08" w:rsidP="00122B90">
            <w:pPr>
              <w:pStyle w:val="af3"/>
            </w:pPr>
            <w:r w:rsidRPr="00122B90">
              <w:t>-</w:t>
            </w:r>
          </w:p>
        </w:tc>
        <w:tc>
          <w:tcPr>
            <w:tcW w:w="985" w:type="dxa"/>
            <w:shd w:val="clear" w:color="auto" w:fill="auto"/>
            <w:tcMar>
              <w:left w:w="28" w:type="dxa"/>
              <w:right w:w="28" w:type="dxa"/>
            </w:tcMar>
          </w:tcPr>
          <w:p w:rsidR="005D27AC" w:rsidRPr="00122B90" w:rsidRDefault="003F2F08" w:rsidP="00122B90">
            <w:pPr>
              <w:pStyle w:val="af3"/>
            </w:pPr>
            <w:r w:rsidRPr="00122B90">
              <w:t>-</w:t>
            </w:r>
          </w:p>
        </w:tc>
        <w:tc>
          <w:tcPr>
            <w:tcW w:w="973" w:type="dxa"/>
            <w:shd w:val="clear" w:color="auto" w:fill="auto"/>
            <w:tcMar>
              <w:left w:w="28" w:type="dxa"/>
              <w:right w:w="28" w:type="dxa"/>
            </w:tcMar>
          </w:tcPr>
          <w:p w:rsidR="005D27AC" w:rsidRPr="00122B90" w:rsidRDefault="003F2F08" w:rsidP="00122B90">
            <w:pPr>
              <w:pStyle w:val="af3"/>
            </w:pPr>
            <w:r w:rsidRPr="00122B90">
              <w:t>-</w:t>
            </w:r>
          </w:p>
        </w:tc>
      </w:tr>
      <w:tr w:rsidR="005D27AC" w:rsidRPr="00122B90">
        <w:tc>
          <w:tcPr>
            <w:tcW w:w="1594" w:type="dxa"/>
            <w:vMerge/>
            <w:shd w:val="clear" w:color="auto" w:fill="auto"/>
            <w:tcMar>
              <w:left w:w="28" w:type="dxa"/>
              <w:right w:w="28" w:type="dxa"/>
            </w:tcMar>
            <w:vAlign w:val="center"/>
          </w:tcPr>
          <w:p w:rsidR="005D27AC" w:rsidRPr="00122B90" w:rsidRDefault="005D27AC" w:rsidP="00122B90">
            <w:pPr>
              <w:pStyle w:val="af3"/>
            </w:pPr>
          </w:p>
        </w:tc>
        <w:tc>
          <w:tcPr>
            <w:tcW w:w="935" w:type="dxa"/>
            <w:shd w:val="clear" w:color="auto" w:fill="auto"/>
            <w:tcMar>
              <w:left w:w="28" w:type="dxa"/>
              <w:right w:w="28" w:type="dxa"/>
            </w:tcMar>
          </w:tcPr>
          <w:p w:rsidR="005D27AC" w:rsidRPr="00122B90" w:rsidRDefault="003F2F08" w:rsidP="00122B90">
            <w:pPr>
              <w:pStyle w:val="af3"/>
            </w:pPr>
            <w:r w:rsidRPr="00122B90">
              <w:t>337</w:t>
            </w:r>
          </w:p>
        </w:tc>
        <w:tc>
          <w:tcPr>
            <w:tcW w:w="1570" w:type="dxa"/>
            <w:shd w:val="clear" w:color="auto" w:fill="auto"/>
            <w:tcMar>
              <w:left w:w="28" w:type="dxa"/>
              <w:right w:w="28" w:type="dxa"/>
            </w:tcMar>
          </w:tcPr>
          <w:p w:rsidR="005D27AC" w:rsidRPr="00122B90" w:rsidRDefault="003F2F08" w:rsidP="00122B90">
            <w:pPr>
              <w:pStyle w:val="af3"/>
            </w:pPr>
            <w:r w:rsidRPr="00122B90">
              <w:t>Углерода оксид</w:t>
            </w:r>
          </w:p>
        </w:tc>
        <w:tc>
          <w:tcPr>
            <w:tcW w:w="1093" w:type="dxa"/>
            <w:shd w:val="clear" w:color="auto" w:fill="auto"/>
            <w:tcMar>
              <w:left w:w="28" w:type="dxa"/>
              <w:right w:w="28" w:type="dxa"/>
            </w:tcMar>
          </w:tcPr>
          <w:p w:rsidR="005D27AC" w:rsidRPr="00122B90" w:rsidRDefault="003F2F08" w:rsidP="00122B90">
            <w:pPr>
              <w:pStyle w:val="af3"/>
            </w:pPr>
            <w:r w:rsidRPr="00122B90">
              <w:t>3,0000</w:t>
            </w:r>
          </w:p>
        </w:tc>
        <w:tc>
          <w:tcPr>
            <w:tcW w:w="1057" w:type="dxa"/>
            <w:shd w:val="clear" w:color="auto" w:fill="auto"/>
            <w:tcMar>
              <w:left w:w="28" w:type="dxa"/>
              <w:right w:w="28" w:type="dxa"/>
            </w:tcMar>
          </w:tcPr>
          <w:p w:rsidR="005D27AC" w:rsidRPr="00122B90" w:rsidRDefault="003F2F08" w:rsidP="00122B90">
            <w:pPr>
              <w:pStyle w:val="af3"/>
            </w:pPr>
            <w:r w:rsidRPr="00122B90">
              <w:t>3,0000</w:t>
            </w:r>
          </w:p>
        </w:tc>
        <w:tc>
          <w:tcPr>
            <w:tcW w:w="865" w:type="dxa"/>
            <w:shd w:val="clear" w:color="auto" w:fill="auto"/>
            <w:tcMar>
              <w:left w:w="28" w:type="dxa"/>
              <w:right w:w="28" w:type="dxa"/>
            </w:tcMar>
          </w:tcPr>
          <w:p w:rsidR="005D27AC" w:rsidRPr="00122B90" w:rsidRDefault="003F2F08" w:rsidP="00122B90">
            <w:pPr>
              <w:pStyle w:val="af3"/>
            </w:pPr>
            <w:r w:rsidRPr="00122B90">
              <w:t>3,0000</w:t>
            </w:r>
          </w:p>
        </w:tc>
        <w:tc>
          <w:tcPr>
            <w:tcW w:w="1082" w:type="dxa"/>
            <w:shd w:val="clear" w:color="auto" w:fill="auto"/>
            <w:tcMar>
              <w:left w:w="28" w:type="dxa"/>
              <w:right w:w="28" w:type="dxa"/>
            </w:tcMar>
          </w:tcPr>
          <w:p w:rsidR="005D27AC" w:rsidRPr="00122B90" w:rsidRDefault="003F2F08" w:rsidP="00122B90">
            <w:pPr>
              <w:pStyle w:val="af3"/>
            </w:pPr>
            <w:r w:rsidRPr="00122B90">
              <w:t>3,0000</w:t>
            </w:r>
          </w:p>
        </w:tc>
        <w:tc>
          <w:tcPr>
            <w:tcW w:w="1093" w:type="dxa"/>
            <w:shd w:val="clear" w:color="auto" w:fill="auto"/>
            <w:tcMar>
              <w:left w:w="28" w:type="dxa"/>
              <w:right w:w="28" w:type="dxa"/>
            </w:tcMar>
          </w:tcPr>
          <w:p w:rsidR="005D27AC" w:rsidRPr="00122B90" w:rsidRDefault="003F2F08" w:rsidP="00122B90">
            <w:pPr>
              <w:pStyle w:val="af3"/>
            </w:pPr>
            <w:r w:rsidRPr="00122B90">
              <w:t>3,0000</w:t>
            </w:r>
          </w:p>
        </w:tc>
        <w:tc>
          <w:tcPr>
            <w:tcW w:w="1070" w:type="dxa"/>
            <w:shd w:val="clear" w:color="auto" w:fill="auto"/>
            <w:tcMar>
              <w:left w:w="28" w:type="dxa"/>
              <w:right w:w="28" w:type="dxa"/>
            </w:tcMar>
          </w:tcPr>
          <w:p w:rsidR="005D27AC" w:rsidRPr="00122B90" w:rsidRDefault="003F2F08" w:rsidP="00122B90">
            <w:pPr>
              <w:pStyle w:val="af3"/>
            </w:pPr>
            <w:r w:rsidRPr="00122B90">
              <w:t>3,0000</w:t>
            </w:r>
          </w:p>
        </w:tc>
        <w:tc>
          <w:tcPr>
            <w:tcW w:w="1165" w:type="dxa"/>
            <w:shd w:val="clear" w:color="auto" w:fill="auto"/>
            <w:tcMar>
              <w:left w:w="28" w:type="dxa"/>
              <w:right w:w="28" w:type="dxa"/>
            </w:tcMar>
          </w:tcPr>
          <w:p w:rsidR="005D27AC" w:rsidRPr="00122B90" w:rsidRDefault="003F2F08" w:rsidP="00122B90">
            <w:pPr>
              <w:pStyle w:val="af3"/>
            </w:pPr>
            <w:r w:rsidRPr="00122B90">
              <w:t>3,0000</w:t>
            </w:r>
          </w:p>
        </w:tc>
        <w:tc>
          <w:tcPr>
            <w:tcW w:w="1213" w:type="dxa"/>
            <w:shd w:val="clear" w:color="auto" w:fill="auto"/>
            <w:tcMar>
              <w:left w:w="28" w:type="dxa"/>
              <w:right w:w="28" w:type="dxa"/>
            </w:tcMar>
          </w:tcPr>
          <w:p w:rsidR="005D27AC" w:rsidRPr="00122B90" w:rsidRDefault="003F2F08" w:rsidP="00122B90">
            <w:pPr>
              <w:pStyle w:val="af3"/>
            </w:pPr>
            <w:r w:rsidRPr="00122B90">
              <w:t>3,0000</w:t>
            </w:r>
          </w:p>
        </w:tc>
        <w:tc>
          <w:tcPr>
            <w:tcW w:w="985" w:type="dxa"/>
            <w:shd w:val="clear" w:color="auto" w:fill="auto"/>
            <w:tcMar>
              <w:left w:w="28" w:type="dxa"/>
              <w:right w:w="28" w:type="dxa"/>
            </w:tcMar>
          </w:tcPr>
          <w:p w:rsidR="005D27AC" w:rsidRPr="00122B90" w:rsidRDefault="003F2F08" w:rsidP="00122B90">
            <w:pPr>
              <w:pStyle w:val="af3"/>
            </w:pPr>
            <w:r w:rsidRPr="00122B90">
              <w:t>3,0000</w:t>
            </w:r>
          </w:p>
        </w:tc>
        <w:tc>
          <w:tcPr>
            <w:tcW w:w="973" w:type="dxa"/>
            <w:shd w:val="clear" w:color="auto" w:fill="auto"/>
            <w:tcMar>
              <w:left w:w="28" w:type="dxa"/>
              <w:right w:w="28" w:type="dxa"/>
            </w:tcMar>
          </w:tcPr>
          <w:p w:rsidR="005D27AC" w:rsidRPr="00122B90" w:rsidRDefault="003F2F08" w:rsidP="00122B90">
            <w:pPr>
              <w:pStyle w:val="af3"/>
            </w:pPr>
            <w:r w:rsidRPr="00122B90">
              <w:t>3,0000</w:t>
            </w:r>
          </w:p>
        </w:tc>
      </w:tr>
      <w:tr w:rsidR="005D27AC" w:rsidRPr="00122B90">
        <w:trPr>
          <w:trHeight w:val="77"/>
        </w:trPr>
        <w:tc>
          <w:tcPr>
            <w:tcW w:w="1594" w:type="dxa"/>
            <w:vMerge/>
            <w:shd w:val="clear" w:color="auto" w:fill="auto"/>
            <w:tcMar>
              <w:left w:w="28" w:type="dxa"/>
              <w:right w:w="28" w:type="dxa"/>
            </w:tcMar>
            <w:vAlign w:val="center"/>
          </w:tcPr>
          <w:p w:rsidR="005D27AC" w:rsidRPr="00122B90" w:rsidRDefault="005D27AC" w:rsidP="00122B90">
            <w:pPr>
              <w:pStyle w:val="af3"/>
            </w:pPr>
          </w:p>
        </w:tc>
        <w:tc>
          <w:tcPr>
            <w:tcW w:w="935" w:type="dxa"/>
            <w:shd w:val="clear" w:color="auto" w:fill="auto"/>
            <w:tcMar>
              <w:left w:w="28" w:type="dxa"/>
              <w:right w:w="28" w:type="dxa"/>
            </w:tcMar>
          </w:tcPr>
          <w:p w:rsidR="005D27AC" w:rsidRPr="00122B90" w:rsidRDefault="003F2F08" w:rsidP="00122B90">
            <w:pPr>
              <w:pStyle w:val="af3"/>
            </w:pPr>
            <w:r w:rsidRPr="00122B90">
              <w:t>2908</w:t>
            </w:r>
          </w:p>
        </w:tc>
        <w:tc>
          <w:tcPr>
            <w:tcW w:w="1570" w:type="dxa"/>
            <w:shd w:val="clear" w:color="auto" w:fill="auto"/>
            <w:tcMar>
              <w:left w:w="28" w:type="dxa"/>
              <w:right w:w="28" w:type="dxa"/>
            </w:tcMar>
          </w:tcPr>
          <w:p w:rsidR="005D27AC" w:rsidRPr="00122B90" w:rsidRDefault="003F2F08" w:rsidP="00122B90">
            <w:pPr>
              <w:pStyle w:val="af3"/>
            </w:pPr>
            <w:r w:rsidRPr="00122B90">
              <w:t>Пыль неорганическая</w:t>
            </w:r>
          </w:p>
        </w:tc>
        <w:tc>
          <w:tcPr>
            <w:tcW w:w="1093" w:type="dxa"/>
            <w:shd w:val="clear" w:color="auto" w:fill="auto"/>
            <w:tcMar>
              <w:left w:w="28" w:type="dxa"/>
              <w:right w:w="28" w:type="dxa"/>
            </w:tcMar>
          </w:tcPr>
          <w:p w:rsidR="005D27AC" w:rsidRPr="00122B90" w:rsidRDefault="003F2F08" w:rsidP="00122B90">
            <w:pPr>
              <w:pStyle w:val="af3"/>
            </w:pPr>
            <w:r w:rsidRPr="00122B90">
              <w:t>-</w:t>
            </w:r>
          </w:p>
        </w:tc>
        <w:tc>
          <w:tcPr>
            <w:tcW w:w="1057" w:type="dxa"/>
            <w:shd w:val="clear" w:color="auto" w:fill="auto"/>
            <w:tcMar>
              <w:left w:w="28" w:type="dxa"/>
              <w:right w:w="28" w:type="dxa"/>
            </w:tcMar>
          </w:tcPr>
          <w:p w:rsidR="005D27AC" w:rsidRPr="00122B90" w:rsidRDefault="003F2F08" w:rsidP="00122B90">
            <w:pPr>
              <w:pStyle w:val="af3"/>
            </w:pPr>
            <w:r w:rsidRPr="00122B90">
              <w:t>-</w:t>
            </w:r>
          </w:p>
        </w:tc>
        <w:tc>
          <w:tcPr>
            <w:tcW w:w="865" w:type="dxa"/>
            <w:shd w:val="clear" w:color="auto" w:fill="auto"/>
            <w:tcMar>
              <w:left w:w="28" w:type="dxa"/>
              <w:right w:w="28" w:type="dxa"/>
            </w:tcMar>
          </w:tcPr>
          <w:p w:rsidR="005D27AC" w:rsidRPr="00122B90" w:rsidRDefault="003F2F08" w:rsidP="00122B90">
            <w:pPr>
              <w:pStyle w:val="af3"/>
            </w:pPr>
            <w:r w:rsidRPr="00122B90">
              <w:t>-</w:t>
            </w:r>
          </w:p>
        </w:tc>
        <w:tc>
          <w:tcPr>
            <w:tcW w:w="1082" w:type="dxa"/>
            <w:shd w:val="clear" w:color="auto" w:fill="auto"/>
            <w:tcMar>
              <w:left w:w="28" w:type="dxa"/>
              <w:right w:w="28" w:type="dxa"/>
            </w:tcMar>
          </w:tcPr>
          <w:p w:rsidR="005D27AC" w:rsidRPr="00122B90" w:rsidRDefault="003F2F08" w:rsidP="00122B90">
            <w:pPr>
              <w:pStyle w:val="af3"/>
            </w:pPr>
            <w:r w:rsidRPr="00122B90">
              <w:t>-</w:t>
            </w:r>
          </w:p>
        </w:tc>
        <w:tc>
          <w:tcPr>
            <w:tcW w:w="1093" w:type="dxa"/>
            <w:shd w:val="clear" w:color="auto" w:fill="auto"/>
            <w:tcMar>
              <w:left w:w="28" w:type="dxa"/>
              <w:right w:w="28" w:type="dxa"/>
            </w:tcMar>
          </w:tcPr>
          <w:p w:rsidR="005D27AC" w:rsidRPr="00122B90" w:rsidRDefault="003F2F08" w:rsidP="00122B90">
            <w:pPr>
              <w:pStyle w:val="af3"/>
            </w:pPr>
            <w:r w:rsidRPr="00122B90">
              <w:t>-</w:t>
            </w:r>
          </w:p>
        </w:tc>
        <w:tc>
          <w:tcPr>
            <w:tcW w:w="1070" w:type="dxa"/>
            <w:shd w:val="clear" w:color="auto" w:fill="auto"/>
            <w:tcMar>
              <w:left w:w="28" w:type="dxa"/>
              <w:right w:w="28" w:type="dxa"/>
            </w:tcMar>
          </w:tcPr>
          <w:p w:rsidR="005D27AC" w:rsidRPr="00122B90" w:rsidRDefault="003F2F08" w:rsidP="00122B90">
            <w:pPr>
              <w:pStyle w:val="af3"/>
            </w:pPr>
            <w:r w:rsidRPr="00122B90">
              <w:t>-</w:t>
            </w:r>
          </w:p>
        </w:tc>
        <w:tc>
          <w:tcPr>
            <w:tcW w:w="1165" w:type="dxa"/>
            <w:shd w:val="clear" w:color="auto" w:fill="auto"/>
            <w:tcMar>
              <w:left w:w="28" w:type="dxa"/>
              <w:right w:w="28" w:type="dxa"/>
            </w:tcMar>
          </w:tcPr>
          <w:p w:rsidR="005D27AC" w:rsidRPr="00122B90" w:rsidRDefault="003F2F08" w:rsidP="00122B90">
            <w:pPr>
              <w:pStyle w:val="af3"/>
            </w:pPr>
            <w:r w:rsidRPr="00122B90">
              <w:t>-</w:t>
            </w:r>
          </w:p>
        </w:tc>
        <w:tc>
          <w:tcPr>
            <w:tcW w:w="1213" w:type="dxa"/>
            <w:shd w:val="clear" w:color="auto" w:fill="auto"/>
            <w:tcMar>
              <w:left w:w="28" w:type="dxa"/>
              <w:right w:w="28" w:type="dxa"/>
            </w:tcMar>
          </w:tcPr>
          <w:p w:rsidR="005D27AC" w:rsidRPr="00122B90" w:rsidRDefault="003F2F08" w:rsidP="00122B90">
            <w:pPr>
              <w:pStyle w:val="af3"/>
            </w:pPr>
            <w:r w:rsidRPr="00122B90">
              <w:t>-</w:t>
            </w:r>
          </w:p>
        </w:tc>
        <w:tc>
          <w:tcPr>
            <w:tcW w:w="985" w:type="dxa"/>
            <w:shd w:val="clear" w:color="auto" w:fill="auto"/>
            <w:tcMar>
              <w:left w:w="28" w:type="dxa"/>
              <w:right w:w="28" w:type="dxa"/>
            </w:tcMar>
          </w:tcPr>
          <w:p w:rsidR="005D27AC" w:rsidRPr="00122B90" w:rsidRDefault="003F2F08" w:rsidP="00122B90">
            <w:pPr>
              <w:pStyle w:val="af3"/>
            </w:pPr>
            <w:r w:rsidRPr="00122B90">
              <w:t>-</w:t>
            </w:r>
          </w:p>
        </w:tc>
        <w:tc>
          <w:tcPr>
            <w:tcW w:w="973" w:type="dxa"/>
            <w:shd w:val="clear" w:color="auto" w:fill="auto"/>
            <w:tcMar>
              <w:left w:w="28" w:type="dxa"/>
              <w:right w:w="28" w:type="dxa"/>
            </w:tcMar>
          </w:tcPr>
          <w:p w:rsidR="005D27AC" w:rsidRPr="00122B90" w:rsidRDefault="003F2F08" w:rsidP="00122B90">
            <w:pPr>
              <w:pStyle w:val="af3"/>
            </w:pPr>
            <w:r w:rsidRPr="00122B90">
              <w:t>-</w:t>
            </w:r>
          </w:p>
        </w:tc>
      </w:tr>
      <w:tr w:rsidR="005D27AC" w:rsidRPr="00122B90">
        <w:tc>
          <w:tcPr>
            <w:tcW w:w="1594" w:type="dxa"/>
            <w:vMerge/>
            <w:shd w:val="clear" w:color="auto" w:fill="auto"/>
            <w:tcMar>
              <w:left w:w="28" w:type="dxa"/>
              <w:right w:w="28" w:type="dxa"/>
            </w:tcMar>
            <w:vAlign w:val="center"/>
          </w:tcPr>
          <w:p w:rsidR="005D27AC" w:rsidRPr="00122B90" w:rsidRDefault="005D27AC" w:rsidP="00122B90">
            <w:pPr>
              <w:pStyle w:val="af3"/>
            </w:pPr>
          </w:p>
        </w:tc>
        <w:tc>
          <w:tcPr>
            <w:tcW w:w="935" w:type="dxa"/>
            <w:shd w:val="clear" w:color="auto" w:fill="auto"/>
            <w:tcMar>
              <w:left w:w="28" w:type="dxa"/>
              <w:right w:w="28" w:type="dxa"/>
            </w:tcMar>
          </w:tcPr>
          <w:p w:rsidR="005D27AC" w:rsidRPr="00122B90" w:rsidRDefault="003F2F08" w:rsidP="00122B90">
            <w:pPr>
              <w:pStyle w:val="af3"/>
            </w:pPr>
            <w:r w:rsidRPr="00122B90">
              <w:t>703</w:t>
            </w:r>
          </w:p>
        </w:tc>
        <w:tc>
          <w:tcPr>
            <w:tcW w:w="1570" w:type="dxa"/>
            <w:shd w:val="clear" w:color="auto" w:fill="auto"/>
            <w:tcMar>
              <w:left w:w="28" w:type="dxa"/>
              <w:right w:w="28" w:type="dxa"/>
            </w:tcMar>
          </w:tcPr>
          <w:p w:rsidR="005D27AC" w:rsidRPr="00122B90" w:rsidRDefault="003F2F08" w:rsidP="00122B90">
            <w:pPr>
              <w:pStyle w:val="af3"/>
            </w:pPr>
            <w:r w:rsidRPr="00122B90">
              <w:t>Бенз(а)пирен</w:t>
            </w:r>
          </w:p>
        </w:tc>
        <w:tc>
          <w:tcPr>
            <w:tcW w:w="1093" w:type="dxa"/>
            <w:shd w:val="clear" w:color="auto" w:fill="auto"/>
            <w:tcMar>
              <w:left w:w="28" w:type="dxa"/>
              <w:right w:w="28" w:type="dxa"/>
            </w:tcMar>
          </w:tcPr>
          <w:p w:rsidR="005D27AC" w:rsidRPr="00122B90" w:rsidRDefault="003F2F08" w:rsidP="00122B90">
            <w:pPr>
              <w:pStyle w:val="af3"/>
            </w:pPr>
            <w:r w:rsidRPr="00122B90">
              <w:t>0,000001</w:t>
            </w:r>
          </w:p>
        </w:tc>
        <w:tc>
          <w:tcPr>
            <w:tcW w:w="1057" w:type="dxa"/>
            <w:shd w:val="clear" w:color="auto" w:fill="auto"/>
            <w:tcMar>
              <w:left w:w="28" w:type="dxa"/>
              <w:right w:w="28" w:type="dxa"/>
            </w:tcMar>
          </w:tcPr>
          <w:p w:rsidR="005D27AC" w:rsidRPr="00122B90" w:rsidRDefault="003F2F08" w:rsidP="00122B90">
            <w:pPr>
              <w:pStyle w:val="af3"/>
            </w:pPr>
            <w:r w:rsidRPr="00122B90">
              <w:t>0,000001</w:t>
            </w:r>
          </w:p>
        </w:tc>
        <w:tc>
          <w:tcPr>
            <w:tcW w:w="865" w:type="dxa"/>
            <w:shd w:val="clear" w:color="auto" w:fill="auto"/>
            <w:tcMar>
              <w:left w:w="28" w:type="dxa"/>
              <w:right w:w="28" w:type="dxa"/>
            </w:tcMar>
          </w:tcPr>
          <w:p w:rsidR="005D27AC" w:rsidRPr="00122B90" w:rsidRDefault="003F2F08" w:rsidP="00122B90">
            <w:pPr>
              <w:pStyle w:val="af3"/>
            </w:pPr>
            <w:r w:rsidRPr="00122B90">
              <w:t>0,000001</w:t>
            </w:r>
          </w:p>
        </w:tc>
        <w:tc>
          <w:tcPr>
            <w:tcW w:w="1082" w:type="dxa"/>
            <w:shd w:val="clear" w:color="auto" w:fill="auto"/>
            <w:tcMar>
              <w:left w:w="28" w:type="dxa"/>
              <w:right w:w="28" w:type="dxa"/>
            </w:tcMar>
          </w:tcPr>
          <w:p w:rsidR="005D27AC" w:rsidRPr="00122B90" w:rsidRDefault="003F2F08" w:rsidP="00122B90">
            <w:pPr>
              <w:pStyle w:val="af3"/>
            </w:pPr>
            <w:r w:rsidRPr="00122B90">
              <w:t>0,000001</w:t>
            </w:r>
          </w:p>
        </w:tc>
        <w:tc>
          <w:tcPr>
            <w:tcW w:w="1093" w:type="dxa"/>
            <w:shd w:val="clear" w:color="auto" w:fill="auto"/>
            <w:tcMar>
              <w:left w:w="28" w:type="dxa"/>
              <w:right w:w="28" w:type="dxa"/>
            </w:tcMar>
          </w:tcPr>
          <w:p w:rsidR="005D27AC" w:rsidRPr="00122B90" w:rsidRDefault="003F2F08" w:rsidP="00122B90">
            <w:pPr>
              <w:pStyle w:val="af3"/>
            </w:pPr>
            <w:r w:rsidRPr="00122B90">
              <w:t>0,000001</w:t>
            </w:r>
          </w:p>
        </w:tc>
        <w:tc>
          <w:tcPr>
            <w:tcW w:w="1070" w:type="dxa"/>
            <w:shd w:val="clear" w:color="auto" w:fill="auto"/>
            <w:tcMar>
              <w:left w:w="28" w:type="dxa"/>
              <w:right w:w="28" w:type="dxa"/>
            </w:tcMar>
          </w:tcPr>
          <w:p w:rsidR="005D27AC" w:rsidRPr="00122B90" w:rsidRDefault="003F2F08" w:rsidP="00122B90">
            <w:pPr>
              <w:pStyle w:val="af3"/>
            </w:pPr>
            <w:r w:rsidRPr="00122B90">
              <w:t>0,000001</w:t>
            </w:r>
          </w:p>
        </w:tc>
        <w:tc>
          <w:tcPr>
            <w:tcW w:w="1165" w:type="dxa"/>
            <w:shd w:val="clear" w:color="auto" w:fill="auto"/>
            <w:tcMar>
              <w:left w:w="28" w:type="dxa"/>
              <w:right w:w="28" w:type="dxa"/>
            </w:tcMar>
          </w:tcPr>
          <w:p w:rsidR="005D27AC" w:rsidRPr="00122B90" w:rsidRDefault="003F2F08" w:rsidP="00122B90">
            <w:pPr>
              <w:pStyle w:val="af3"/>
            </w:pPr>
            <w:r w:rsidRPr="00122B90">
              <w:t>0,000001</w:t>
            </w:r>
          </w:p>
        </w:tc>
        <w:tc>
          <w:tcPr>
            <w:tcW w:w="1213" w:type="dxa"/>
            <w:shd w:val="clear" w:color="auto" w:fill="auto"/>
            <w:tcMar>
              <w:left w:w="28" w:type="dxa"/>
              <w:right w:w="28" w:type="dxa"/>
            </w:tcMar>
          </w:tcPr>
          <w:p w:rsidR="005D27AC" w:rsidRPr="00122B90" w:rsidRDefault="003F2F08" w:rsidP="00122B90">
            <w:pPr>
              <w:pStyle w:val="af3"/>
            </w:pPr>
            <w:r w:rsidRPr="00122B90">
              <w:t>0,000001</w:t>
            </w:r>
          </w:p>
        </w:tc>
        <w:tc>
          <w:tcPr>
            <w:tcW w:w="985" w:type="dxa"/>
            <w:shd w:val="clear" w:color="auto" w:fill="auto"/>
            <w:tcMar>
              <w:left w:w="28" w:type="dxa"/>
              <w:right w:w="28" w:type="dxa"/>
            </w:tcMar>
          </w:tcPr>
          <w:p w:rsidR="005D27AC" w:rsidRPr="00122B90" w:rsidRDefault="003F2F08" w:rsidP="00122B90">
            <w:pPr>
              <w:pStyle w:val="af3"/>
            </w:pPr>
            <w:r w:rsidRPr="00122B90">
              <w:t>0,000001</w:t>
            </w:r>
          </w:p>
        </w:tc>
        <w:tc>
          <w:tcPr>
            <w:tcW w:w="973" w:type="dxa"/>
            <w:shd w:val="clear" w:color="auto" w:fill="auto"/>
            <w:tcMar>
              <w:left w:w="28" w:type="dxa"/>
              <w:right w:w="28" w:type="dxa"/>
            </w:tcMar>
          </w:tcPr>
          <w:p w:rsidR="005D27AC" w:rsidRPr="00122B90" w:rsidRDefault="003F2F08" w:rsidP="00122B90">
            <w:pPr>
              <w:pStyle w:val="af3"/>
            </w:pPr>
            <w:r w:rsidRPr="00122B90">
              <w:t>0,000001</w:t>
            </w:r>
          </w:p>
        </w:tc>
      </w:tr>
      <w:tr w:rsidR="005D27AC" w:rsidRPr="00122B90">
        <w:tc>
          <w:tcPr>
            <w:tcW w:w="1594" w:type="dxa"/>
            <w:vMerge/>
            <w:tcMar>
              <w:left w:w="28" w:type="dxa"/>
              <w:right w:w="28" w:type="dxa"/>
            </w:tcMar>
            <w:vAlign w:val="center"/>
          </w:tcPr>
          <w:p w:rsidR="005D27AC" w:rsidRPr="00122B90" w:rsidRDefault="005D27AC" w:rsidP="00122B90">
            <w:pPr>
              <w:pStyle w:val="af3"/>
            </w:pPr>
          </w:p>
        </w:tc>
        <w:tc>
          <w:tcPr>
            <w:tcW w:w="935" w:type="dxa"/>
            <w:shd w:val="clear" w:color="auto" w:fill="auto"/>
            <w:tcMar>
              <w:left w:w="28" w:type="dxa"/>
              <w:right w:w="28" w:type="dxa"/>
            </w:tcMar>
          </w:tcPr>
          <w:p w:rsidR="005D27AC" w:rsidRPr="00122B90" w:rsidRDefault="003F2F08" w:rsidP="00122B90">
            <w:pPr>
              <w:pStyle w:val="af3"/>
            </w:pPr>
            <w:r w:rsidRPr="00122B90">
              <w:t>2902</w:t>
            </w:r>
          </w:p>
        </w:tc>
        <w:tc>
          <w:tcPr>
            <w:tcW w:w="1570" w:type="dxa"/>
            <w:shd w:val="clear" w:color="auto" w:fill="auto"/>
            <w:tcMar>
              <w:left w:w="28" w:type="dxa"/>
              <w:right w:w="28" w:type="dxa"/>
            </w:tcMar>
          </w:tcPr>
          <w:p w:rsidR="005D27AC" w:rsidRPr="00122B90" w:rsidRDefault="003F2F08" w:rsidP="00122B90">
            <w:pPr>
              <w:pStyle w:val="af3"/>
            </w:pPr>
            <w:r w:rsidRPr="00122B90">
              <w:t>Взвешенные вещества</w:t>
            </w:r>
          </w:p>
        </w:tc>
        <w:tc>
          <w:tcPr>
            <w:tcW w:w="1093" w:type="dxa"/>
            <w:shd w:val="clear" w:color="auto" w:fill="auto"/>
            <w:tcMar>
              <w:left w:w="28" w:type="dxa"/>
              <w:right w:w="28" w:type="dxa"/>
            </w:tcMar>
          </w:tcPr>
          <w:p w:rsidR="005D27AC" w:rsidRPr="00122B90" w:rsidRDefault="003F2F08" w:rsidP="00122B90">
            <w:pPr>
              <w:pStyle w:val="af3"/>
            </w:pPr>
            <w:r w:rsidRPr="00122B90">
              <w:t>0,07500</w:t>
            </w:r>
          </w:p>
        </w:tc>
        <w:tc>
          <w:tcPr>
            <w:tcW w:w="1057" w:type="dxa"/>
            <w:shd w:val="clear" w:color="auto" w:fill="auto"/>
            <w:tcMar>
              <w:left w:w="28" w:type="dxa"/>
              <w:right w:w="28" w:type="dxa"/>
            </w:tcMar>
          </w:tcPr>
          <w:p w:rsidR="005D27AC" w:rsidRPr="00122B90" w:rsidRDefault="003F2F08" w:rsidP="00122B90">
            <w:pPr>
              <w:pStyle w:val="af3"/>
            </w:pPr>
            <w:r w:rsidRPr="00122B90">
              <w:t>0,07500</w:t>
            </w:r>
          </w:p>
        </w:tc>
        <w:tc>
          <w:tcPr>
            <w:tcW w:w="865" w:type="dxa"/>
            <w:shd w:val="clear" w:color="auto" w:fill="auto"/>
            <w:tcMar>
              <w:left w:w="28" w:type="dxa"/>
              <w:right w:w="28" w:type="dxa"/>
            </w:tcMar>
          </w:tcPr>
          <w:p w:rsidR="005D27AC" w:rsidRPr="00122B90" w:rsidRDefault="003F2F08" w:rsidP="00122B90">
            <w:pPr>
              <w:pStyle w:val="af3"/>
            </w:pPr>
            <w:r w:rsidRPr="00122B90">
              <w:t>0,07500</w:t>
            </w:r>
          </w:p>
        </w:tc>
        <w:tc>
          <w:tcPr>
            <w:tcW w:w="1082" w:type="dxa"/>
            <w:shd w:val="clear" w:color="auto" w:fill="auto"/>
            <w:tcMar>
              <w:left w:w="28" w:type="dxa"/>
              <w:right w:w="28" w:type="dxa"/>
            </w:tcMar>
          </w:tcPr>
          <w:p w:rsidR="005D27AC" w:rsidRPr="00122B90" w:rsidRDefault="003F2F08" w:rsidP="00122B90">
            <w:pPr>
              <w:pStyle w:val="af3"/>
            </w:pPr>
            <w:r w:rsidRPr="00122B90">
              <w:t>0,07500</w:t>
            </w:r>
          </w:p>
        </w:tc>
        <w:tc>
          <w:tcPr>
            <w:tcW w:w="1093" w:type="dxa"/>
            <w:shd w:val="clear" w:color="auto" w:fill="auto"/>
            <w:tcMar>
              <w:left w:w="28" w:type="dxa"/>
              <w:right w:w="28" w:type="dxa"/>
            </w:tcMar>
          </w:tcPr>
          <w:p w:rsidR="005D27AC" w:rsidRPr="00122B90" w:rsidRDefault="003F2F08" w:rsidP="00122B90">
            <w:pPr>
              <w:pStyle w:val="af3"/>
            </w:pPr>
            <w:r w:rsidRPr="00122B90">
              <w:t>0,07500</w:t>
            </w:r>
          </w:p>
        </w:tc>
        <w:tc>
          <w:tcPr>
            <w:tcW w:w="1070" w:type="dxa"/>
            <w:shd w:val="clear" w:color="auto" w:fill="auto"/>
            <w:tcMar>
              <w:left w:w="28" w:type="dxa"/>
              <w:right w:w="28" w:type="dxa"/>
            </w:tcMar>
          </w:tcPr>
          <w:p w:rsidR="005D27AC" w:rsidRPr="00122B90" w:rsidRDefault="003F2F08" w:rsidP="00122B90">
            <w:pPr>
              <w:pStyle w:val="af3"/>
            </w:pPr>
            <w:r w:rsidRPr="00122B90">
              <w:t>0,07500</w:t>
            </w:r>
          </w:p>
        </w:tc>
        <w:tc>
          <w:tcPr>
            <w:tcW w:w="1165" w:type="dxa"/>
            <w:shd w:val="clear" w:color="auto" w:fill="auto"/>
            <w:tcMar>
              <w:left w:w="28" w:type="dxa"/>
              <w:right w:w="28" w:type="dxa"/>
            </w:tcMar>
          </w:tcPr>
          <w:p w:rsidR="005D27AC" w:rsidRPr="00122B90" w:rsidRDefault="003F2F08" w:rsidP="00122B90">
            <w:pPr>
              <w:pStyle w:val="af3"/>
            </w:pPr>
            <w:r w:rsidRPr="00122B90">
              <w:t>0,07500</w:t>
            </w:r>
          </w:p>
        </w:tc>
        <w:tc>
          <w:tcPr>
            <w:tcW w:w="1213" w:type="dxa"/>
            <w:shd w:val="clear" w:color="auto" w:fill="auto"/>
            <w:tcMar>
              <w:left w:w="28" w:type="dxa"/>
              <w:right w:w="28" w:type="dxa"/>
            </w:tcMar>
          </w:tcPr>
          <w:p w:rsidR="005D27AC" w:rsidRPr="00122B90" w:rsidRDefault="003F2F08" w:rsidP="00122B90">
            <w:pPr>
              <w:pStyle w:val="af3"/>
            </w:pPr>
            <w:r w:rsidRPr="00122B90">
              <w:t>0,07500</w:t>
            </w:r>
          </w:p>
        </w:tc>
        <w:tc>
          <w:tcPr>
            <w:tcW w:w="985" w:type="dxa"/>
            <w:shd w:val="clear" w:color="auto" w:fill="auto"/>
            <w:tcMar>
              <w:left w:w="28" w:type="dxa"/>
              <w:right w:w="28" w:type="dxa"/>
            </w:tcMar>
          </w:tcPr>
          <w:p w:rsidR="005D27AC" w:rsidRPr="00122B90" w:rsidRDefault="003F2F08" w:rsidP="00122B90">
            <w:pPr>
              <w:pStyle w:val="af3"/>
            </w:pPr>
            <w:r w:rsidRPr="00122B90">
              <w:t>0,07500</w:t>
            </w:r>
          </w:p>
        </w:tc>
        <w:tc>
          <w:tcPr>
            <w:tcW w:w="973" w:type="dxa"/>
            <w:shd w:val="clear" w:color="auto" w:fill="auto"/>
            <w:tcMar>
              <w:left w:w="28" w:type="dxa"/>
              <w:right w:w="28" w:type="dxa"/>
            </w:tcMar>
          </w:tcPr>
          <w:p w:rsidR="005D27AC" w:rsidRPr="00122B90" w:rsidRDefault="003F2F08" w:rsidP="00122B90">
            <w:pPr>
              <w:pStyle w:val="af3"/>
            </w:pPr>
            <w:r w:rsidRPr="00122B90">
              <w:t>0,07500</w:t>
            </w:r>
          </w:p>
        </w:tc>
      </w:tr>
      <w:tr w:rsidR="005D27AC" w:rsidRPr="00122B90">
        <w:tc>
          <w:tcPr>
            <w:tcW w:w="1594" w:type="dxa"/>
            <w:vMerge/>
            <w:tcMar>
              <w:left w:w="28" w:type="dxa"/>
              <w:right w:w="28" w:type="dxa"/>
            </w:tcMar>
            <w:vAlign w:val="center"/>
          </w:tcPr>
          <w:p w:rsidR="005D27AC" w:rsidRPr="00122B90" w:rsidRDefault="005D27AC" w:rsidP="00122B90">
            <w:pPr>
              <w:pStyle w:val="af3"/>
            </w:pPr>
          </w:p>
        </w:tc>
        <w:tc>
          <w:tcPr>
            <w:tcW w:w="935" w:type="dxa"/>
            <w:shd w:val="clear" w:color="auto" w:fill="auto"/>
            <w:tcMar>
              <w:left w:w="28" w:type="dxa"/>
              <w:right w:w="28" w:type="dxa"/>
            </w:tcMar>
          </w:tcPr>
          <w:p w:rsidR="005D27AC" w:rsidRPr="00122B90" w:rsidRDefault="003F2F08" w:rsidP="00122B90">
            <w:pPr>
              <w:pStyle w:val="af3"/>
            </w:pPr>
            <w:r w:rsidRPr="00122B90">
              <w:t>3749</w:t>
            </w:r>
          </w:p>
        </w:tc>
        <w:tc>
          <w:tcPr>
            <w:tcW w:w="1570" w:type="dxa"/>
            <w:shd w:val="clear" w:color="auto" w:fill="auto"/>
            <w:tcMar>
              <w:left w:w="28" w:type="dxa"/>
              <w:right w:w="28" w:type="dxa"/>
            </w:tcMar>
          </w:tcPr>
          <w:p w:rsidR="005D27AC" w:rsidRPr="00122B90" w:rsidRDefault="003F2F08" w:rsidP="00122B90">
            <w:pPr>
              <w:pStyle w:val="af3"/>
            </w:pPr>
            <w:r w:rsidRPr="00122B90">
              <w:t>Пыль каменного угля</w:t>
            </w:r>
          </w:p>
        </w:tc>
        <w:tc>
          <w:tcPr>
            <w:tcW w:w="1093" w:type="dxa"/>
            <w:shd w:val="clear" w:color="auto" w:fill="auto"/>
            <w:tcMar>
              <w:left w:w="28" w:type="dxa"/>
              <w:right w:w="28" w:type="dxa"/>
            </w:tcMar>
          </w:tcPr>
          <w:p w:rsidR="005D27AC" w:rsidRPr="00122B90" w:rsidRDefault="003F2F08" w:rsidP="00122B90">
            <w:pPr>
              <w:pStyle w:val="af3"/>
            </w:pPr>
            <w:r w:rsidRPr="00122B90">
              <w:t>-</w:t>
            </w:r>
          </w:p>
        </w:tc>
        <w:tc>
          <w:tcPr>
            <w:tcW w:w="1057" w:type="dxa"/>
            <w:shd w:val="clear" w:color="auto" w:fill="auto"/>
            <w:tcMar>
              <w:left w:w="28" w:type="dxa"/>
              <w:right w:w="28" w:type="dxa"/>
            </w:tcMar>
          </w:tcPr>
          <w:p w:rsidR="005D27AC" w:rsidRPr="00122B90" w:rsidRDefault="003F2F08" w:rsidP="00122B90">
            <w:pPr>
              <w:pStyle w:val="af3"/>
            </w:pPr>
            <w:r w:rsidRPr="00122B90">
              <w:t>-</w:t>
            </w:r>
          </w:p>
        </w:tc>
        <w:tc>
          <w:tcPr>
            <w:tcW w:w="865" w:type="dxa"/>
            <w:shd w:val="clear" w:color="auto" w:fill="auto"/>
            <w:tcMar>
              <w:left w:w="28" w:type="dxa"/>
              <w:right w:w="28" w:type="dxa"/>
            </w:tcMar>
          </w:tcPr>
          <w:p w:rsidR="005D27AC" w:rsidRPr="00122B90" w:rsidRDefault="003F2F08" w:rsidP="00122B90">
            <w:pPr>
              <w:pStyle w:val="af3"/>
            </w:pPr>
            <w:r w:rsidRPr="00122B90">
              <w:t>-</w:t>
            </w:r>
          </w:p>
        </w:tc>
        <w:tc>
          <w:tcPr>
            <w:tcW w:w="1082" w:type="dxa"/>
            <w:shd w:val="clear" w:color="auto" w:fill="auto"/>
            <w:tcMar>
              <w:left w:w="28" w:type="dxa"/>
              <w:right w:w="28" w:type="dxa"/>
            </w:tcMar>
          </w:tcPr>
          <w:p w:rsidR="005D27AC" w:rsidRPr="00122B90" w:rsidRDefault="003F2F08" w:rsidP="00122B90">
            <w:pPr>
              <w:pStyle w:val="af3"/>
            </w:pPr>
            <w:r w:rsidRPr="00122B90">
              <w:t>-</w:t>
            </w:r>
          </w:p>
        </w:tc>
        <w:tc>
          <w:tcPr>
            <w:tcW w:w="1093" w:type="dxa"/>
            <w:shd w:val="clear" w:color="auto" w:fill="auto"/>
            <w:tcMar>
              <w:left w:w="28" w:type="dxa"/>
              <w:right w:w="28" w:type="dxa"/>
            </w:tcMar>
          </w:tcPr>
          <w:p w:rsidR="005D27AC" w:rsidRPr="00122B90" w:rsidRDefault="003F2F08" w:rsidP="00122B90">
            <w:pPr>
              <w:pStyle w:val="af3"/>
            </w:pPr>
            <w:r w:rsidRPr="00122B90">
              <w:t>-</w:t>
            </w:r>
          </w:p>
        </w:tc>
        <w:tc>
          <w:tcPr>
            <w:tcW w:w="1070" w:type="dxa"/>
            <w:shd w:val="clear" w:color="auto" w:fill="auto"/>
            <w:tcMar>
              <w:left w:w="28" w:type="dxa"/>
              <w:right w:w="28" w:type="dxa"/>
            </w:tcMar>
          </w:tcPr>
          <w:p w:rsidR="005D27AC" w:rsidRPr="00122B90" w:rsidRDefault="003F2F08" w:rsidP="00122B90">
            <w:pPr>
              <w:pStyle w:val="af3"/>
            </w:pPr>
            <w:r w:rsidRPr="00122B90">
              <w:t>-</w:t>
            </w:r>
          </w:p>
        </w:tc>
        <w:tc>
          <w:tcPr>
            <w:tcW w:w="1165" w:type="dxa"/>
            <w:shd w:val="clear" w:color="auto" w:fill="auto"/>
            <w:tcMar>
              <w:left w:w="28" w:type="dxa"/>
              <w:right w:w="28" w:type="dxa"/>
            </w:tcMar>
          </w:tcPr>
          <w:p w:rsidR="005D27AC" w:rsidRPr="00122B90" w:rsidRDefault="003F2F08" w:rsidP="00122B90">
            <w:pPr>
              <w:pStyle w:val="af3"/>
            </w:pPr>
            <w:r w:rsidRPr="00122B90">
              <w:t>-</w:t>
            </w:r>
          </w:p>
        </w:tc>
        <w:tc>
          <w:tcPr>
            <w:tcW w:w="1213" w:type="dxa"/>
            <w:shd w:val="clear" w:color="auto" w:fill="auto"/>
            <w:tcMar>
              <w:left w:w="28" w:type="dxa"/>
              <w:right w:w="28" w:type="dxa"/>
            </w:tcMar>
          </w:tcPr>
          <w:p w:rsidR="005D27AC" w:rsidRPr="00122B90" w:rsidRDefault="003F2F08" w:rsidP="00122B90">
            <w:pPr>
              <w:pStyle w:val="af3"/>
            </w:pPr>
            <w:r w:rsidRPr="00122B90">
              <w:t>-</w:t>
            </w:r>
          </w:p>
        </w:tc>
        <w:tc>
          <w:tcPr>
            <w:tcW w:w="985" w:type="dxa"/>
            <w:shd w:val="clear" w:color="auto" w:fill="auto"/>
            <w:tcMar>
              <w:left w:w="28" w:type="dxa"/>
              <w:right w:w="28" w:type="dxa"/>
            </w:tcMar>
          </w:tcPr>
          <w:p w:rsidR="005D27AC" w:rsidRPr="00122B90" w:rsidRDefault="003F2F08" w:rsidP="00122B90">
            <w:pPr>
              <w:pStyle w:val="af3"/>
            </w:pPr>
            <w:r w:rsidRPr="00122B90">
              <w:t>-</w:t>
            </w:r>
          </w:p>
        </w:tc>
        <w:tc>
          <w:tcPr>
            <w:tcW w:w="973" w:type="dxa"/>
            <w:shd w:val="clear" w:color="auto" w:fill="auto"/>
            <w:tcMar>
              <w:left w:w="28" w:type="dxa"/>
              <w:right w:w="28" w:type="dxa"/>
            </w:tcMar>
          </w:tcPr>
          <w:p w:rsidR="005D27AC" w:rsidRPr="00122B90" w:rsidRDefault="003F2F08" w:rsidP="00122B90">
            <w:pPr>
              <w:pStyle w:val="af3"/>
            </w:pPr>
            <w:r w:rsidRPr="00122B90">
              <w:t>-</w:t>
            </w:r>
          </w:p>
        </w:tc>
      </w:tr>
      <w:tr w:rsidR="005D27AC" w:rsidRPr="00122B90">
        <w:tc>
          <w:tcPr>
            <w:tcW w:w="1594" w:type="dxa"/>
            <w:vMerge w:val="restart"/>
            <w:tcMar>
              <w:left w:w="28" w:type="dxa"/>
              <w:right w:w="28" w:type="dxa"/>
            </w:tcMar>
            <w:vAlign w:val="center"/>
          </w:tcPr>
          <w:p w:rsidR="005D27AC" w:rsidRPr="00122B90" w:rsidRDefault="003F2F08" w:rsidP="00122B90">
            <w:pPr>
              <w:pStyle w:val="af3"/>
            </w:pPr>
            <w:r w:rsidRPr="00122B90">
              <w:t>Котельная с.Ценогора</w:t>
            </w:r>
          </w:p>
        </w:tc>
        <w:tc>
          <w:tcPr>
            <w:tcW w:w="935" w:type="dxa"/>
            <w:shd w:val="clear" w:color="auto" w:fill="auto"/>
            <w:tcMar>
              <w:left w:w="28" w:type="dxa"/>
              <w:right w:w="28" w:type="dxa"/>
            </w:tcMar>
          </w:tcPr>
          <w:p w:rsidR="005D27AC" w:rsidRPr="00122B90" w:rsidRDefault="003F2F08" w:rsidP="00122B90">
            <w:pPr>
              <w:pStyle w:val="af3"/>
            </w:pPr>
            <w:r w:rsidRPr="00122B90">
              <w:t>301</w:t>
            </w:r>
          </w:p>
        </w:tc>
        <w:tc>
          <w:tcPr>
            <w:tcW w:w="1570" w:type="dxa"/>
            <w:shd w:val="clear" w:color="auto" w:fill="auto"/>
            <w:tcMar>
              <w:left w:w="28" w:type="dxa"/>
              <w:right w:w="28" w:type="dxa"/>
            </w:tcMar>
          </w:tcPr>
          <w:p w:rsidR="005D27AC" w:rsidRPr="00122B90" w:rsidRDefault="003F2F08" w:rsidP="00122B90">
            <w:pPr>
              <w:pStyle w:val="af3"/>
            </w:pPr>
            <w:r w:rsidRPr="00122B90">
              <w:t>Азота диоксид</w:t>
            </w:r>
          </w:p>
        </w:tc>
        <w:tc>
          <w:tcPr>
            <w:tcW w:w="1093" w:type="dxa"/>
            <w:shd w:val="clear" w:color="auto" w:fill="auto"/>
            <w:tcMar>
              <w:left w:w="28" w:type="dxa"/>
              <w:right w:w="28" w:type="dxa"/>
            </w:tcMar>
          </w:tcPr>
          <w:p w:rsidR="005D27AC" w:rsidRPr="00122B90" w:rsidRDefault="003F2F08" w:rsidP="00122B90">
            <w:pPr>
              <w:pStyle w:val="af3"/>
            </w:pPr>
            <w:r w:rsidRPr="00122B90">
              <w:t>0,04000</w:t>
            </w:r>
          </w:p>
        </w:tc>
        <w:tc>
          <w:tcPr>
            <w:tcW w:w="1057" w:type="dxa"/>
            <w:shd w:val="clear" w:color="auto" w:fill="auto"/>
            <w:tcMar>
              <w:left w:w="28" w:type="dxa"/>
              <w:right w:w="28" w:type="dxa"/>
            </w:tcMar>
          </w:tcPr>
          <w:p w:rsidR="005D27AC" w:rsidRPr="00122B90" w:rsidRDefault="003F2F08" w:rsidP="00122B90">
            <w:pPr>
              <w:pStyle w:val="af3"/>
            </w:pPr>
            <w:r w:rsidRPr="00122B90">
              <w:t>0,04000</w:t>
            </w:r>
          </w:p>
        </w:tc>
        <w:tc>
          <w:tcPr>
            <w:tcW w:w="865" w:type="dxa"/>
            <w:shd w:val="clear" w:color="auto" w:fill="auto"/>
            <w:tcMar>
              <w:left w:w="28" w:type="dxa"/>
              <w:right w:w="28" w:type="dxa"/>
            </w:tcMar>
          </w:tcPr>
          <w:p w:rsidR="005D27AC" w:rsidRPr="00122B90" w:rsidRDefault="003F2F08" w:rsidP="00122B90">
            <w:pPr>
              <w:pStyle w:val="af3"/>
            </w:pPr>
            <w:r w:rsidRPr="00122B90">
              <w:t>0,04000</w:t>
            </w:r>
          </w:p>
        </w:tc>
        <w:tc>
          <w:tcPr>
            <w:tcW w:w="1082" w:type="dxa"/>
            <w:shd w:val="clear" w:color="auto" w:fill="auto"/>
            <w:tcMar>
              <w:left w:w="28" w:type="dxa"/>
              <w:right w:w="28" w:type="dxa"/>
            </w:tcMar>
          </w:tcPr>
          <w:p w:rsidR="005D27AC" w:rsidRPr="00122B90" w:rsidRDefault="003F2F08" w:rsidP="00122B90">
            <w:pPr>
              <w:pStyle w:val="af3"/>
            </w:pPr>
            <w:r w:rsidRPr="00122B90">
              <w:t>0,04000</w:t>
            </w:r>
          </w:p>
        </w:tc>
        <w:tc>
          <w:tcPr>
            <w:tcW w:w="1093" w:type="dxa"/>
            <w:shd w:val="clear" w:color="auto" w:fill="auto"/>
            <w:tcMar>
              <w:left w:w="28" w:type="dxa"/>
              <w:right w:w="28" w:type="dxa"/>
            </w:tcMar>
          </w:tcPr>
          <w:p w:rsidR="005D27AC" w:rsidRPr="00122B90" w:rsidRDefault="003F2F08" w:rsidP="00122B90">
            <w:pPr>
              <w:pStyle w:val="af3"/>
            </w:pPr>
            <w:r w:rsidRPr="00122B90">
              <w:t>0,04000</w:t>
            </w:r>
          </w:p>
        </w:tc>
        <w:tc>
          <w:tcPr>
            <w:tcW w:w="1070" w:type="dxa"/>
            <w:shd w:val="clear" w:color="auto" w:fill="auto"/>
            <w:tcMar>
              <w:left w:w="28" w:type="dxa"/>
              <w:right w:w="28" w:type="dxa"/>
            </w:tcMar>
          </w:tcPr>
          <w:p w:rsidR="005D27AC" w:rsidRPr="00122B90" w:rsidRDefault="003F2F08" w:rsidP="00122B90">
            <w:pPr>
              <w:pStyle w:val="af3"/>
            </w:pPr>
            <w:r w:rsidRPr="00122B90">
              <w:t>0,04000</w:t>
            </w:r>
          </w:p>
        </w:tc>
        <w:tc>
          <w:tcPr>
            <w:tcW w:w="1165" w:type="dxa"/>
            <w:shd w:val="clear" w:color="auto" w:fill="auto"/>
            <w:tcMar>
              <w:left w:w="28" w:type="dxa"/>
              <w:right w:w="28" w:type="dxa"/>
            </w:tcMar>
          </w:tcPr>
          <w:p w:rsidR="005D27AC" w:rsidRPr="00122B90" w:rsidRDefault="003F2F08" w:rsidP="00122B90">
            <w:pPr>
              <w:pStyle w:val="af3"/>
            </w:pPr>
            <w:r w:rsidRPr="00122B90">
              <w:t>0,04000</w:t>
            </w:r>
          </w:p>
        </w:tc>
        <w:tc>
          <w:tcPr>
            <w:tcW w:w="1213" w:type="dxa"/>
            <w:shd w:val="clear" w:color="auto" w:fill="auto"/>
            <w:tcMar>
              <w:left w:w="28" w:type="dxa"/>
              <w:right w:w="28" w:type="dxa"/>
            </w:tcMar>
          </w:tcPr>
          <w:p w:rsidR="005D27AC" w:rsidRPr="00122B90" w:rsidRDefault="003F2F08" w:rsidP="00122B90">
            <w:pPr>
              <w:pStyle w:val="af3"/>
            </w:pPr>
            <w:r w:rsidRPr="00122B90">
              <w:t>0,04000</w:t>
            </w:r>
          </w:p>
        </w:tc>
        <w:tc>
          <w:tcPr>
            <w:tcW w:w="985" w:type="dxa"/>
            <w:shd w:val="clear" w:color="auto" w:fill="auto"/>
            <w:tcMar>
              <w:left w:w="28" w:type="dxa"/>
              <w:right w:w="28" w:type="dxa"/>
            </w:tcMar>
          </w:tcPr>
          <w:p w:rsidR="005D27AC" w:rsidRPr="00122B90" w:rsidRDefault="003F2F08" w:rsidP="00122B90">
            <w:pPr>
              <w:pStyle w:val="af3"/>
            </w:pPr>
            <w:r w:rsidRPr="00122B90">
              <w:t>0,04000</w:t>
            </w:r>
          </w:p>
        </w:tc>
        <w:tc>
          <w:tcPr>
            <w:tcW w:w="973" w:type="dxa"/>
            <w:shd w:val="clear" w:color="auto" w:fill="auto"/>
            <w:tcMar>
              <w:left w:w="28" w:type="dxa"/>
              <w:right w:w="28" w:type="dxa"/>
            </w:tcMar>
          </w:tcPr>
          <w:p w:rsidR="005D27AC" w:rsidRPr="00122B90" w:rsidRDefault="003F2F08" w:rsidP="00122B90">
            <w:pPr>
              <w:pStyle w:val="af3"/>
            </w:pPr>
            <w:r w:rsidRPr="00122B90">
              <w:t>0,04000</w:t>
            </w:r>
          </w:p>
        </w:tc>
      </w:tr>
      <w:tr w:rsidR="005D27AC" w:rsidRPr="00122B90">
        <w:tc>
          <w:tcPr>
            <w:tcW w:w="1594" w:type="dxa"/>
            <w:vMerge/>
            <w:tcMar>
              <w:left w:w="28" w:type="dxa"/>
              <w:right w:w="28" w:type="dxa"/>
            </w:tcMar>
            <w:vAlign w:val="center"/>
          </w:tcPr>
          <w:p w:rsidR="005D27AC" w:rsidRPr="00122B90" w:rsidRDefault="005D27AC" w:rsidP="00122B90">
            <w:pPr>
              <w:pStyle w:val="af3"/>
            </w:pPr>
          </w:p>
        </w:tc>
        <w:tc>
          <w:tcPr>
            <w:tcW w:w="935" w:type="dxa"/>
            <w:shd w:val="clear" w:color="auto" w:fill="auto"/>
            <w:tcMar>
              <w:left w:w="28" w:type="dxa"/>
              <w:right w:w="28" w:type="dxa"/>
            </w:tcMar>
          </w:tcPr>
          <w:p w:rsidR="005D27AC" w:rsidRPr="00122B90" w:rsidRDefault="003F2F08" w:rsidP="00122B90">
            <w:pPr>
              <w:pStyle w:val="af3"/>
            </w:pPr>
            <w:r w:rsidRPr="00122B90">
              <w:t>304</w:t>
            </w:r>
          </w:p>
        </w:tc>
        <w:tc>
          <w:tcPr>
            <w:tcW w:w="1570" w:type="dxa"/>
            <w:shd w:val="clear" w:color="auto" w:fill="auto"/>
            <w:tcMar>
              <w:left w:w="28" w:type="dxa"/>
              <w:right w:w="28" w:type="dxa"/>
            </w:tcMar>
          </w:tcPr>
          <w:p w:rsidR="005D27AC" w:rsidRPr="00122B90" w:rsidRDefault="003F2F08" w:rsidP="00122B90">
            <w:pPr>
              <w:pStyle w:val="af3"/>
            </w:pPr>
            <w:r w:rsidRPr="00122B90">
              <w:t>Азота оксид</w:t>
            </w:r>
          </w:p>
        </w:tc>
        <w:tc>
          <w:tcPr>
            <w:tcW w:w="1093" w:type="dxa"/>
            <w:shd w:val="clear" w:color="auto" w:fill="auto"/>
            <w:tcMar>
              <w:left w:w="28" w:type="dxa"/>
              <w:right w:w="28" w:type="dxa"/>
            </w:tcMar>
          </w:tcPr>
          <w:p w:rsidR="005D27AC" w:rsidRPr="00122B90" w:rsidRDefault="003F2F08" w:rsidP="00122B90">
            <w:pPr>
              <w:pStyle w:val="af3"/>
            </w:pPr>
            <w:r w:rsidRPr="00122B90">
              <w:t>0,06000</w:t>
            </w:r>
          </w:p>
        </w:tc>
        <w:tc>
          <w:tcPr>
            <w:tcW w:w="1057" w:type="dxa"/>
            <w:shd w:val="clear" w:color="auto" w:fill="auto"/>
            <w:tcMar>
              <w:left w:w="28" w:type="dxa"/>
              <w:right w:w="28" w:type="dxa"/>
            </w:tcMar>
          </w:tcPr>
          <w:p w:rsidR="005D27AC" w:rsidRPr="00122B90" w:rsidRDefault="003F2F08" w:rsidP="00122B90">
            <w:pPr>
              <w:pStyle w:val="af3"/>
            </w:pPr>
            <w:r w:rsidRPr="00122B90">
              <w:t>0,06000</w:t>
            </w:r>
          </w:p>
        </w:tc>
        <w:tc>
          <w:tcPr>
            <w:tcW w:w="865" w:type="dxa"/>
            <w:shd w:val="clear" w:color="auto" w:fill="auto"/>
            <w:tcMar>
              <w:left w:w="28" w:type="dxa"/>
              <w:right w:w="28" w:type="dxa"/>
            </w:tcMar>
          </w:tcPr>
          <w:p w:rsidR="005D27AC" w:rsidRPr="00122B90" w:rsidRDefault="003F2F08" w:rsidP="00122B90">
            <w:pPr>
              <w:pStyle w:val="af3"/>
            </w:pPr>
            <w:r w:rsidRPr="00122B90">
              <w:t>0,06000</w:t>
            </w:r>
          </w:p>
        </w:tc>
        <w:tc>
          <w:tcPr>
            <w:tcW w:w="1082" w:type="dxa"/>
            <w:shd w:val="clear" w:color="auto" w:fill="auto"/>
            <w:tcMar>
              <w:left w:w="28" w:type="dxa"/>
              <w:right w:w="28" w:type="dxa"/>
            </w:tcMar>
          </w:tcPr>
          <w:p w:rsidR="005D27AC" w:rsidRPr="00122B90" w:rsidRDefault="003F2F08" w:rsidP="00122B90">
            <w:pPr>
              <w:pStyle w:val="af3"/>
            </w:pPr>
            <w:r w:rsidRPr="00122B90">
              <w:t>0,06000</w:t>
            </w:r>
          </w:p>
        </w:tc>
        <w:tc>
          <w:tcPr>
            <w:tcW w:w="1093" w:type="dxa"/>
            <w:shd w:val="clear" w:color="auto" w:fill="auto"/>
            <w:tcMar>
              <w:left w:w="28" w:type="dxa"/>
              <w:right w:w="28" w:type="dxa"/>
            </w:tcMar>
          </w:tcPr>
          <w:p w:rsidR="005D27AC" w:rsidRPr="00122B90" w:rsidRDefault="003F2F08" w:rsidP="00122B90">
            <w:pPr>
              <w:pStyle w:val="af3"/>
            </w:pPr>
            <w:r w:rsidRPr="00122B90">
              <w:t>0,06000</w:t>
            </w:r>
          </w:p>
        </w:tc>
        <w:tc>
          <w:tcPr>
            <w:tcW w:w="1070" w:type="dxa"/>
            <w:shd w:val="clear" w:color="auto" w:fill="auto"/>
            <w:tcMar>
              <w:left w:w="28" w:type="dxa"/>
              <w:right w:w="28" w:type="dxa"/>
            </w:tcMar>
          </w:tcPr>
          <w:p w:rsidR="005D27AC" w:rsidRPr="00122B90" w:rsidRDefault="003F2F08" w:rsidP="00122B90">
            <w:pPr>
              <w:pStyle w:val="af3"/>
            </w:pPr>
            <w:r w:rsidRPr="00122B90">
              <w:t>0,06000</w:t>
            </w:r>
          </w:p>
        </w:tc>
        <w:tc>
          <w:tcPr>
            <w:tcW w:w="1165" w:type="dxa"/>
            <w:shd w:val="clear" w:color="auto" w:fill="auto"/>
            <w:tcMar>
              <w:left w:w="28" w:type="dxa"/>
              <w:right w:w="28" w:type="dxa"/>
            </w:tcMar>
          </w:tcPr>
          <w:p w:rsidR="005D27AC" w:rsidRPr="00122B90" w:rsidRDefault="003F2F08" w:rsidP="00122B90">
            <w:pPr>
              <w:pStyle w:val="af3"/>
            </w:pPr>
            <w:r w:rsidRPr="00122B90">
              <w:t>0,06000</w:t>
            </w:r>
          </w:p>
        </w:tc>
        <w:tc>
          <w:tcPr>
            <w:tcW w:w="1213" w:type="dxa"/>
            <w:shd w:val="clear" w:color="auto" w:fill="auto"/>
            <w:tcMar>
              <w:left w:w="28" w:type="dxa"/>
              <w:right w:w="28" w:type="dxa"/>
            </w:tcMar>
          </w:tcPr>
          <w:p w:rsidR="005D27AC" w:rsidRPr="00122B90" w:rsidRDefault="003F2F08" w:rsidP="00122B90">
            <w:pPr>
              <w:pStyle w:val="af3"/>
            </w:pPr>
            <w:r w:rsidRPr="00122B90">
              <w:t>0,06000</w:t>
            </w:r>
          </w:p>
        </w:tc>
        <w:tc>
          <w:tcPr>
            <w:tcW w:w="985" w:type="dxa"/>
            <w:shd w:val="clear" w:color="auto" w:fill="auto"/>
            <w:tcMar>
              <w:left w:w="28" w:type="dxa"/>
              <w:right w:w="28" w:type="dxa"/>
            </w:tcMar>
          </w:tcPr>
          <w:p w:rsidR="005D27AC" w:rsidRPr="00122B90" w:rsidRDefault="003F2F08" w:rsidP="00122B90">
            <w:pPr>
              <w:pStyle w:val="af3"/>
            </w:pPr>
            <w:r w:rsidRPr="00122B90">
              <w:t>0,06000</w:t>
            </w:r>
          </w:p>
        </w:tc>
        <w:tc>
          <w:tcPr>
            <w:tcW w:w="973" w:type="dxa"/>
            <w:shd w:val="clear" w:color="auto" w:fill="auto"/>
            <w:tcMar>
              <w:left w:w="28" w:type="dxa"/>
              <w:right w:w="28" w:type="dxa"/>
            </w:tcMar>
          </w:tcPr>
          <w:p w:rsidR="005D27AC" w:rsidRPr="00122B90" w:rsidRDefault="003F2F08" w:rsidP="00122B90">
            <w:pPr>
              <w:pStyle w:val="af3"/>
            </w:pPr>
            <w:r w:rsidRPr="00122B90">
              <w:t>0,06000</w:t>
            </w:r>
          </w:p>
        </w:tc>
      </w:tr>
      <w:tr w:rsidR="005D27AC" w:rsidRPr="00122B90">
        <w:tc>
          <w:tcPr>
            <w:tcW w:w="1594" w:type="dxa"/>
            <w:vMerge/>
            <w:tcMar>
              <w:left w:w="28" w:type="dxa"/>
              <w:right w:w="28" w:type="dxa"/>
            </w:tcMar>
            <w:vAlign w:val="center"/>
          </w:tcPr>
          <w:p w:rsidR="005D27AC" w:rsidRPr="00122B90" w:rsidRDefault="005D27AC" w:rsidP="00122B90">
            <w:pPr>
              <w:pStyle w:val="af3"/>
            </w:pPr>
          </w:p>
        </w:tc>
        <w:tc>
          <w:tcPr>
            <w:tcW w:w="935" w:type="dxa"/>
            <w:shd w:val="clear" w:color="auto" w:fill="auto"/>
            <w:tcMar>
              <w:left w:w="28" w:type="dxa"/>
              <w:right w:w="28" w:type="dxa"/>
            </w:tcMar>
          </w:tcPr>
          <w:p w:rsidR="005D27AC" w:rsidRPr="00122B90" w:rsidRDefault="003F2F08" w:rsidP="00122B90">
            <w:pPr>
              <w:pStyle w:val="af3"/>
            </w:pPr>
            <w:r w:rsidRPr="00122B90">
              <w:t>328</w:t>
            </w:r>
          </w:p>
        </w:tc>
        <w:tc>
          <w:tcPr>
            <w:tcW w:w="1570" w:type="dxa"/>
            <w:shd w:val="clear" w:color="auto" w:fill="auto"/>
            <w:tcMar>
              <w:left w:w="28" w:type="dxa"/>
              <w:right w:w="28" w:type="dxa"/>
            </w:tcMar>
          </w:tcPr>
          <w:p w:rsidR="005D27AC" w:rsidRPr="00122B90" w:rsidRDefault="003F2F08" w:rsidP="00122B90">
            <w:pPr>
              <w:pStyle w:val="af3"/>
            </w:pPr>
            <w:r w:rsidRPr="00122B90">
              <w:t>Сажа</w:t>
            </w:r>
          </w:p>
        </w:tc>
        <w:tc>
          <w:tcPr>
            <w:tcW w:w="1093" w:type="dxa"/>
            <w:shd w:val="clear" w:color="auto" w:fill="auto"/>
            <w:tcMar>
              <w:left w:w="28" w:type="dxa"/>
              <w:right w:w="28" w:type="dxa"/>
            </w:tcMar>
          </w:tcPr>
          <w:p w:rsidR="005D27AC" w:rsidRPr="00122B90" w:rsidRDefault="003F2F08" w:rsidP="00122B90">
            <w:pPr>
              <w:pStyle w:val="af3"/>
            </w:pPr>
            <w:r w:rsidRPr="00122B90">
              <w:t>0,02500</w:t>
            </w:r>
          </w:p>
        </w:tc>
        <w:tc>
          <w:tcPr>
            <w:tcW w:w="1057" w:type="dxa"/>
            <w:shd w:val="clear" w:color="auto" w:fill="auto"/>
            <w:tcMar>
              <w:left w:w="28" w:type="dxa"/>
              <w:right w:w="28" w:type="dxa"/>
            </w:tcMar>
          </w:tcPr>
          <w:p w:rsidR="005D27AC" w:rsidRPr="00122B90" w:rsidRDefault="003F2F08" w:rsidP="00122B90">
            <w:pPr>
              <w:pStyle w:val="af3"/>
            </w:pPr>
            <w:r w:rsidRPr="00122B90">
              <w:t>0,02500</w:t>
            </w:r>
          </w:p>
        </w:tc>
        <w:tc>
          <w:tcPr>
            <w:tcW w:w="865" w:type="dxa"/>
            <w:shd w:val="clear" w:color="auto" w:fill="auto"/>
            <w:tcMar>
              <w:left w:w="28" w:type="dxa"/>
              <w:right w:w="28" w:type="dxa"/>
            </w:tcMar>
          </w:tcPr>
          <w:p w:rsidR="005D27AC" w:rsidRPr="00122B90" w:rsidRDefault="003F2F08" w:rsidP="00122B90">
            <w:pPr>
              <w:pStyle w:val="af3"/>
            </w:pPr>
            <w:r w:rsidRPr="00122B90">
              <w:t>0,02500</w:t>
            </w:r>
          </w:p>
        </w:tc>
        <w:tc>
          <w:tcPr>
            <w:tcW w:w="1082" w:type="dxa"/>
            <w:shd w:val="clear" w:color="auto" w:fill="auto"/>
            <w:tcMar>
              <w:left w:w="28" w:type="dxa"/>
              <w:right w:w="28" w:type="dxa"/>
            </w:tcMar>
          </w:tcPr>
          <w:p w:rsidR="005D27AC" w:rsidRPr="00122B90" w:rsidRDefault="003F2F08" w:rsidP="00122B90">
            <w:pPr>
              <w:pStyle w:val="af3"/>
            </w:pPr>
            <w:r w:rsidRPr="00122B90">
              <w:t>0,02500</w:t>
            </w:r>
          </w:p>
        </w:tc>
        <w:tc>
          <w:tcPr>
            <w:tcW w:w="1093" w:type="dxa"/>
            <w:shd w:val="clear" w:color="auto" w:fill="auto"/>
            <w:tcMar>
              <w:left w:w="28" w:type="dxa"/>
              <w:right w:w="28" w:type="dxa"/>
            </w:tcMar>
          </w:tcPr>
          <w:p w:rsidR="005D27AC" w:rsidRPr="00122B90" w:rsidRDefault="003F2F08" w:rsidP="00122B90">
            <w:pPr>
              <w:pStyle w:val="af3"/>
            </w:pPr>
            <w:r w:rsidRPr="00122B90">
              <w:t>0,02500</w:t>
            </w:r>
          </w:p>
        </w:tc>
        <w:tc>
          <w:tcPr>
            <w:tcW w:w="1070" w:type="dxa"/>
            <w:shd w:val="clear" w:color="auto" w:fill="auto"/>
            <w:tcMar>
              <w:left w:w="28" w:type="dxa"/>
              <w:right w:w="28" w:type="dxa"/>
            </w:tcMar>
          </w:tcPr>
          <w:p w:rsidR="005D27AC" w:rsidRPr="00122B90" w:rsidRDefault="003F2F08" w:rsidP="00122B90">
            <w:pPr>
              <w:pStyle w:val="af3"/>
            </w:pPr>
            <w:r w:rsidRPr="00122B90">
              <w:t>0,02500</w:t>
            </w:r>
          </w:p>
        </w:tc>
        <w:tc>
          <w:tcPr>
            <w:tcW w:w="1165" w:type="dxa"/>
            <w:shd w:val="clear" w:color="auto" w:fill="auto"/>
            <w:tcMar>
              <w:left w:w="28" w:type="dxa"/>
              <w:right w:w="28" w:type="dxa"/>
            </w:tcMar>
          </w:tcPr>
          <w:p w:rsidR="005D27AC" w:rsidRPr="00122B90" w:rsidRDefault="003F2F08" w:rsidP="00122B90">
            <w:pPr>
              <w:pStyle w:val="af3"/>
            </w:pPr>
            <w:r w:rsidRPr="00122B90">
              <w:t>0,02500</w:t>
            </w:r>
          </w:p>
        </w:tc>
        <w:tc>
          <w:tcPr>
            <w:tcW w:w="1213" w:type="dxa"/>
            <w:shd w:val="clear" w:color="auto" w:fill="auto"/>
            <w:tcMar>
              <w:left w:w="28" w:type="dxa"/>
              <w:right w:w="28" w:type="dxa"/>
            </w:tcMar>
          </w:tcPr>
          <w:p w:rsidR="005D27AC" w:rsidRPr="00122B90" w:rsidRDefault="003F2F08" w:rsidP="00122B90">
            <w:pPr>
              <w:pStyle w:val="af3"/>
            </w:pPr>
            <w:r w:rsidRPr="00122B90">
              <w:t>0,02500</w:t>
            </w:r>
          </w:p>
        </w:tc>
        <w:tc>
          <w:tcPr>
            <w:tcW w:w="985" w:type="dxa"/>
            <w:shd w:val="clear" w:color="auto" w:fill="auto"/>
            <w:tcMar>
              <w:left w:w="28" w:type="dxa"/>
              <w:right w:w="28" w:type="dxa"/>
            </w:tcMar>
          </w:tcPr>
          <w:p w:rsidR="005D27AC" w:rsidRPr="00122B90" w:rsidRDefault="003F2F08" w:rsidP="00122B90">
            <w:pPr>
              <w:pStyle w:val="af3"/>
            </w:pPr>
            <w:r w:rsidRPr="00122B90">
              <w:t>0,02500</w:t>
            </w:r>
          </w:p>
        </w:tc>
        <w:tc>
          <w:tcPr>
            <w:tcW w:w="973" w:type="dxa"/>
            <w:shd w:val="clear" w:color="auto" w:fill="auto"/>
            <w:tcMar>
              <w:left w:w="28" w:type="dxa"/>
              <w:right w:w="28" w:type="dxa"/>
            </w:tcMar>
          </w:tcPr>
          <w:p w:rsidR="005D27AC" w:rsidRPr="00122B90" w:rsidRDefault="003F2F08" w:rsidP="00122B90">
            <w:pPr>
              <w:pStyle w:val="af3"/>
            </w:pPr>
            <w:r w:rsidRPr="00122B90">
              <w:t>0,02500</w:t>
            </w:r>
          </w:p>
        </w:tc>
      </w:tr>
      <w:tr w:rsidR="005D27AC" w:rsidRPr="00122B90">
        <w:tc>
          <w:tcPr>
            <w:tcW w:w="1594" w:type="dxa"/>
            <w:vMerge/>
            <w:tcMar>
              <w:left w:w="28" w:type="dxa"/>
              <w:right w:w="28" w:type="dxa"/>
            </w:tcMar>
            <w:vAlign w:val="center"/>
          </w:tcPr>
          <w:p w:rsidR="005D27AC" w:rsidRPr="00122B90" w:rsidRDefault="005D27AC" w:rsidP="00122B90">
            <w:pPr>
              <w:pStyle w:val="af3"/>
            </w:pPr>
          </w:p>
        </w:tc>
        <w:tc>
          <w:tcPr>
            <w:tcW w:w="935" w:type="dxa"/>
            <w:shd w:val="clear" w:color="auto" w:fill="auto"/>
            <w:tcMar>
              <w:left w:w="28" w:type="dxa"/>
              <w:right w:w="28" w:type="dxa"/>
            </w:tcMar>
          </w:tcPr>
          <w:p w:rsidR="005D27AC" w:rsidRPr="00122B90" w:rsidRDefault="003F2F08" w:rsidP="00122B90">
            <w:pPr>
              <w:pStyle w:val="af3"/>
            </w:pPr>
            <w:r w:rsidRPr="00122B90">
              <w:t>330</w:t>
            </w:r>
          </w:p>
        </w:tc>
        <w:tc>
          <w:tcPr>
            <w:tcW w:w="1570" w:type="dxa"/>
            <w:shd w:val="clear" w:color="auto" w:fill="auto"/>
            <w:tcMar>
              <w:left w:w="28" w:type="dxa"/>
              <w:right w:w="28" w:type="dxa"/>
            </w:tcMar>
          </w:tcPr>
          <w:p w:rsidR="005D27AC" w:rsidRPr="00122B90" w:rsidRDefault="003F2F08" w:rsidP="00122B90">
            <w:pPr>
              <w:pStyle w:val="af3"/>
            </w:pPr>
            <w:r w:rsidRPr="00122B90">
              <w:t>Диоксид серы</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w:t>
            </w:r>
          </w:p>
        </w:tc>
        <w:tc>
          <w:tcPr>
            <w:tcW w:w="1057" w:type="dxa"/>
            <w:shd w:val="clear" w:color="auto" w:fill="auto"/>
            <w:tcMar>
              <w:left w:w="28" w:type="dxa"/>
              <w:right w:w="28" w:type="dxa"/>
            </w:tcMar>
            <w:vAlign w:val="center"/>
          </w:tcPr>
          <w:p w:rsidR="005D27AC" w:rsidRPr="00122B90" w:rsidRDefault="003F2F08" w:rsidP="00122B90">
            <w:pPr>
              <w:pStyle w:val="af3"/>
            </w:pPr>
            <w:r w:rsidRPr="00122B90">
              <w:t>-</w:t>
            </w:r>
          </w:p>
        </w:tc>
        <w:tc>
          <w:tcPr>
            <w:tcW w:w="865" w:type="dxa"/>
            <w:shd w:val="clear" w:color="auto" w:fill="auto"/>
            <w:tcMar>
              <w:left w:w="28" w:type="dxa"/>
              <w:right w:w="28" w:type="dxa"/>
            </w:tcMar>
            <w:vAlign w:val="center"/>
          </w:tcPr>
          <w:p w:rsidR="005D27AC" w:rsidRPr="00122B90" w:rsidRDefault="003F2F08" w:rsidP="00122B90">
            <w:pPr>
              <w:pStyle w:val="af3"/>
            </w:pPr>
            <w:r w:rsidRPr="00122B90">
              <w:t>-</w:t>
            </w:r>
          </w:p>
        </w:tc>
        <w:tc>
          <w:tcPr>
            <w:tcW w:w="1082" w:type="dxa"/>
            <w:shd w:val="clear" w:color="auto" w:fill="auto"/>
            <w:tcMar>
              <w:left w:w="28" w:type="dxa"/>
              <w:right w:w="28" w:type="dxa"/>
            </w:tcMar>
            <w:vAlign w:val="center"/>
          </w:tcPr>
          <w:p w:rsidR="005D27AC" w:rsidRPr="00122B90" w:rsidRDefault="003F2F08" w:rsidP="00122B90">
            <w:pPr>
              <w:pStyle w:val="af3"/>
            </w:pPr>
            <w:r w:rsidRPr="00122B90">
              <w:t>-</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w:t>
            </w:r>
          </w:p>
        </w:tc>
        <w:tc>
          <w:tcPr>
            <w:tcW w:w="1070" w:type="dxa"/>
            <w:shd w:val="clear" w:color="auto" w:fill="auto"/>
            <w:tcMar>
              <w:left w:w="28" w:type="dxa"/>
              <w:right w:w="28" w:type="dxa"/>
            </w:tcMar>
            <w:vAlign w:val="center"/>
          </w:tcPr>
          <w:p w:rsidR="005D27AC" w:rsidRPr="00122B90" w:rsidRDefault="003F2F08" w:rsidP="00122B90">
            <w:pPr>
              <w:pStyle w:val="af3"/>
            </w:pPr>
            <w:r w:rsidRPr="00122B90">
              <w:t>-</w:t>
            </w:r>
          </w:p>
        </w:tc>
        <w:tc>
          <w:tcPr>
            <w:tcW w:w="1165" w:type="dxa"/>
            <w:shd w:val="clear" w:color="auto" w:fill="auto"/>
            <w:tcMar>
              <w:left w:w="28" w:type="dxa"/>
              <w:right w:w="28" w:type="dxa"/>
            </w:tcMar>
            <w:vAlign w:val="center"/>
          </w:tcPr>
          <w:p w:rsidR="005D27AC" w:rsidRPr="00122B90" w:rsidRDefault="003F2F08" w:rsidP="00122B90">
            <w:pPr>
              <w:pStyle w:val="af3"/>
            </w:pPr>
            <w:r w:rsidRPr="00122B90">
              <w:t>-</w:t>
            </w:r>
          </w:p>
        </w:tc>
        <w:tc>
          <w:tcPr>
            <w:tcW w:w="1213" w:type="dxa"/>
            <w:shd w:val="clear" w:color="auto" w:fill="auto"/>
            <w:tcMar>
              <w:left w:w="28" w:type="dxa"/>
              <w:right w:w="28" w:type="dxa"/>
            </w:tcMar>
            <w:vAlign w:val="center"/>
          </w:tcPr>
          <w:p w:rsidR="005D27AC" w:rsidRPr="00122B90" w:rsidRDefault="003F2F08" w:rsidP="00122B90">
            <w:pPr>
              <w:pStyle w:val="af3"/>
            </w:pPr>
            <w:r w:rsidRPr="00122B90">
              <w:t>-</w:t>
            </w:r>
          </w:p>
        </w:tc>
        <w:tc>
          <w:tcPr>
            <w:tcW w:w="985" w:type="dxa"/>
            <w:shd w:val="clear" w:color="auto" w:fill="auto"/>
            <w:tcMar>
              <w:left w:w="28" w:type="dxa"/>
              <w:right w:w="28" w:type="dxa"/>
            </w:tcMar>
            <w:vAlign w:val="center"/>
          </w:tcPr>
          <w:p w:rsidR="005D27AC" w:rsidRPr="00122B90" w:rsidRDefault="003F2F08" w:rsidP="00122B90">
            <w:pPr>
              <w:pStyle w:val="af3"/>
            </w:pPr>
            <w:r w:rsidRPr="00122B90">
              <w:t>-</w:t>
            </w:r>
          </w:p>
        </w:tc>
        <w:tc>
          <w:tcPr>
            <w:tcW w:w="973" w:type="dxa"/>
            <w:shd w:val="clear" w:color="auto" w:fill="auto"/>
            <w:tcMar>
              <w:left w:w="28" w:type="dxa"/>
              <w:right w:w="28" w:type="dxa"/>
            </w:tcMar>
            <w:vAlign w:val="center"/>
          </w:tcPr>
          <w:p w:rsidR="005D27AC" w:rsidRPr="00122B90" w:rsidRDefault="003F2F08" w:rsidP="00122B90">
            <w:pPr>
              <w:pStyle w:val="af3"/>
            </w:pPr>
            <w:r w:rsidRPr="00122B90">
              <w:t>-</w:t>
            </w:r>
          </w:p>
        </w:tc>
      </w:tr>
      <w:tr w:rsidR="005D27AC" w:rsidRPr="00122B90">
        <w:tc>
          <w:tcPr>
            <w:tcW w:w="1594" w:type="dxa"/>
            <w:vMerge/>
            <w:tcMar>
              <w:left w:w="28" w:type="dxa"/>
              <w:right w:w="28" w:type="dxa"/>
            </w:tcMar>
            <w:vAlign w:val="center"/>
          </w:tcPr>
          <w:p w:rsidR="005D27AC" w:rsidRPr="00122B90" w:rsidRDefault="005D27AC" w:rsidP="00122B90">
            <w:pPr>
              <w:pStyle w:val="af3"/>
            </w:pPr>
          </w:p>
        </w:tc>
        <w:tc>
          <w:tcPr>
            <w:tcW w:w="935" w:type="dxa"/>
            <w:shd w:val="clear" w:color="auto" w:fill="auto"/>
            <w:tcMar>
              <w:left w:w="28" w:type="dxa"/>
              <w:right w:w="28" w:type="dxa"/>
            </w:tcMar>
          </w:tcPr>
          <w:p w:rsidR="005D27AC" w:rsidRPr="00122B90" w:rsidRDefault="003F2F08" w:rsidP="00122B90">
            <w:pPr>
              <w:pStyle w:val="af3"/>
            </w:pPr>
            <w:r w:rsidRPr="00122B90">
              <w:t>337</w:t>
            </w:r>
          </w:p>
        </w:tc>
        <w:tc>
          <w:tcPr>
            <w:tcW w:w="1570" w:type="dxa"/>
            <w:shd w:val="clear" w:color="auto" w:fill="auto"/>
            <w:tcMar>
              <w:left w:w="28" w:type="dxa"/>
              <w:right w:w="28" w:type="dxa"/>
            </w:tcMar>
          </w:tcPr>
          <w:p w:rsidR="005D27AC" w:rsidRPr="00122B90" w:rsidRDefault="003F2F08" w:rsidP="00122B90">
            <w:pPr>
              <w:pStyle w:val="af3"/>
            </w:pPr>
            <w:r w:rsidRPr="00122B90">
              <w:t>Углерода оксид</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3,0000</w:t>
            </w:r>
          </w:p>
        </w:tc>
        <w:tc>
          <w:tcPr>
            <w:tcW w:w="1057" w:type="dxa"/>
            <w:shd w:val="clear" w:color="auto" w:fill="auto"/>
            <w:tcMar>
              <w:left w:w="28" w:type="dxa"/>
              <w:right w:w="28" w:type="dxa"/>
            </w:tcMar>
            <w:vAlign w:val="center"/>
          </w:tcPr>
          <w:p w:rsidR="005D27AC" w:rsidRPr="00122B90" w:rsidRDefault="003F2F08" w:rsidP="00122B90">
            <w:pPr>
              <w:pStyle w:val="af3"/>
            </w:pPr>
            <w:r w:rsidRPr="00122B90">
              <w:t>3,0000</w:t>
            </w:r>
          </w:p>
        </w:tc>
        <w:tc>
          <w:tcPr>
            <w:tcW w:w="865" w:type="dxa"/>
            <w:shd w:val="clear" w:color="auto" w:fill="auto"/>
            <w:tcMar>
              <w:left w:w="28" w:type="dxa"/>
              <w:right w:w="28" w:type="dxa"/>
            </w:tcMar>
            <w:vAlign w:val="center"/>
          </w:tcPr>
          <w:p w:rsidR="005D27AC" w:rsidRPr="00122B90" w:rsidRDefault="003F2F08" w:rsidP="00122B90">
            <w:pPr>
              <w:pStyle w:val="af3"/>
            </w:pPr>
            <w:r w:rsidRPr="00122B90">
              <w:t>3,0000</w:t>
            </w:r>
          </w:p>
        </w:tc>
        <w:tc>
          <w:tcPr>
            <w:tcW w:w="1082" w:type="dxa"/>
            <w:shd w:val="clear" w:color="auto" w:fill="auto"/>
            <w:tcMar>
              <w:left w:w="28" w:type="dxa"/>
              <w:right w:w="28" w:type="dxa"/>
            </w:tcMar>
            <w:vAlign w:val="center"/>
          </w:tcPr>
          <w:p w:rsidR="005D27AC" w:rsidRPr="00122B90" w:rsidRDefault="003F2F08" w:rsidP="00122B90">
            <w:pPr>
              <w:pStyle w:val="af3"/>
            </w:pPr>
            <w:r w:rsidRPr="00122B90">
              <w:t>3,0000</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3,0000</w:t>
            </w:r>
          </w:p>
        </w:tc>
        <w:tc>
          <w:tcPr>
            <w:tcW w:w="1070" w:type="dxa"/>
            <w:shd w:val="clear" w:color="auto" w:fill="auto"/>
            <w:tcMar>
              <w:left w:w="28" w:type="dxa"/>
              <w:right w:w="28" w:type="dxa"/>
            </w:tcMar>
            <w:vAlign w:val="center"/>
          </w:tcPr>
          <w:p w:rsidR="005D27AC" w:rsidRPr="00122B90" w:rsidRDefault="003F2F08" w:rsidP="00122B90">
            <w:pPr>
              <w:pStyle w:val="af3"/>
            </w:pPr>
            <w:r w:rsidRPr="00122B90">
              <w:t>3,0000</w:t>
            </w:r>
          </w:p>
        </w:tc>
        <w:tc>
          <w:tcPr>
            <w:tcW w:w="1165" w:type="dxa"/>
            <w:shd w:val="clear" w:color="auto" w:fill="auto"/>
            <w:tcMar>
              <w:left w:w="28" w:type="dxa"/>
              <w:right w:w="28" w:type="dxa"/>
            </w:tcMar>
            <w:vAlign w:val="center"/>
          </w:tcPr>
          <w:p w:rsidR="005D27AC" w:rsidRPr="00122B90" w:rsidRDefault="003F2F08" w:rsidP="00122B90">
            <w:pPr>
              <w:pStyle w:val="af3"/>
            </w:pPr>
            <w:r w:rsidRPr="00122B90">
              <w:t>3,0000</w:t>
            </w:r>
          </w:p>
        </w:tc>
        <w:tc>
          <w:tcPr>
            <w:tcW w:w="1213" w:type="dxa"/>
            <w:shd w:val="clear" w:color="auto" w:fill="auto"/>
            <w:tcMar>
              <w:left w:w="28" w:type="dxa"/>
              <w:right w:w="28" w:type="dxa"/>
            </w:tcMar>
            <w:vAlign w:val="center"/>
          </w:tcPr>
          <w:p w:rsidR="005D27AC" w:rsidRPr="00122B90" w:rsidRDefault="003F2F08" w:rsidP="00122B90">
            <w:pPr>
              <w:pStyle w:val="af3"/>
            </w:pPr>
            <w:r w:rsidRPr="00122B90">
              <w:t>3,0000</w:t>
            </w:r>
          </w:p>
        </w:tc>
        <w:tc>
          <w:tcPr>
            <w:tcW w:w="985" w:type="dxa"/>
            <w:shd w:val="clear" w:color="auto" w:fill="auto"/>
            <w:tcMar>
              <w:left w:w="28" w:type="dxa"/>
              <w:right w:w="28" w:type="dxa"/>
            </w:tcMar>
            <w:vAlign w:val="center"/>
          </w:tcPr>
          <w:p w:rsidR="005D27AC" w:rsidRPr="00122B90" w:rsidRDefault="003F2F08" w:rsidP="00122B90">
            <w:pPr>
              <w:pStyle w:val="af3"/>
            </w:pPr>
            <w:r w:rsidRPr="00122B90">
              <w:t>3,0000</w:t>
            </w:r>
          </w:p>
        </w:tc>
        <w:tc>
          <w:tcPr>
            <w:tcW w:w="973" w:type="dxa"/>
            <w:shd w:val="clear" w:color="auto" w:fill="auto"/>
            <w:tcMar>
              <w:left w:w="28" w:type="dxa"/>
              <w:right w:w="28" w:type="dxa"/>
            </w:tcMar>
            <w:vAlign w:val="center"/>
          </w:tcPr>
          <w:p w:rsidR="005D27AC" w:rsidRPr="00122B90" w:rsidRDefault="003F2F08" w:rsidP="00122B90">
            <w:pPr>
              <w:pStyle w:val="af3"/>
            </w:pPr>
            <w:r w:rsidRPr="00122B90">
              <w:t>3,0000</w:t>
            </w:r>
          </w:p>
        </w:tc>
      </w:tr>
      <w:tr w:rsidR="005D27AC" w:rsidRPr="00122B90">
        <w:tc>
          <w:tcPr>
            <w:tcW w:w="1594" w:type="dxa"/>
            <w:vMerge/>
            <w:tcMar>
              <w:left w:w="28" w:type="dxa"/>
              <w:right w:w="28" w:type="dxa"/>
            </w:tcMar>
            <w:vAlign w:val="center"/>
          </w:tcPr>
          <w:p w:rsidR="005D27AC" w:rsidRPr="00122B90" w:rsidRDefault="005D27AC" w:rsidP="00122B90">
            <w:pPr>
              <w:pStyle w:val="af3"/>
            </w:pPr>
          </w:p>
        </w:tc>
        <w:tc>
          <w:tcPr>
            <w:tcW w:w="935" w:type="dxa"/>
            <w:shd w:val="clear" w:color="auto" w:fill="auto"/>
            <w:tcMar>
              <w:left w:w="28" w:type="dxa"/>
              <w:right w:w="28" w:type="dxa"/>
            </w:tcMar>
          </w:tcPr>
          <w:p w:rsidR="005D27AC" w:rsidRPr="00122B90" w:rsidRDefault="003F2F08" w:rsidP="00122B90">
            <w:pPr>
              <w:pStyle w:val="af3"/>
            </w:pPr>
            <w:r w:rsidRPr="00122B90">
              <w:t>2908</w:t>
            </w:r>
          </w:p>
        </w:tc>
        <w:tc>
          <w:tcPr>
            <w:tcW w:w="1570" w:type="dxa"/>
            <w:shd w:val="clear" w:color="auto" w:fill="auto"/>
            <w:tcMar>
              <w:left w:w="28" w:type="dxa"/>
              <w:right w:w="28" w:type="dxa"/>
            </w:tcMar>
          </w:tcPr>
          <w:p w:rsidR="005D27AC" w:rsidRPr="00122B90" w:rsidRDefault="003F2F08" w:rsidP="00122B90">
            <w:pPr>
              <w:pStyle w:val="af3"/>
            </w:pPr>
            <w:r w:rsidRPr="00122B90">
              <w:t>Пыль неорганическая</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w:t>
            </w:r>
          </w:p>
        </w:tc>
        <w:tc>
          <w:tcPr>
            <w:tcW w:w="1057" w:type="dxa"/>
            <w:shd w:val="clear" w:color="auto" w:fill="auto"/>
            <w:tcMar>
              <w:left w:w="28" w:type="dxa"/>
              <w:right w:w="28" w:type="dxa"/>
            </w:tcMar>
            <w:vAlign w:val="center"/>
          </w:tcPr>
          <w:p w:rsidR="005D27AC" w:rsidRPr="00122B90" w:rsidRDefault="003F2F08" w:rsidP="00122B90">
            <w:pPr>
              <w:pStyle w:val="af3"/>
            </w:pPr>
            <w:r w:rsidRPr="00122B90">
              <w:t>-</w:t>
            </w:r>
          </w:p>
        </w:tc>
        <w:tc>
          <w:tcPr>
            <w:tcW w:w="865" w:type="dxa"/>
            <w:shd w:val="clear" w:color="auto" w:fill="auto"/>
            <w:tcMar>
              <w:left w:w="28" w:type="dxa"/>
              <w:right w:w="28" w:type="dxa"/>
            </w:tcMar>
            <w:vAlign w:val="center"/>
          </w:tcPr>
          <w:p w:rsidR="005D27AC" w:rsidRPr="00122B90" w:rsidRDefault="003F2F08" w:rsidP="00122B90">
            <w:pPr>
              <w:pStyle w:val="af3"/>
            </w:pPr>
            <w:r w:rsidRPr="00122B90">
              <w:t>-</w:t>
            </w:r>
          </w:p>
        </w:tc>
        <w:tc>
          <w:tcPr>
            <w:tcW w:w="1082" w:type="dxa"/>
            <w:shd w:val="clear" w:color="auto" w:fill="auto"/>
            <w:tcMar>
              <w:left w:w="28" w:type="dxa"/>
              <w:right w:w="28" w:type="dxa"/>
            </w:tcMar>
            <w:vAlign w:val="center"/>
          </w:tcPr>
          <w:p w:rsidR="005D27AC" w:rsidRPr="00122B90" w:rsidRDefault="003F2F08" w:rsidP="00122B90">
            <w:pPr>
              <w:pStyle w:val="af3"/>
            </w:pPr>
            <w:r w:rsidRPr="00122B90">
              <w:t>-</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w:t>
            </w:r>
          </w:p>
        </w:tc>
        <w:tc>
          <w:tcPr>
            <w:tcW w:w="1070" w:type="dxa"/>
            <w:shd w:val="clear" w:color="auto" w:fill="auto"/>
            <w:tcMar>
              <w:left w:w="28" w:type="dxa"/>
              <w:right w:w="28" w:type="dxa"/>
            </w:tcMar>
            <w:vAlign w:val="center"/>
          </w:tcPr>
          <w:p w:rsidR="005D27AC" w:rsidRPr="00122B90" w:rsidRDefault="003F2F08" w:rsidP="00122B90">
            <w:pPr>
              <w:pStyle w:val="af3"/>
            </w:pPr>
            <w:r w:rsidRPr="00122B90">
              <w:t>-</w:t>
            </w:r>
          </w:p>
        </w:tc>
        <w:tc>
          <w:tcPr>
            <w:tcW w:w="1165" w:type="dxa"/>
            <w:shd w:val="clear" w:color="auto" w:fill="auto"/>
            <w:tcMar>
              <w:left w:w="28" w:type="dxa"/>
              <w:right w:w="28" w:type="dxa"/>
            </w:tcMar>
            <w:vAlign w:val="center"/>
          </w:tcPr>
          <w:p w:rsidR="005D27AC" w:rsidRPr="00122B90" w:rsidRDefault="003F2F08" w:rsidP="00122B90">
            <w:pPr>
              <w:pStyle w:val="af3"/>
            </w:pPr>
            <w:r w:rsidRPr="00122B90">
              <w:t>-</w:t>
            </w:r>
          </w:p>
        </w:tc>
        <w:tc>
          <w:tcPr>
            <w:tcW w:w="1213" w:type="dxa"/>
            <w:shd w:val="clear" w:color="auto" w:fill="auto"/>
            <w:tcMar>
              <w:left w:w="28" w:type="dxa"/>
              <w:right w:w="28" w:type="dxa"/>
            </w:tcMar>
            <w:vAlign w:val="center"/>
          </w:tcPr>
          <w:p w:rsidR="005D27AC" w:rsidRPr="00122B90" w:rsidRDefault="003F2F08" w:rsidP="00122B90">
            <w:pPr>
              <w:pStyle w:val="af3"/>
            </w:pPr>
            <w:r w:rsidRPr="00122B90">
              <w:t>-</w:t>
            </w:r>
          </w:p>
        </w:tc>
        <w:tc>
          <w:tcPr>
            <w:tcW w:w="985" w:type="dxa"/>
            <w:shd w:val="clear" w:color="auto" w:fill="auto"/>
            <w:tcMar>
              <w:left w:w="28" w:type="dxa"/>
              <w:right w:w="28" w:type="dxa"/>
            </w:tcMar>
            <w:vAlign w:val="center"/>
          </w:tcPr>
          <w:p w:rsidR="005D27AC" w:rsidRPr="00122B90" w:rsidRDefault="003F2F08" w:rsidP="00122B90">
            <w:pPr>
              <w:pStyle w:val="af3"/>
            </w:pPr>
            <w:r w:rsidRPr="00122B90">
              <w:t>-</w:t>
            </w:r>
          </w:p>
        </w:tc>
        <w:tc>
          <w:tcPr>
            <w:tcW w:w="973" w:type="dxa"/>
            <w:shd w:val="clear" w:color="auto" w:fill="auto"/>
            <w:tcMar>
              <w:left w:w="28" w:type="dxa"/>
              <w:right w:w="28" w:type="dxa"/>
            </w:tcMar>
            <w:vAlign w:val="center"/>
          </w:tcPr>
          <w:p w:rsidR="005D27AC" w:rsidRPr="00122B90" w:rsidRDefault="003F2F08" w:rsidP="00122B90">
            <w:pPr>
              <w:pStyle w:val="af3"/>
            </w:pPr>
            <w:r w:rsidRPr="00122B90">
              <w:t>-</w:t>
            </w:r>
          </w:p>
        </w:tc>
      </w:tr>
      <w:tr w:rsidR="005D27AC" w:rsidRPr="00122B90">
        <w:tc>
          <w:tcPr>
            <w:tcW w:w="1594" w:type="dxa"/>
            <w:vMerge/>
            <w:tcMar>
              <w:left w:w="28" w:type="dxa"/>
              <w:right w:w="28" w:type="dxa"/>
            </w:tcMar>
            <w:vAlign w:val="center"/>
          </w:tcPr>
          <w:p w:rsidR="005D27AC" w:rsidRPr="00122B90" w:rsidRDefault="005D27AC" w:rsidP="00122B90">
            <w:pPr>
              <w:pStyle w:val="af3"/>
            </w:pPr>
          </w:p>
        </w:tc>
        <w:tc>
          <w:tcPr>
            <w:tcW w:w="935" w:type="dxa"/>
            <w:shd w:val="clear" w:color="auto" w:fill="auto"/>
            <w:tcMar>
              <w:left w:w="28" w:type="dxa"/>
              <w:right w:w="28" w:type="dxa"/>
            </w:tcMar>
          </w:tcPr>
          <w:p w:rsidR="005D27AC" w:rsidRPr="00122B90" w:rsidRDefault="003F2F08" w:rsidP="00122B90">
            <w:pPr>
              <w:pStyle w:val="af3"/>
            </w:pPr>
            <w:r w:rsidRPr="00122B90">
              <w:t>703</w:t>
            </w:r>
          </w:p>
        </w:tc>
        <w:tc>
          <w:tcPr>
            <w:tcW w:w="1570" w:type="dxa"/>
            <w:shd w:val="clear" w:color="auto" w:fill="auto"/>
            <w:tcMar>
              <w:left w:w="28" w:type="dxa"/>
              <w:right w:w="28" w:type="dxa"/>
            </w:tcMar>
          </w:tcPr>
          <w:p w:rsidR="005D27AC" w:rsidRPr="00122B90" w:rsidRDefault="003F2F08" w:rsidP="00122B90">
            <w:pPr>
              <w:pStyle w:val="af3"/>
            </w:pPr>
            <w:r w:rsidRPr="00122B90">
              <w:t>Бенз(а)пирен</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0,000001</w:t>
            </w:r>
          </w:p>
        </w:tc>
        <w:tc>
          <w:tcPr>
            <w:tcW w:w="1057" w:type="dxa"/>
            <w:shd w:val="clear" w:color="auto" w:fill="auto"/>
            <w:tcMar>
              <w:left w:w="28" w:type="dxa"/>
              <w:right w:w="28" w:type="dxa"/>
            </w:tcMar>
            <w:vAlign w:val="center"/>
          </w:tcPr>
          <w:p w:rsidR="005D27AC" w:rsidRPr="00122B90" w:rsidRDefault="003F2F08" w:rsidP="00122B90">
            <w:pPr>
              <w:pStyle w:val="af3"/>
            </w:pPr>
            <w:r w:rsidRPr="00122B90">
              <w:t>0,000001</w:t>
            </w:r>
          </w:p>
        </w:tc>
        <w:tc>
          <w:tcPr>
            <w:tcW w:w="865" w:type="dxa"/>
            <w:shd w:val="clear" w:color="auto" w:fill="auto"/>
            <w:tcMar>
              <w:left w:w="28" w:type="dxa"/>
              <w:right w:w="28" w:type="dxa"/>
            </w:tcMar>
            <w:vAlign w:val="center"/>
          </w:tcPr>
          <w:p w:rsidR="005D27AC" w:rsidRPr="00122B90" w:rsidRDefault="003F2F08" w:rsidP="00122B90">
            <w:pPr>
              <w:pStyle w:val="af3"/>
            </w:pPr>
            <w:r w:rsidRPr="00122B90">
              <w:t>0,000001</w:t>
            </w:r>
          </w:p>
        </w:tc>
        <w:tc>
          <w:tcPr>
            <w:tcW w:w="1082" w:type="dxa"/>
            <w:shd w:val="clear" w:color="auto" w:fill="auto"/>
            <w:tcMar>
              <w:left w:w="28" w:type="dxa"/>
              <w:right w:w="28" w:type="dxa"/>
            </w:tcMar>
            <w:vAlign w:val="center"/>
          </w:tcPr>
          <w:p w:rsidR="005D27AC" w:rsidRPr="00122B90" w:rsidRDefault="003F2F08" w:rsidP="00122B90">
            <w:pPr>
              <w:pStyle w:val="af3"/>
            </w:pPr>
            <w:r w:rsidRPr="00122B90">
              <w:t>0,000001</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0,000001</w:t>
            </w:r>
          </w:p>
        </w:tc>
        <w:tc>
          <w:tcPr>
            <w:tcW w:w="1070" w:type="dxa"/>
            <w:shd w:val="clear" w:color="auto" w:fill="auto"/>
            <w:tcMar>
              <w:left w:w="28" w:type="dxa"/>
              <w:right w:w="28" w:type="dxa"/>
            </w:tcMar>
            <w:vAlign w:val="center"/>
          </w:tcPr>
          <w:p w:rsidR="005D27AC" w:rsidRPr="00122B90" w:rsidRDefault="003F2F08" w:rsidP="00122B90">
            <w:pPr>
              <w:pStyle w:val="af3"/>
            </w:pPr>
            <w:r w:rsidRPr="00122B90">
              <w:t>0,000001</w:t>
            </w:r>
          </w:p>
        </w:tc>
        <w:tc>
          <w:tcPr>
            <w:tcW w:w="1165" w:type="dxa"/>
            <w:shd w:val="clear" w:color="auto" w:fill="auto"/>
            <w:tcMar>
              <w:left w:w="28" w:type="dxa"/>
              <w:right w:w="28" w:type="dxa"/>
            </w:tcMar>
            <w:vAlign w:val="center"/>
          </w:tcPr>
          <w:p w:rsidR="005D27AC" w:rsidRPr="00122B90" w:rsidRDefault="003F2F08" w:rsidP="00122B90">
            <w:pPr>
              <w:pStyle w:val="af3"/>
            </w:pPr>
            <w:r w:rsidRPr="00122B90">
              <w:t>0,000001</w:t>
            </w:r>
          </w:p>
        </w:tc>
        <w:tc>
          <w:tcPr>
            <w:tcW w:w="1213" w:type="dxa"/>
            <w:shd w:val="clear" w:color="auto" w:fill="auto"/>
            <w:tcMar>
              <w:left w:w="28" w:type="dxa"/>
              <w:right w:w="28" w:type="dxa"/>
            </w:tcMar>
            <w:vAlign w:val="center"/>
          </w:tcPr>
          <w:p w:rsidR="005D27AC" w:rsidRPr="00122B90" w:rsidRDefault="003F2F08" w:rsidP="00122B90">
            <w:pPr>
              <w:pStyle w:val="af3"/>
            </w:pPr>
            <w:r w:rsidRPr="00122B90">
              <w:t>0,000001</w:t>
            </w:r>
          </w:p>
        </w:tc>
        <w:tc>
          <w:tcPr>
            <w:tcW w:w="985" w:type="dxa"/>
            <w:shd w:val="clear" w:color="auto" w:fill="auto"/>
            <w:tcMar>
              <w:left w:w="28" w:type="dxa"/>
              <w:right w:w="28" w:type="dxa"/>
            </w:tcMar>
            <w:vAlign w:val="center"/>
          </w:tcPr>
          <w:p w:rsidR="005D27AC" w:rsidRPr="00122B90" w:rsidRDefault="003F2F08" w:rsidP="00122B90">
            <w:pPr>
              <w:pStyle w:val="af3"/>
            </w:pPr>
            <w:r w:rsidRPr="00122B90">
              <w:t>0,000001</w:t>
            </w:r>
          </w:p>
        </w:tc>
        <w:tc>
          <w:tcPr>
            <w:tcW w:w="973" w:type="dxa"/>
            <w:shd w:val="clear" w:color="auto" w:fill="auto"/>
            <w:tcMar>
              <w:left w:w="28" w:type="dxa"/>
              <w:right w:w="28" w:type="dxa"/>
            </w:tcMar>
            <w:vAlign w:val="center"/>
          </w:tcPr>
          <w:p w:rsidR="005D27AC" w:rsidRPr="00122B90" w:rsidRDefault="003F2F08" w:rsidP="00122B90">
            <w:pPr>
              <w:pStyle w:val="af3"/>
            </w:pPr>
            <w:r w:rsidRPr="00122B90">
              <w:t>0,000001</w:t>
            </w:r>
          </w:p>
        </w:tc>
      </w:tr>
      <w:tr w:rsidR="005D27AC" w:rsidRPr="00122B90">
        <w:tc>
          <w:tcPr>
            <w:tcW w:w="1594" w:type="dxa"/>
            <w:vMerge/>
            <w:tcMar>
              <w:left w:w="28" w:type="dxa"/>
              <w:right w:w="28" w:type="dxa"/>
            </w:tcMar>
            <w:vAlign w:val="center"/>
          </w:tcPr>
          <w:p w:rsidR="005D27AC" w:rsidRPr="00122B90" w:rsidRDefault="005D27AC" w:rsidP="00122B90">
            <w:pPr>
              <w:pStyle w:val="af3"/>
            </w:pPr>
          </w:p>
        </w:tc>
        <w:tc>
          <w:tcPr>
            <w:tcW w:w="935" w:type="dxa"/>
            <w:shd w:val="clear" w:color="auto" w:fill="auto"/>
            <w:tcMar>
              <w:left w:w="28" w:type="dxa"/>
              <w:right w:w="28" w:type="dxa"/>
            </w:tcMar>
          </w:tcPr>
          <w:p w:rsidR="005D27AC" w:rsidRPr="00122B90" w:rsidRDefault="003F2F08" w:rsidP="00122B90">
            <w:pPr>
              <w:pStyle w:val="af3"/>
            </w:pPr>
            <w:r w:rsidRPr="00122B90">
              <w:t>2902</w:t>
            </w:r>
          </w:p>
        </w:tc>
        <w:tc>
          <w:tcPr>
            <w:tcW w:w="1570" w:type="dxa"/>
            <w:shd w:val="clear" w:color="auto" w:fill="auto"/>
            <w:tcMar>
              <w:left w:w="28" w:type="dxa"/>
              <w:right w:w="28" w:type="dxa"/>
            </w:tcMar>
          </w:tcPr>
          <w:p w:rsidR="005D27AC" w:rsidRPr="00122B90" w:rsidRDefault="003F2F08" w:rsidP="00122B90">
            <w:pPr>
              <w:pStyle w:val="af3"/>
            </w:pPr>
            <w:r w:rsidRPr="00122B90">
              <w:t>Взвешенные вещества</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0,07500</w:t>
            </w:r>
          </w:p>
        </w:tc>
        <w:tc>
          <w:tcPr>
            <w:tcW w:w="1057" w:type="dxa"/>
            <w:shd w:val="clear" w:color="auto" w:fill="auto"/>
            <w:tcMar>
              <w:left w:w="28" w:type="dxa"/>
              <w:right w:w="28" w:type="dxa"/>
            </w:tcMar>
            <w:vAlign w:val="center"/>
          </w:tcPr>
          <w:p w:rsidR="005D27AC" w:rsidRPr="00122B90" w:rsidRDefault="003F2F08" w:rsidP="00122B90">
            <w:pPr>
              <w:pStyle w:val="af3"/>
            </w:pPr>
            <w:r w:rsidRPr="00122B90">
              <w:t>0,07500</w:t>
            </w:r>
          </w:p>
        </w:tc>
        <w:tc>
          <w:tcPr>
            <w:tcW w:w="865" w:type="dxa"/>
            <w:shd w:val="clear" w:color="auto" w:fill="auto"/>
            <w:tcMar>
              <w:left w:w="28" w:type="dxa"/>
              <w:right w:w="28" w:type="dxa"/>
            </w:tcMar>
            <w:vAlign w:val="center"/>
          </w:tcPr>
          <w:p w:rsidR="005D27AC" w:rsidRPr="00122B90" w:rsidRDefault="003F2F08" w:rsidP="00122B90">
            <w:pPr>
              <w:pStyle w:val="af3"/>
            </w:pPr>
            <w:r w:rsidRPr="00122B90">
              <w:t>0,07500</w:t>
            </w:r>
          </w:p>
        </w:tc>
        <w:tc>
          <w:tcPr>
            <w:tcW w:w="1082" w:type="dxa"/>
            <w:shd w:val="clear" w:color="auto" w:fill="auto"/>
            <w:tcMar>
              <w:left w:w="28" w:type="dxa"/>
              <w:right w:w="28" w:type="dxa"/>
            </w:tcMar>
            <w:vAlign w:val="center"/>
          </w:tcPr>
          <w:p w:rsidR="005D27AC" w:rsidRPr="00122B90" w:rsidRDefault="003F2F08" w:rsidP="00122B90">
            <w:pPr>
              <w:pStyle w:val="af3"/>
            </w:pPr>
            <w:r w:rsidRPr="00122B90">
              <w:t>0,07500</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0,07500</w:t>
            </w:r>
          </w:p>
        </w:tc>
        <w:tc>
          <w:tcPr>
            <w:tcW w:w="1070" w:type="dxa"/>
            <w:shd w:val="clear" w:color="auto" w:fill="auto"/>
            <w:tcMar>
              <w:left w:w="28" w:type="dxa"/>
              <w:right w:w="28" w:type="dxa"/>
            </w:tcMar>
            <w:vAlign w:val="center"/>
          </w:tcPr>
          <w:p w:rsidR="005D27AC" w:rsidRPr="00122B90" w:rsidRDefault="003F2F08" w:rsidP="00122B90">
            <w:pPr>
              <w:pStyle w:val="af3"/>
            </w:pPr>
            <w:r w:rsidRPr="00122B90">
              <w:t>0,07500</w:t>
            </w:r>
          </w:p>
        </w:tc>
        <w:tc>
          <w:tcPr>
            <w:tcW w:w="1165" w:type="dxa"/>
            <w:shd w:val="clear" w:color="auto" w:fill="auto"/>
            <w:tcMar>
              <w:left w:w="28" w:type="dxa"/>
              <w:right w:w="28" w:type="dxa"/>
            </w:tcMar>
            <w:vAlign w:val="center"/>
          </w:tcPr>
          <w:p w:rsidR="005D27AC" w:rsidRPr="00122B90" w:rsidRDefault="003F2F08" w:rsidP="00122B90">
            <w:pPr>
              <w:pStyle w:val="af3"/>
            </w:pPr>
            <w:r w:rsidRPr="00122B90">
              <w:t>0,07500</w:t>
            </w:r>
          </w:p>
        </w:tc>
        <w:tc>
          <w:tcPr>
            <w:tcW w:w="1213" w:type="dxa"/>
            <w:shd w:val="clear" w:color="auto" w:fill="auto"/>
            <w:tcMar>
              <w:left w:w="28" w:type="dxa"/>
              <w:right w:w="28" w:type="dxa"/>
            </w:tcMar>
            <w:vAlign w:val="center"/>
          </w:tcPr>
          <w:p w:rsidR="005D27AC" w:rsidRPr="00122B90" w:rsidRDefault="003F2F08" w:rsidP="00122B90">
            <w:pPr>
              <w:pStyle w:val="af3"/>
            </w:pPr>
            <w:r w:rsidRPr="00122B90">
              <w:t>0,07500</w:t>
            </w:r>
          </w:p>
        </w:tc>
        <w:tc>
          <w:tcPr>
            <w:tcW w:w="985" w:type="dxa"/>
            <w:shd w:val="clear" w:color="auto" w:fill="auto"/>
            <w:tcMar>
              <w:left w:w="28" w:type="dxa"/>
              <w:right w:w="28" w:type="dxa"/>
            </w:tcMar>
            <w:vAlign w:val="center"/>
          </w:tcPr>
          <w:p w:rsidR="005D27AC" w:rsidRPr="00122B90" w:rsidRDefault="003F2F08" w:rsidP="00122B90">
            <w:pPr>
              <w:pStyle w:val="af3"/>
            </w:pPr>
            <w:r w:rsidRPr="00122B90">
              <w:t>0,07500</w:t>
            </w:r>
          </w:p>
        </w:tc>
        <w:tc>
          <w:tcPr>
            <w:tcW w:w="973" w:type="dxa"/>
            <w:shd w:val="clear" w:color="auto" w:fill="auto"/>
            <w:tcMar>
              <w:left w:w="28" w:type="dxa"/>
              <w:right w:w="28" w:type="dxa"/>
            </w:tcMar>
            <w:vAlign w:val="center"/>
          </w:tcPr>
          <w:p w:rsidR="005D27AC" w:rsidRPr="00122B90" w:rsidRDefault="003F2F08" w:rsidP="00122B90">
            <w:pPr>
              <w:pStyle w:val="af3"/>
            </w:pPr>
            <w:r w:rsidRPr="00122B90">
              <w:t>0,07500</w:t>
            </w:r>
          </w:p>
        </w:tc>
      </w:tr>
      <w:tr w:rsidR="005D27AC" w:rsidRPr="00122B90">
        <w:tc>
          <w:tcPr>
            <w:tcW w:w="1594" w:type="dxa"/>
            <w:vMerge/>
            <w:tcMar>
              <w:left w:w="28" w:type="dxa"/>
              <w:right w:w="28" w:type="dxa"/>
            </w:tcMar>
            <w:vAlign w:val="center"/>
          </w:tcPr>
          <w:p w:rsidR="005D27AC" w:rsidRPr="00122B90" w:rsidRDefault="005D27AC" w:rsidP="00122B90">
            <w:pPr>
              <w:pStyle w:val="af3"/>
            </w:pPr>
          </w:p>
        </w:tc>
        <w:tc>
          <w:tcPr>
            <w:tcW w:w="935" w:type="dxa"/>
            <w:shd w:val="clear" w:color="auto" w:fill="auto"/>
            <w:tcMar>
              <w:left w:w="28" w:type="dxa"/>
              <w:right w:w="28" w:type="dxa"/>
            </w:tcMar>
          </w:tcPr>
          <w:p w:rsidR="005D27AC" w:rsidRPr="00122B90" w:rsidRDefault="003F2F08" w:rsidP="00122B90">
            <w:pPr>
              <w:pStyle w:val="af3"/>
            </w:pPr>
            <w:r w:rsidRPr="00122B90">
              <w:t>3749</w:t>
            </w:r>
          </w:p>
        </w:tc>
        <w:tc>
          <w:tcPr>
            <w:tcW w:w="1570" w:type="dxa"/>
            <w:shd w:val="clear" w:color="auto" w:fill="auto"/>
            <w:tcMar>
              <w:left w:w="28" w:type="dxa"/>
              <w:right w:w="28" w:type="dxa"/>
            </w:tcMar>
          </w:tcPr>
          <w:p w:rsidR="005D27AC" w:rsidRPr="00122B90" w:rsidRDefault="003F2F08" w:rsidP="00122B90">
            <w:pPr>
              <w:pStyle w:val="af3"/>
            </w:pPr>
            <w:r w:rsidRPr="00122B90">
              <w:t>Пыль каменного угля</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w:t>
            </w:r>
          </w:p>
        </w:tc>
        <w:tc>
          <w:tcPr>
            <w:tcW w:w="1057" w:type="dxa"/>
            <w:shd w:val="clear" w:color="auto" w:fill="auto"/>
            <w:tcMar>
              <w:left w:w="28" w:type="dxa"/>
              <w:right w:w="28" w:type="dxa"/>
            </w:tcMar>
            <w:vAlign w:val="center"/>
          </w:tcPr>
          <w:p w:rsidR="005D27AC" w:rsidRPr="00122B90" w:rsidRDefault="003F2F08" w:rsidP="00122B90">
            <w:pPr>
              <w:pStyle w:val="af3"/>
            </w:pPr>
            <w:r w:rsidRPr="00122B90">
              <w:t>-</w:t>
            </w:r>
          </w:p>
        </w:tc>
        <w:tc>
          <w:tcPr>
            <w:tcW w:w="865" w:type="dxa"/>
            <w:shd w:val="clear" w:color="auto" w:fill="auto"/>
            <w:tcMar>
              <w:left w:w="28" w:type="dxa"/>
              <w:right w:w="28" w:type="dxa"/>
            </w:tcMar>
            <w:vAlign w:val="center"/>
          </w:tcPr>
          <w:p w:rsidR="005D27AC" w:rsidRPr="00122B90" w:rsidRDefault="003F2F08" w:rsidP="00122B90">
            <w:pPr>
              <w:pStyle w:val="af3"/>
            </w:pPr>
            <w:r w:rsidRPr="00122B90">
              <w:t>-</w:t>
            </w:r>
          </w:p>
        </w:tc>
        <w:tc>
          <w:tcPr>
            <w:tcW w:w="1082" w:type="dxa"/>
            <w:shd w:val="clear" w:color="auto" w:fill="auto"/>
            <w:tcMar>
              <w:left w:w="28" w:type="dxa"/>
              <w:right w:w="28" w:type="dxa"/>
            </w:tcMar>
            <w:vAlign w:val="center"/>
          </w:tcPr>
          <w:p w:rsidR="005D27AC" w:rsidRPr="00122B90" w:rsidRDefault="003F2F08" w:rsidP="00122B90">
            <w:pPr>
              <w:pStyle w:val="af3"/>
            </w:pPr>
            <w:r w:rsidRPr="00122B90">
              <w:t>-</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w:t>
            </w:r>
          </w:p>
        </w:tc>
        <w:tc>
          <w:tcPr>
            <w:tcW w:w="1070" w:type="dxa"/>
            <w:shd w:val="clear" w:color="auto" w:fill="auto"/>
            <w:tcMar>
              <w:left w:w="28" w:type="dxa"/>
              <w:right w:w="28" w:type="dxa"/>
            </w:tcMar>
            <w:vAlign w:val="center"/>
          </w:tcPr>
          <w:p w:rsidR="005D27AC" w:rsidRPr="00122B90" w:rsidRDefault="003F2F08" w:rsidP="00122B90">
            <w:pPr>
              <w:pStyle w:val="af3"/>
            </w:pPr>
            <w:r w:rsidRPr="00122B90">
              <w:t>-</w:t>
            </w:r>
          </w:p>
        </w:tc>
        <w:tc>
          <w:tcPr>
            <w:tcW w:w="1165" w:type="dxa"/>
            <w:shd w:val="clear" w:color="auto" w:fill="auto"/>
            <w:tcMar>
              <w:left w:w="28" w:type="dxa"/>
              <w:right w:w="28" w:type="dxa"/>
            </w:tcMar>
            <w:vAlign w:val="center"/>
          </w:tcPr>
          <w:p w:rsidR="005D27AC" w:rsidRPr="00122B90" w:rsidRDefault="003F2F08" w:rsidP="00122B90">
            <w:pPr>
              <w:pStyle w:val="af3"/>
            </w:pPr>
            <w:r w:rsidRPr="00122B90">
              <w:t>-</w:t>
            </w:r>
          </w:p>
        </w:tc>
        <w:tc>
          <w:tcPr>
            <w:tcW w:w="1213" w:type="dxa"/>
            <w:shd w:val="clear" w:color="auto" w:fill="auto"/>
            <w:tcMar>
              <w:left w:w="28" w:type="dxa"/>
              <w:right w:w="28" w:type="dxa"/>
            </w:tcMar>
            <w:vAlign w:val="center"/>
          </w:tcPr>
          <w:p w:rsidR="005D27AC" w:rsidRPr="00122B90" w:rsidRDefault="003F2F08" w:rsidP="00122B90">
            <w:pPr>
              <w:pStyle w:val="af3"/>
            </w:pPr>
            <w:r w:rsidRPr="00122B90">
              <w:t>-</w:t>
            </w:r>
          </w:p>
        </w:tc>
        <w:tc>
          <w:tcPr>
            <w:tcW w:w="985" w:type="dxa"/>
            <w:shd w:val="clear" w:color="auto" w:fill="auto"/>
            <w:tcMar>
              <w:left w:w="28" w:type="dxa"/>
              <w:right w:w="28" w:type="dxa"/>
            </w:tcMar>
            <w:vAlign w:val="center"/>
          </w:tcPr>
          <w:p w:rsidR="005D27AC" w:rsidRPr="00122B90" w:rsidRDefault="003F2F08" w:rsidP="00122B90">
            <w:pPr>
              <w:pStyle w:val="af3"/>
            </w:pPr>
            <w:r w:rsidRPr="00122B90">
              <w:t>-</w:t>
            </w:r>
          </w:p>
        </w:tc>
        <w:tc>
          <w:tcPr>
            <w:tcW w:w="973" w:type="dxa"/>
            <w:shd w:val="clear" w:color="auto" w:fill="auto"/>
            <w:tcMar>
              <w:left w:w="28" w:type="dxa"/>
              <w:right w:w="28" w:type="dxa"/>
            </w:tcMar>
            <w:vAlign w:val="center"/>
          </w:tcPr>
          <w:p w:rsidR="005D27AC" w:rsidRPr="00122B90" w:rsidRDefault="003F2F08" w:rsidP="00122B90">
            <w:pPr>
              <w:pStyle w:val="af3"/>
            </w:pPr>
            <w:r w:rsidRPr="00122B90">
              <w:t>-</w:t>
            </w:r>
          </w:p>
        </w:tc>
      </w:tr>
      <w:tr w:rsidR="005D27AC" w:rsidRPr="00122B90">
        <w:tc>
          <w:tcPr>
            <w:tcW w:w="1594" w:type="dxa"/>
            <w:vMerge w:val="restart"/>
            <w:tcMar>
              <w:left w:w="28" w:type="dxa"/>
              <w:right w:w="28" w:type="dxa"/>
            </w:tcMar>
            <w:vAlign w:val="center"/>
          </w:tcPr>
          <w:p w:rsidR="005D27AC" w:rsidRPr="00122B90" w:rsidRDefault="003F2F08" w:rsidP="00122B90">
            <w:pPr>
              <w:pStyle w:val="af3"/>
            </w:pPr>
            <w:r w:rsidRPr="00122B90">
              <w:t>Котельная, с.Койнас</w:t>
            </w:r>
          </w:p>
        </w:tc>
        <w:tc>
          <w:tcPr>
            <w:tcW w:w="935" w:type="dxa"/>
            <w:shd w:val="clear" w:color="auto" w:fill="auto"/>
            <w:tcMar>
              <w:left w:w="28" w:type="dxa"/>
              <w:right w:w="28" w:type="dxa"/>
            </w:tcMar>
          </w:tcPr>
          <w:p w:rsidR="005D27AC" w:rsidRPr="00122B90" w:rsidRDefault="003F2F08" w:rsidP="00122B90">
            <w:pPr>
              <w:pStyle w:val="af3"/>
            </w:pPr>
            <w:r w:rsidRPr="00122B90">
              <w:t>301</w:t>
            </w:r>
          </w:p>
        </w:tc>
        <w:tc>
          <w:tcPr>
            <w:tcW w:w="1570" w:type="dxa"/>
            <w:shd w:val="clear" w:color="auto" w:fill="auto"/>
            <w:tcMar>
              <w:left w:w="28" w:type="dxa"/>
              <w:right w:w="28" w:type="dxa"/>
            </w:tcMar>
          </w:tcPr>
          <w:p w:rsidR="005D27AC" w:rsidRPr="00122B90" w:rsidRDefault="003F2F08" w:rsidP="00122B90">
            <w:pPr>
              <w:pStyle w:val="af3"/>
            </w:pPr>
            <w:r w:rsidRPr="00122B90">
              <w:t>Азота диоксид</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0,04000</w:t>
            </w:r>
          </w:p>
        </w:tc>
        <w:tc>
          <w:tcPr>
            <w:tcW w:w="1057" w:type="dxa"/>
            <w:shd w:val="clear" w:color="auto" w:fill="auto"/>
            <w:tcMar>
              <w:left w:w="28" w:type="dxa"/>
              <w:right w:w="28" w:type="dxa"/>
            </w:tcMar>
            <w:vAlign w:val="center"/>
          </w:tcPr>
          <w:p w:rsidR="005D27AC" w:rsidRPr="00122B90" w:rsidRDefault="003F2F08" w:rsidP="00122B90">
            <w:pPr>
              <w:pStyle w:val="af3"/>
            </w:pPr>
            <w:r w:rsidRPr="00122B90">
              <w:t>0,04000</w:t>
            </w:r>
          </w:p>
        </w:tc>
        <w:tc>
          <w:tcPr>
            <w:tcW w:w="865" w:type="dxa"/>
            <w:shd w:val="clear" w:color="auto" w:fill="auto"/>
            <w:tcMar>
              <w:left w:w="28" w:type="dxa"/>
              <w:right w:w="28" w:type="dxa"/>
            </w:tcMar>
            <w:vAlign w:val="center"/>
          </w:tcPr>
          <w:p w:rsidR="005D27AC" w:rsidRPr="00122B90" w:rsidRDefault="003F2F08" w:rsidP="00122B90">
            <w:pPr>
              <w:pStyle w:val="af3"/>
            </w:pPr>
            <w:r w:rsidRPr="00122B90">
              <w:t>0,04000</w:t>
            </w:r>
          </w:p>
        </w:tc>
        <w:tc>
          <w:tcPr>
            <w:tcW w:w="1082" w:type="dxa"/>
            <w:shd w:val="clear" w:color="auto" w:fill="auto"/>
            <w:tcMar>
              <w:left w:w="28" w:type="dxa"/>
              <w:right w:w="28" w:type="dxa"/>
            </w:tcMar>
            <w:vAlign w:val="center"/>
          </w:tcPr>
          <w:p w:rsidR="005D27AC" w:rsidRPr="00122B90" w:rsidRDefault="003F2F08" w:rsidP="00122B90">
            <w:pPr>
              <w:pStyle w:val="af3"/>
            </w:pPr>
            <w:r w:rsidRPr="00122B90">
              <w:t>0,04000</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0,04000</w:t>
            </w:r>
          </w:p>
        </w:tc>
        <w:tc>
          <w:tcPr>
            <w:tcW w:w="1070" w:type="dxa"/>
            <w:shd w:val="clear" w:color="auto" w:fill="auto"/>
            <w:tcMar>
              <w:left w:w="28" w:type="dxa"/>
              <w:right w:w="28" w:type="dxa"/>
            </w:tcMar>
            <w:vAlign w:val="center"/>
          </w:tcPr>
          <w:p w:rsidR="005D27AC" w:rsidRPr="00122B90" w:rsidRDefault="003F2F08" w:rsidP="00122B90">
            <w:pPr>
              <w:pStyle w:val="af3"/>
            </w:pPr>
            <w:r w:rsidRPr="00122B90">
              <w:t>0,04000</w:t>
            </w:r>
          </w:p>
        </w:tc>
        <w:tc>
          <w:tcPr>
            <w:tcW w:w="1165" w:type="dxa"/>
            <w:shd w:val="clear" w:color="auto" w:fill="auto"/>
            <w:tcMar>
              <w:left w:w="28" w:type="dxa"/>
              <w:right w:w="28" w:type="dxa"/>
            </w:tcMar>
            <w:vAlign w:val="center"/>
          </w:tcPr>
          <w:p w:rsidR="005D27AC" w:rsidRPr="00122B90" w:rsidRDefault="003F2F08" w:rsidP="00122B90">
            <w:pPr>
              <w:pStyle w:val="af3"/>
            </w:pPr>
            <w:r w:rsidRPr="00122B90">
              <w:t>0,04000</w:t>
            </w:r>
          </w:p>
        </w:tc>
        <w:tc>
          <w:tcPr>
            <w:tcW w:w="1213" w:type="dxa"/>
            <w:shd w:val="clear" w:color="auto" w:fill="auto"/>
            <w:tcMar>
              <w:left w:w="28" w:type="dxa"/>
              <w:right w:w="28" w:type="dxa"/>
            </w:tcMar>
            <w:vAlign w:val="center"/>
          </w:tcPr>
          <w:p w:rsidR="005D27AC" w:rsidRPr="00122B90" w:rsidRDefault="003F2F08" w:rsidP="00122B90">
            <w:pPr>
              <w:pStyle w:val="af3"/>
            </w:pPr>
            <w:r w:rsidRPr="00122B90">
              <w:t>0,04000</w:t>
            </w:r>
          </w:p>
        </w:tc>
        <w:tc>
          <w:tcPr>
            <w:tcW w:w="985" w:type="dxa"/>
            <w:shd w:val="clear" w:color="auto" w:fill="auto"/>
            <w:tcMar>
              <w:left w:w="28" w:type="dxa"/>
              <w:right w:w="28" w:type="dxa"/>
            </w:tcMar>
            <w:vAlign w:val="center"/>
          </w:tcPr>
          <w:p w:rsidR="005D27AC" w:rsidRPr="00122B90" w:rsidRDefault="003F2F08" w:rsidP="00122B90">
            <w:pPr>
              <w:pStyle w:val="af3"/>
            </w:pPr>
            <w:r w:rsidRPr="00122B90">
              <w:t>0,04000</w:t>
            </w:r>
          </w:p>
        </w:tc>
        <w:tc>
          <w:tcPr>
            <w:tcW w:w="973" w:type="dxa"/>
            <w:shd w:val="clear" w:color="auto" w:fill="auto"/>
            <w:tcMar>
              <w:left w:w="28" w:type="dxa"/>
              <w:right w:w="28" w:type="dxa"/>
            </w:tcMar>
            <w:vAlign w:val="center"/>
          </w:tcPr>
          <w:p w:rsidR="005D27AC" w:rsidRPr="00122B90" w:rsidRDefault="003F2F08" w:rsidP="00122B90">
            <w:pPr>
              <w:pStyle w:val="af3"/>
            </w:pPr>
            <w:r w:rsidRPr="00122B90">
              <w:t>0,04000</w:t>
            </w:r>
          </w:p>
        </w:tc>
      </w:tr>
      <w:tr w:rsidR="005D27AC" w:rsidRPr="00122B90">
        <w:tc>
          <w:tcPr>
            <w:tcW w:w="1594" w:type="dxa"/>
            <w:vMerge/>
            <w:tcMar>
              <w:left w:w="28" w:type="dxa"/>
              <w:right w:w="28" w:type="dxa"/>
            </w:tcMar>
            <w:vAlign w:val="center"/>
          </w:tcPr>
          <w:p w:rsidR="005D27AC" w:rsidRPr="00122B90" w:rsidRDefault="005D27AC" w:rsidP="00122B90">
            <w:pPr>
              <w:pStyle w:val="af3"/>
            </w:pPr>
          </w:p>
        </w:tc>
        <w:tc>
          <w:tcPr>
            <w:tcW w:w="935" w:type="dxa"/>
            <w:shd w:val="clear" w:color="auto" w:fill="auto"/>
            <w:tcMar>
              <w:left w:w="28" w:type="dxa"/>
              <w:right w:w="28" w:type="dxa"/>
            </w:tcMar>
          </w:tcPr>
          <w:p w:rsidR="005D27AC" w:rsidRPr="00122B90" w:rsidRDefault="003F2F08" w:rsidP="00122B90">
            <w:pPr>
              <w:pStyle w:val="af3"/>
            </w:pPr>
            <w:r w:rsidRPr="00122B90">
              <w:t>304</w:t>
            </w:r>
          </w:p>
        </w:tc>
        <w:tc>
          <w:tcPr>
            <w:tcW w:w="1570" w:type="dxa"/>
            <w:shd w:val="clear" w:color="auto" w:fill="auto"/>
            <w:tcMar>
              <w:left w:w="28" w:type="dxa"/>
              <w:right w:w="28" w:type="dxa"/>
            </w:tcMar>
          </w:tcPr>
          <w:p w:rsidR="005D27AC" w:rsidRPr="00122B90" w:rsidRDefault="003F2F08" w:rsidP="00122B90">
            <w:pPr>
              <w:pStyle w:val="af3"/>
            </w:pPr>
            <w:r w:rsidRPr="00122B90">
              <w:t>Азота оксид</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0,06000</w:t>
            </w:r>
          </w:p>
        </w:tc>
        <w:tc>
          <w:tcPr>
            <w:tcW w:w="1057" w:type="dxa"/>
            <w:shd w:val="clear" w:color="auto" w:fill="auto"/>
            <w:tcMar>
              <w:left w:w="28" w:type="dxa"/>
              <w:right w:w="28" w:type="dxa"/>
            </w:tcMar>
            <w:vAlign w:val="center"/>
          </w:tcPr>
          <w:p w:rsidR="005D27AC" w:rsidRPr="00122B90" w:rsidRDefault="003F2F08" w:rsidP="00122B90">
            <w:pPr>
              <w:pStyle w:val="af3"/>
            </w:pPr>
            <w:r w:rsidRPr="00122B90">
              <w:t>0,06000</w:t>
            </w:r>
          </w:p>
        </w:tc>
        <w:tc>
          <w:tcPr>
            <w:tcW w:w="865" w:type="dxa"/>
            <w:shd w:val="clear" w:color="auto" w:fill="auto"/>
            <w:tcMar>
              <w:left w:w="28" w:type="dxa"/>
              <w:right w:w="28" w:type="dxa"/>
            </w:tcMar>
            <w:vAlign w:val="center"/>
          </w:tcPr>
          <w:p w:rsidR="005D27AC" w:rsidRPr="00122B90" w:rsidRDefault="003F2F08" w:rsidP="00122B90">
            <w:pPr>
              <w:pStyle w:val="af3"/>
            </w:pPr>
            <w:r w:rsidRPr="00122B90">
              <w:t>0,06000</w:t>
            </w:r>
          </w:p>
        </w:tc>
        <w:tc>
          <w:tcPr>
            <w:tcW w:w="1082" w:type="dxa"/>
            <w:shd w:val="clear" w:color="auto" w:fill="auto"/>
            <w:tcMar>
              <w:left w:w="28" w:type="dxa"/>
              <w:right w:w="28" w:type="dxa"/>
            </w:tcMar>
            <w:vAlign w:val="center"/>
          </w:tcPr>
          <w:p w:rsidR="005D27AC" w:rsidRPr="00122B90" w:rsidRDefault="003F2F08" w:rsidP="00122B90">
            <w:pPr>
              <w:pStyle w:val="af3"/>
            </w:pPr>
            <w:r w:rsidRPr="00122B90">
              <w:t>0,06000</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0,06000</w:t>
            </w:r>
          </w:p>
        </w:tc>
        <w:tc>
          <w:tcPr>
            <w:tcW w:w="1070" w:type="dxa"/>
            <w:shd w:val="clear" w:color="auto" w:fill="auto"/>
            <w:tcMar>
              <w:left w:w="28" w:type="dxa"/>
              <w:right w:w="28" w:type="dxa"/>
            </w:tcMar>
            <w:vAlign w:val="center"/>
          </w:tcPr>
          <w:p w:rsidR="005D27AC" w:rsidRPr="00122B90" w:rsidRDefault="003F2F08" w:rsidP="00122B90">
            <w:pPr>
              <w:pStyle w:val="af3"/>
            </w:pPr>
            <w:r w:rsidRPr="00122B90">
              <w:t>0,06000</w:t>
            </w:r>
          </w:p>
        </w:tc>
        <w:tc>
          <w:tcPr>
            <w:tcW w:w="1165" w:type="dxa"/>
            <w:shd w:val="clear" w:color="auto" w:fill="auto"/>
            <w:tcMar>
              <w:left w:w="28" w:type="dxa"/>
              <w:right w:w="28" w:type="dxa"/>
            </w:tcMar>
            <w:vAlign w:val="center"/>
          </w:tcPr>
          <w:p w:rsidR="005D27AC" w:rsidRPr="00122B90" w:rsidRDefault="003F2F08" w:rsidP="00122B90">
            <w:pPr>
              <w:pStyle w:val="af3"/>
            </w:pPr>
            <w:r w:rsidRPr="00122B90">
              <w:t>0,06000</w:t>
            </w:r>
          </w:p>
        </w:tc>
        <w:tc>
          <w:tcPr>
            <w:tcW w:w="1213" w:type="dxa"/>
            <w:shd w:val="clear" w:color="auto" w:fill="auto"/>
            <w:tcMar>
              <w:left w:w="28" w:type="dxa"/>
              <w:right w:w="28" w:type="dxa"/>
            </w:tcMar>
            <w:vAlign w:val="center"/>
          </w:tcPr>
          <w:p w:rsidR="005D27AC" w:rsidRPr="00122B90" w:rsidRDefault="003F2F08" w:rsidP="00122B90">
            <w:pPr>
              <w:pStyle w:val="af3"/>
            </w:pPr>
            <w:r w:rsidRPr="00122B90">
              <w:t>0,06000</w:t>
            </w:r>
          </w:p>
        </w:tc>
        <w:tc>
          <w:tcPr>
            <w:tcW w:w="985" w:type="dxa"/>
            <w:shd w:val="clear" w:color="auto" w:fill="auto"/>
            <w:tcMar>
              <w:left w:w="28" w:type="dxa"/>
              <w:right w:w="28" w:type="dxa"/>
            </w:tcMar>
            <w:vAlign w:val="center"/>
          </w:tcPr>
          <w:p w:rsidR="005D27AC" w:rsidRPr="00122B90" w:rsidRDefault="003F2F08" w:rsidP="00122B90">
            <w:pPr>
              <w:pStyle w:val="af3"/>
            </w:pPr>
            <w:r w:rsidRPr="00122B90">
              <w:t>0,06000</w:t>
            </w:r>
          </w:p>
        </w:tc>
        <w:tc>
          <w:tcPr>
            <w:tcW w:w="973" w:type="dxa"/>
            <w:shd w:val="clear" w:color="auto" w:fill="auto"/>
            <w:tcMar>
              <w:left w:w="28" w:type="dxa"/>
              <w:right w:w="28" w:type="dxa"/>
            </w:tcMar>
            <w:vAlign w:val="center"/>
          </w:tcPr>
          <w:p w:rsidR="005D27AC" w:rsidRPr="00122B90" w:rsidRDefault="003F2F08" w:rsidP="00122B90">
            <w:pPr>
              <w:pStyle w:val="af3"/>
            </w:pPr>
            <w:r w:rsidRPr="00122B90">
              <w:t>0,06000</w:t>
            </w:r>
          </w:p>
        </w:tc>
      </w:tr>
      <w:tr w:rsidR="005D27AC" w:rsidRPr="00122B90">
        <w:tc>
          <w:tcPr>
            <w:tcW w:w="1594" w:type="dxa"/>
            <w:vMerge/>
            <w:tcMar>
              <w:left w:w="28" w:type="dxa"/>
              <w:right w:w="28" w:type="dxa"/>
            </w:tcMar>
            <w:vAlign w:val="center"/>
          </w:tcPr>
          <w:p w:rsidR="005D27AC" w:rsidRPr="00122B90" w:rsidRDefault="005D27AC" w:rsidP="00122B90">
            <w:pPr>
              <w:pStyle w:val="af3"/>
            </w:pPr>
          </w:p>
        </w:tc>
        <w:tc>
          <w:tcPr>
            <w:tcW w:w="935" w:type="dxa"/>
            <w:shd w:val="clear" w:color="auto" w:fill="auto"/>
            <w:tcMar>
              <w:left w:w="28" w:type="dxa"/>
              <w:right w:w="28" w:type="dxa"/>
            </w:tcMar>
          </w:tcPr>
          <w:p w:rsidR="005D27AC" w:rsidRPr="00122B90" w:rsidRDefault="003F2F08" w:rsidP="00122B90">
            <w:pPr>
              <w:pStyle w:val="af3"/>
            </w:pPr>
            <w:r w:rsidRPr="00122B90">
              <w:t>328</w:t>
            </w:r>
          </w:p>
        </w:tc>
        <w:tc>
          <w:tcPr>
            <w:tcW w:w="1570" w:type="dxa"/>
            <w:shd w:val="clear" w:color="auto" w:fill="auto"/>
            <w:tcMar>
              <w:left w:w="28" w:type="dxa"/>
              <w:right w:w="28" w:type="dxa"/>
            </w:tcMar>
          </w:tcPr>
          <w:p w:rsidR="005D27AC" w:rsidRPr="00122B90" w:rsidRDefault="003F2F08" w:rsidP="00122B90">
            <w:pPr>
              <w:pStyle w:val="af3"/>
            </w:pPr>
            <w:r w:rsidRPr="00122B90">
              <w:t>Сажа</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0,02500</w:t>
            </w:r>
          </w:p>
        </w:tc>
        <w:tc>
          <w:tcPr>
            <w:tcW w:w="1057" w:type="dxa"/>
            <w:shd w:val="clear" w:color="auto" w:fill="auto"/>
            <w:tcMar>
              <w:left w:w="28" w:type="dxa"/>
              <w:right w:w="28" w:type="dxa"/>
            </w:tcMar>
            <w:vAlign w:val="center"/>
          </w:tcPr>
          <w:p w:rsidR="005D27AC" w:rsidRPr="00122B90" w:rsidRDefault="003F2F08" w:rsidP="00122B90">
            <w:pPr>
              <w:pStyle w:val="af3"/>
            </w:pPr>
            <w:r w:rsidRPr="00122B90">
              <w:t>0,02500</w:t>
            </w:r>
          </w:p>
        </w:tc>
        <w:tc>
          <w:tcPr>
            <w:tcW w:w="865" w:type="dxa"/>
            <w:shd w:val="clear" w:color="auto" w:fill="auto"/>
            <w:tcMar>
              <w:left w:w="28" w:type="dxa"/>
              <w:right w:w="28" w:type="dxa"/>
            </w:tcMar>
            <w:vAlign w:val="center"/>
          </w:tcPr>
          <w:p w:rsidR="005D27AC" w:rsidRPr="00122B90" w:rsidRDefault="003F2F08" w:rsidP="00122B90">
            <w:pPr>
              <w:pStyle w:val="af3"/>
            </w:pPr>
            <w:r w:rsidRPr="00122B90">
              <w:t>0,02500</w:t>
            </w:r>
          </w:p>
        </w:tc>
        <w:tc>
          <w:tcPr>
            <w:tcW w:w="1082" w:type="dxa"/>
            <w:shd w:val="clear" w:color="auto" w:fill="auto"/>
            <w:tcMar>
              <w:left w:w="28" w:type="dxa"/>
              <w:right w:w="28" w:type="dxa"/>
            </w:tcMar>
            <w:vAlign w:val="center"/>
          </w:tcPr>
          <w:p w:rsidR="005D27AC" w:rsidRPr="00122B90" w:rsidRDefault="003F2F08" w:rsidP="00122B90">
            <w:pPr>
              <w:pStyle w:val="af3"/>
            </w:pPr>
            <w:r w:rsidRPr="00122B90">
              <w:t>0,02500</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0,02500</w:t>
            </w:r>
          </w:p>
        </w:tc>
        <w:tc>
          <w:tcPr>
            <w:tcW w:w="1070" w:type="dxa"/>
            <w:shd w:val="clear" w:color="auto" w:fill="auto"/>
            <w:tcMar>
              <w:left w:w="28" w:type="dxa"/>
              <w:right w:w="28" w:type="dxa"/>
            </w:tcMar>
            <w:vAlign w:val="center"/>
          </w:tcPr>
          <w:p w:rsidR="005D27AC" w:rsidRPr="00122B90" w:rsidRDefault="003F2F08" w:rsidP="00122B90">
            <w:pPr>
              <w:pStyle w:val="af3"/>
            </w:pPr>
            <w:r w:rsidRPr="00122B90">
              <w:t>0,02500</w:t>
            </w:r>
          </w:p>
        </w:tc>
        <w:tc>
          <w:tcPr>
            <w:tcW w:w="1165" w:type="dxa"/>
            <w:shd w:val="clear" w:color="auto" w:fill="auto"/>
            <w:tcMar>
              <w:left w:w="28" w:type="dxa"/>
              <w:right w:w="28" w:type="dxa"/>
            </w:tcMar>
            <w:vAlign w:val="center"/>
          </w:tcPr>
          <w:p w:rsidR="005D27AC" w:rsidRPr="00122B90" w:rsidRDefault="003F2F08" w:rsidP="00122B90">
            <w:pPr>
              <w:pStyle w:val="af3"/>
            </w:pPr>
            <w:r w:rsidRPr="00122B90">
              <w:t>0,02500</w:t>
            </w:r>
          </w:p>
        </w:tc>
        <w:tc>
          <w:tcPr>
            <w:tcW w:w="1213" w:type="dxa"/>
            <w:shd w:val="clear" w:color="auto" w:fill="auto"/>
            <w:tcMar>
              <w:left w:w="28" w:type="dxa"/>
              <w:right w:w="28" w:type="dxa"/>
            </w:tcMar>
            <w:vAlign w:val="center"/>
          </w:tcPr>
          <w:p w:rsidR="005D27AC" w:rsidRPr="00122B90" w:rsidRDefault="003F2F08" w:rsidP="00122B90">
            <w:pPr>
              <w:pStyle w:val="af3"/>
            </w:pPr>
            <w:r w:rsidRPr="00122B90">
              <w:t>0,02500</w:t>
            </w:r>
          </w:p>
        </w:tc>
        <w:tc>
          <w:tcPr>
            <w:tcW w:w="985" w:type="dxa"/>
            <w:shd w:val="clear" w:color="auto" w:fill="auto"/>
            <w:tcMar>
              <w:left w:w="28" w:type="dxa"/>
              <w:right w:w="28" w:type="dxa"/>
            </w:tcMar>
            <w:vAlign w:val="center"/>
          </w:tcPr>
          <w:p w:rsidR="005D27AC" w:rsidRPr="00122B90" w:rsidRDefault="003F2F08" w:rsidP="00122B90">
            <w:pPr>
              <w:pStyle w:val="af3"/>
            </w:pPr>
            <w:r w:rsidRPr="00122B90">
              <w:t>0,02500</w:t>
            </w:r>
          </w:p>
        </w:tc>
        <w:tc>
          <w:tcPr>
            <w:tcW w:w="973" w:type="dxa"/>
            <w:shd w:val="clear" w:color="auto" w:fill="auto"/>
            <w:tcMar>
              <w:left w:w="28" w:type="dxa"/>
              <w:right w:w="28" w:type="dxa"/>
            </w:tcMar>
            <w:vAlign w:val="center"/>
          </w:tcPr>
          <w:p w:rsidR="005D27AC" w:rsidRPr="00122B90" w:rsidRDefault="003F2F08" w:rsidP="00122B90">
            <w:pPr>
              <w:pStyle w:val="af3"/>
            </w:pPr>
            <w:r w:rsidRPr="00122B90">
              <w:t>0,02500</w:t>
            </w:r>
          </w:p>
        </w:tc>
      </w:tr>
      <w:tr w:rsidR="005D27AC" w:rsidRPr="00122B90">
        <w:tc>
          <w:tcPr>
            <w:tcW w:w="1594" w:type="dxa"/>
            <w:vMerge/>
            <w:tcMar>
              <w:left w:w="28" w:type="dxa"/>
              <w:right w:w="28" w:type="dxa"/>
            </w:tcMar>
            <w:vAlign w:val="center"/>
          </w:tcPr>
          <w:p w:rsidR="005D27AC" w:rsidRPr="00122B90" w:rsidRDefault="005D27AC" w:rsidP="00122B90">
            <w:pPr>
              <w:pStyle w:val="af3"/>
            </w:pPr>
          </w:p>
        </w:tc>
        <w:tc>
          <w:tcPr>
            <w:tcW w:w="935" w:type="dxa"/>
            <w:shd w:val="clear" w:color="auto" w:fill="auto"/>
            <w:tcMar>
              <w:left w:w="28" w:type="dxa"/>
              <w:right w:w="28" w:type="dxa"/>
            </w:tcMar>
          </w:tcPr>
          <w:p w:rsidR="005D27AC" w:rsidRPr="00122B90" w:rsidRDefault="003F2F08" w:rsidP="00122B90">
            <w:pPr>
              <w:pStyle w:val="af3"/>
            </w:pPr>
            <w:r w:rsidRPr="00122B90">
              <w:t>2902</w:t>
            </w:r>
          </w:p>
        </w:tc>
        <w:tc>
          <w:tcPr>
            <w:tcW w:w="1570" w:type="dxa"/>
            <w:shd w:val="clear" w:color="auto" w:fill="auto"/>
            <w:tcMar>
              <w:left w:w="28" w:type="dxa"/>
              <w:right w:w="28" w:type="dxa"/>
            </w:tcMar>
          </w:tcPr>
          <w:p w:rsidR="005D27AC" w:rsidRPr="00122B90" w:rsidRDefault="003F2F08" w:rsidP="00122B90">
            <w:pPr>
              <w:pStyle w:val="af3"/>
            </w:pPr>
            <w:r w:rsidRPr="00122B90">
              <w:t>Взвешенные вещества</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0,07500</w:t>
            </w:r>
          </w:p>
        </w:tc>
        <w:tc>
          <w:tcPr>
            <w:tcW w:w="1057" w:type="dxa"/>
            <w:shd w:val="clear" w:color="auto" w:fill="auto"/>
            <w:tcMar>
              <w:left w:w="28" w:type="dxa"/>
              <w:right w:w="28" w:type="dxa"/>
            </w:tcMar>
            <w:vAlign w:val="center"/>
          </w:tcPr>
          <w:p w:rsidR="005D27AC" w:rsidRPr="00122B90" w:rsidRDefault="003F2F08" w:rsidP="00122B90">
            <w:pPr>
              <w:pStyle w:val="af3"/>
            </w:pPr>
            <w:r w:rsidRPr="00122B90">
              <w:t>0,07500</w:t>
            </w:r>
          </w:p>
        </w:tc>
        <w:tc>
          <w:tcPr>
            <w:tcW w:w="865" w:type="dxa"/>
            <w:shd w:val="clear" w:color="auto" w:fill="auto"/>
            <w:tcMar>
              <w:left w:w="28" w:type="dxa"/>
              <w:right w:w="28" w:type="dxa"/>
            </w:tcMar>
            <w:vAlign w:val="center"/>
          </w:tcPr>
          <w:p w:rsidR="005D27AC" w:rsidRPr="00122B90" w:rsidRDefault="003F2F08" w:rsidP="00122B90">
            <w:pPr>
              <w:pStyle w:val="af3"/>
            </w:pPr>
            <w:r w:rsidRPr="00122B90">
              <w:t>0,07500</w:t>
            </w:r>
          </w:p>
        </w:tc>
        <w:tc>
          <w:tcPr>
            <w:tcW w:w="1082" w:type="dxa"/>
            <w:shd w:val="clear" w:color="auto" w:fill="auto"/>
            <w:tcMar>
              <w:left w:w="28" w:type="dxa"/>
              <w:right w:w="28" w:type="dxa"/>
            </w:tcMar>
            <w:vAlign w:val="center"/>
          </w:tcPr>
          <w:p w:rsidR="005D27AC" w:rsidRPr="00122B90" w:rsidRDefault="003F2F08" w:rsidP="00122B90">
            <w:pPr>
              <w:pStyle w:val="af3"/>
            </w:pPr>
            <w:r w:rsidRPr="00122B90">
              <w:t>0,07500</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0,07500</w:t>
            </w:r>
          </w:p>
        </w:tc>
        <w:tc>
          <w:tcPr>
            <w:tcW w:w="1070" w:type="dxa"/>
            <w:shd w:val="clear" w:color="auto" w:fill="auto"/>
            <w:tcMar>
              <w:left w:w="28" w:type="dxa"/>
              <w:right w:w="28" w:type="dxa"/>
            </w:tcMar>
            <w:vAlign w:val="center"/>
          </w:tcPr>
          <w:p w:rsidR="005D27AC" w:rsidRPr="00122B90" w:rsidRDefault="003F2F08" w:rsidP="00122B90">
            <w:pPr>
              <w:pStyle w:val="af3"/>
            </w:pPr>
            <w:r w:rsidRPr="00122B90">
              <w:t>0,07500</w:t>
            </w:r>
          </w:p>
        </w:tc>
        <w:tc>
          <w:tcPr>
            <w:tcW w:w="1165" w:type="dxa"/>
            <w:shd w:val="clear" w:color="auto" w:fill="auto"/>
            <w:tcMar>
              <w:left w:w="28" w:type="dxa"/>
              <w:right w:w="28" w:type="dxa"/>
            </w:tcMar>
            <w:vAlign w:val="center"/>
          </w:tcPr>
          <w:p w:rsidR="005D27AC" w:rsidRPr="00122B90" w:rsidRDefault="003F2F08" w:rsidP="00122B90">
            <w:pPr>
              <w:pStyle w:val="af3"/>
            </w:pPr>
            <w:r w:rsidRPr="00122B90">
              <w:t>0,07500</w:t>
            </w:r>
          </w:p>
        </w:tc>
        <w:tc>
          <w:tcPr>
            <w:tcW w:w="1213" w:type="dxa"/>
            <w:shd w:val="clear" w:color="auto" w:fill="auto"/>
            <w:tcMar>
              <w:left w:w="28" w:type="dxa"/>
              <w:right w:w="28" w:type="dxa"/>
            </w:tcMar>
            <w:vAlign w:val="center"/>
          </w:tcPr>
          <w:p w:rsidR="005D27AC" w:rsidRPr="00122B90" w:rsidRDefault="003F2F08" w:rsidP="00122B90">
            <w:pPr>
              <w:pStyle w:val="af3"/>
            </w:pPr>
            <w:r w:rsidRPr="00122B90">
              <w:t>0,07500</w:t>
            </w:r>
          </w:p>
        </w:tc>
        <w:tc>
          <w:tcPr>
            <w:tcW w:w="985" w:type="dxa"/>
            <w:shd w:val="clear" w:color="auto" w:fill="auto"/>
            <w:tcMar>
              <w:left w:w="28" w:type="dxa"/>
              <w:right w:w="28" w:type="dxa"/>
            </w:tcMar>
            <w:vAlign w:val="center"/>
          </w:tcPr>
          <w:p w:rsidR="005D27AC" w:rsidRPr="00122B90" w:rsidRDefault="003F2F08" w:rsidP="00122B90">
            <w:pPr>
              <w:pStyle w:val="af3"/>
            </w:pPr>
            <w:r w:rsidRPr="00122B90">
              <w:t>0,07500</w:t>
            </w:r>
          </w:p>
        </w:tc>
        <w:tc>
          <w:tcPr>
            <w:tcW w:w="973" w:type="dxa"/>
            <w:shd w:val="clear" w:color="auto" w:fill="auto"/>
            <w:tcMar>
              <w:left w:w="28" w:type="dxa"/>
              <w:right w:w="28" w:type="dxa"/>
            </w:tcMar>
            <w:vAlign w:val="center"/>
          </w:tcPr>
          <w:p w:rsidR="005D27AC" w:rsidRPr="00122B90" w:rsidRDefault="003F2F08" w:rsidP="00122B90">
            <w:pPr>
              <w:pStyle w:val="af3"/>
            </w:pPr>
            <w:r w:rsidRPr="00122B90">
              <w:t>0,07500</w:t>
            </w:r>
          </w:p>
        </w:tc>
      </w:tr>
      <w:tr w:rsidR="005D27AC" w:rsidRPr="00122B90">
        <w:tc>
          <w:tcPr>
            <w:tcW w:w="1594" w:type="dxa"/>
            <w:vMerge/>
            <w:tcMar>
              <w:left w:w="28" w:type="dxa"/>
              <w:right w:w="28" w:type="dxa"/>
            </w:tcMar>
            <w:vAlign w:val="center"/>
          </w:tcPr>
          <w:p w:rsidR="005D27AC" w:rsidRPr="00122B90" w:rsidRDefault="005D27AC" w:rsidP="00122B90">
            <w:pPr>
              <w:pStyle w:val="af3"/>
            </w:pPr>
          </w:p>
        </w:tc>
        <w:tc>
          <w:tcPr>
            <w:tcW w:w="935" w:type="dxa"/>
            <w:shd w:val="clear" w:color="auto" w:fill="auto"/>
            <w:tcMar>
              <w:left w:w="28" w:type="dxa"/>
              <w:right w:w="28" w:type="dxa"/>
            </w:tcMar>
          </w:tcPr>
          <w:p w:rsidR="005D27AC" w:rsidRPr="00122B90" w:rsidRDefault="003F2F08" w:rsidP="00122B90">
            <w:pPr>
              <w:pStyle w:val="af3"/>
            </w:pPr>
            <w:r w:rsidRPr="00122B90">
              <w:t>337</w:t>
            </w:r>
          </w:p>
        </w:tc>
        <w:tc>
          <w:tcPr>
            <w:tcW w:w="1570" w:type="dxa"/>
            <w:shd w:val="clear" w:color="auto" w:fill="auto"/>
            <w:tcMar>
              <w:left w:w="28" w:type="dxa"/>
              <w:right w:w="28" w:type="dxa"/>
            </w:tcMar>
          </w:tcPr>
          <w:p w:rsidR="005D27AC" w:rsidRPr="00122B90" w:rsidRDefault="003F2F08" w:rsidP="00122B90">
            <w:pPr>
              <w:pStyle w:val="af3"/>
            </w:pPr>
            <w:r w:rsidRPr="00122B90">
              <w:t>Углерода оксид</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3,0000</w:t>
            </w:r>
          </w:p>
        </w:tc>
        <w:tc>
          <w:tcPr>
            <w:tcW w:w="1057" w:type="dxa"/>
            <w:shd w:val="clear" w:color="auto" w:fill="auto"/>
            <w:tcMar>
              <w:left w:w="28" w:type="dxa"/>
              <w:right w:w="28" w:type="dxa"/>
            </w:tcMar>
            <w:vAlign w:val="center"/>
          </w:tcPr>
          <w:p w:rsidR="005D27AC" w:rsidRPr="00122B90" w:rsidRDefault="003F2F08" w:rsidP="00122B90">
            <w:pPr>
              <w:pStyle w:val="af3"/>
            </w:pPr>
            <w:r w:rsidRPr="00122B90">
              <w:t>3,0000</w:t>
            </w:r>
          </w:p>
        </w:tc>
        <w:tc>
          <w:tcPr>
            <w:tcW w:w="865" w:type="dxa"/>
            <w:shd w:val="clear" w:color="auto" w:fill="auto"/>
            <w:tcMar>
              <w:left w:w="28" w:type="dxa"/>
              <w:right w:w="28" w:type="dxa"/>
            </w:tcMar>
            <w:vAlign w:val="center"/>
          </w:tcPr>
          <w:p w:rsidR="005D27AC" w:rsidRPr="00122B90" w:rsidRDefault="003F2F08" w:rsidP="00122B90">
            <w:pPr>
              <w:pStyle w:val="af3"/>
            </w:pPr>
            <w:r w:rsidRPr="00122B90">
              <w:t>3,0000</w:t>
            </w:r>
          </w:p>
        </w:tc>
        <w:tc>
          <w:tcPr>
            <w:tcW w:w="1082" w:type="dxa"/>
            <w:shd w:val="clear" w:color="auto" w:fill="auto"/>
            <w:tcMar>
              <w:left w:w="28" w:type="dxa"/>
              <w:right w:w="28" w:type="dxa"/>
            </w:tcMar>
            <w:vAlign w:val="center"/>
          </w:tcPr>
          <w:p w:rsidR="005D27AC" w:rsidRPr="00122B90" w:rsidRDefault="003F2F08" w:rsidP="00122B90">
            <w:pPr>
              <w:pStyle w:val="af3"/>
            </w:pPr>
            <w:r w:rsidRPr="00122B90">
              <w:t>3,0000</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3,0000</w:t>
            </w:r>
          </w:p>
        </w:tc>
        <w:tc>
          <w:tcPr>
            <w:tcW w:w="1070" w:type="dxa"/>
            <w:shd w:val="clear" w:color="auto" w:fill="auto"/>
            <w:tcMar>
              <w:left w:w="28" w:type="dxa"/>
              <w:right w:w="28" w:type="dxa"/>
            </w:tcMar>
            <w:vAlign w:val="center"/>
          </w:tcPr>
          <w:p w:rsidR="005D27AC" w:rsidRPr="00122B90" w:rsidRDefault="003F2F08" w:rsidP="00122B90">
            <w:pPr>
              <w:pStyle w:val="af3"/>
            </w:pPr>
            <w:r w:rsidRPr="00122B90">
              <w:t>3,0000</w:t>
            </w:r>
          </w:p>
        </w:tc>
        <w:tc>
          <w:tcPr>
            <w:tcW w:w="1165" w:type="dxa"/>
            <w:shd w:val="clear" w:color="auto" w:fill="auto"/>
            <w:tcMar>
              <w:left w:w="28" w:type="dxa"/>
              <w:right w:w="28" w:type="dxa"/>
            </w:tcMar>
            <w:vAlign w:val="center"/>
          </w:tcPr>
          <w:p w:rsidR="005D27AC" w:rsidRPr="00122B90" w:rsidRDefault="003F2F08" w:rsidP="00122B90">
            <w:pPr>
              <w:pStyle w:val="af3"/>
            </w:pPr>
            <w:r w:rsidRPr="00122B90">
              <w:t>3,0000</w:t>
            </w:r>
          </w:p>
        </w:tc>
        <w:tc>
          <w:tcPr>
            <w:tcW w:w="1213" w:type="dxa"/>
            <w:shd w:val="clear" w:color="auto" w:fill="auto"/>
            <w:tcMar>
              <w:left w:w="28" w:type="dxa"/>
              <w:right w:w="28" w:type="dxa"/>
            </w:tcMar>
            <w:vAlign w:val="center"/>
          </w:tcPr>
          <w:p w:rsidR="005D27AC" w:rsidRPr="00122B90" w:rsidRDefault="003F2F08" w:rsidP="00122B90">
            <w:pPr>
              <w:pStyle w:val="af3"/>
            </w:pPr>
            <w:r w:rsidRPr="00122B90">
              <w:t>3,0000</w:t>
            </w:r>
          </w:p>
        </w:tc>
        <w:tc>
          <w:tcPr>
            <w:tcW w:w="985" w:type="dxa"/>
            <w:shd w:val="clear" w:color="auto" w:fill="auto"/>
            <w:tcMar>
              <w:left w:w="28" w:type="dxa"/>
              <w:right w:w="28" w:type="dxa"/>
            </w:tcMar>
            <w:vAlign w:val="center"/>
          </w:tcPr>
          <w:p w:rsidR="005D27AC" w:rsidRPr="00122B90" w:rsidRDefault="003F2F08" w:rsidP="00122B90">
            <w:pPr>
              <w:pStyle w:val="af3"/>
            </w:pPr>
            <w:r w:rsidRPr="00122B90">
              <w:t>3,0000</w:t>
            </w:r>
          </w:p>
        </w:tc>
        <w:tc>
          <w:tcPr>
            <w:tcW w:w="973" w:type="dxa"/>
            <w:shd w:val="clear" w:color="auto" w:fill="auto"/>
            <w:tcMar>
              <w:left w:w="28" w:type="dxa"/>
              <w:right w:w="28" w:type="dxa"/>
            </w:tcMar>
            <w:vAlign w:val="center"/>
          </w:tcPr>
          <w:p w:rsidR="005D27AC" w:rsidRPr="00122B90" w:rsidRDefault="003F2F08" w:rsidP="00122B90">
            <w:pPr>
              <w:pStyle w:val="af3"/>
            </w:pPr>
            <w:r w:rsidRPr="00122B90">
              <w:t>3,0000</w:t>
            </w:r>
          </w:p>
        </w:tc>
      </w:tr>
      <w:tr w:rsidR="005D27AC" w:rsidRPr="00122B90">
        <w:trPr>
          <w:trHeight w:val="1"/>
        </w:trPr>
        <w:tc>
          <w:tcPr>
            <w:tcW w:w="1594" w:type="dxa"/>
            <w:vMerge/>
            <w:tcMar>
              <w:left w:w="28" w:type="dxa"/>
              <w:right w:w="28" w:type="dxa"/>
            </w:tcMar>
            <w:vAlign w:val="center"/>
          </w:tcPr>
          <w:p w:rsidR="005D27AC" w:rsidRPr="00122B90" w:rsidRDefault="005D27AC" w:rsidP="00122B90">
            <w:pPr>
              <w:pStyle w:val="af3"/>
            </w:pPr>
          </w:p>
        </w:tc>
        <w:tc>
          <w:tcPr>
            <w:tcW w:w="935" w:type="dxa"/>
            <w:shd w:val="clear" w:color="auto" w:fill="auto"/>
            <w:tcMar>
              <w:left w:w="28" w:type="dxa"/>
              <w:right w:w="28" w:type="dxa"/>
            </w:tcMar>
          </w:tcPr>
          <w:p w:rsidR="005D27AC" w:rsidRPr="00122B90" w:rsidRDefault="003F2F08" w:rsidP="00122B90">
            <w:pPr>
              <w:pStyle w:val="af3"/>
            </w:pPr>
            <w:r w:rsidRPr="00122B90">
              <w:t>703</w:t>
            </w:r>
          </w:p>
        </w:tc>
        <w:tc>
          <w:tcPr>
            <w:tcW w:w="1570" w:type="dxa"/>
            <w:shd w:val="clear" w:color="auto" w:fill="auto"/>
            <w:tcMar>
              <w:left w:w="28" w:type="dxa"/>
              <w:right w:w="28" w:type="dxa"/>
            </w:tcMar>
          </w:tcPr>
          <w:p w:rsidR="005D27AC" w:rsidRPr="00122B90" w:rsidRDefault="003F2F08" w:rsidP="00122B90">
            <w:pPr>
              <w:pStyle w:val="af3"/>
            </w:pPr>
            <w:r w:rsidRPr="00122B90">
              <w:t>Бенз(а)пирен</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0,000001</w:t>
            </w:r>
          </w:p>
        </w:tc>
        <w:tc>
          <w:tcPr>
            <w:tcW w:w="1057" w:type="dxa"/>
            <w:shd w:val="clear" w:color="auto" w:fill="auto"/>
            <w:tcMar>
              <w:left w:w="28" w:type="dxa"/>
              <w:right w:w="28" w:type="dxa"/>
            </w:tcMar>
            <w:vAlign w:val="center"/>
          </w:tcPr>
          <w:p w:rsidR="005D27AC" w:rsidRPr="00122B90" w:rsidRDefault="003F2F08" w:rsidP="00122B90">
            <w:pPr>
              <w:pStyle w:val="af3"/>
            </w:pPr>
            <w:r w:rsidRPr="00122B90">
              <w:t>0,000001</w:t>
            </w:r>
          </w:p>
        </w:tc>
        <w:tc>
          <w:tcPr>
            <w:tcW w:w="865" w:type="dxa"/>
            <w:shd w:val="clear" w:color="auto" w:fill="auto"/>
            <w:tcMar>
              <w:left w:w="28" w:type="dxa"/>
              <w:right w:w="28" w:type="dxa"/>
            </w:tcMar>
            <w:vAlign w:val="center"/>
          </w:tcPr>
          <w:p w:rsidR="005D27AC" w:rsidRPr="00122B90" w:rsidRDefault="003F2F08" w:rsidP="00122B90">
            <w:pPr>
              <w:pStyle w:val="af3"/>
            </w:pPr>
            <w:r w:rsidRPr="00122B90">
              <w:t>0,000001</w:t>
            </w:r>
          </w:p>
        </w:tc>
        <w:tc>
          <w:tcPr>
            <w:tcW w:w="1082" w:type="dxa"/>
            <w:shd w:val="clear" w:color="auto" w:fill="auto"/>
            <w:tcMar>
              <w:left w:w="28" w:type="dxa"/>
              <w:right w:w="28" w:type="dxa"/>
            </w:tcMar>
            <w:vAlign w:val="center"/>
          </w:tcPr>
          <w:p w:rsidR="005D27AC" w:rsidRPr="00122B90" w:rsidRDefault="003F2F08" w:rsidP="00122B90">
            <w:pPr>
              <w:pStyle w:val="af3"/>
            </w:pPr>
            <w:r w:rsidRPr="00122B90">
              <w:t>0,000001</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0,000001</w:t>
            </w:r>
          </w:p>
        </w:tc>
        <w:tc>
          <w:tcPr>
            <w:tcW w:w="1070" w:type="dxa"/>
            <w:shd w:val="clear" w:color="auto" w:fill="auto"/>
            <w:tcMar>
              <w:left w:w="28" w:type="dxa"/>
              <w:right w:w="28" w:type="dxa"/>
            </w:tcMar>
            <w:vAlign w:val="center"/>
          </w:tcPr>
          <w:p w:rsidR="005D27AC" w:rsidRPr="00122B90" w:rsidRDefault="003F2F08" w:rsidP="00122B90">
            <w:pPr>
              <w:pStyle w:val="af3"/>
            </w:pPr>
            <w:r w:rsidRPr="00122B90">
              <w:t>0,000001</w:t>
            </w:r>
          </w:p>
        </w:tc>
        <w:tc>
          <w:tcPr>
            <w:tcW w:w="1165" w:type="dxa"/>
            <w:shd w:val="clear" w:color="auto" w:fill="auto"/>
            <w:tcMar>
              <w:left w:w="28" w:type="dxa"/>
              <w:right w:w="28" w:type="dxa"/>
            </w:tcMar>
            <w:vAlign w:val="center"/>
          </w:tcPr>
          <w:p w:rsidR="005D27AC" w:rsidRPr="00122B90" w:rsidRDefault="003F2F08" w:rsidP="00122B90">
            <w:pPr>
              <w:pStyle w:val="af3"/>
            </w:pPr>
            <w:r w:rsidRPr="00122B90">
              <w:t>0,000001</w:t>
            </w:r>
          </w:p>
        </w:tc>
        <w:tc>
          <w:tcPr>
            <w:tcW w:w="1213" w:type="dxa"/>
            <w:shd w:val="clear" w:color="auto" w:fill="auto"/>
            <w:tcMar>
              <w:left w:w="28" w:type="dxa"/>
              <w:right w:w="28" w:type="dxa"/>
            </w:tcMar>
            <w:vAlign w:val="center"/>
          </w:tcPr>
          <w:p w:rsidR="005D27AC" w:rsidRPr="00122B90" w:rsidRDefault="003F2F08" w:rsidP="00122B90">
            <w:pPr>
              <w:pStyle w:val="af3"/>
            </w:pPr>
            <w:r w:rsidRPr="00122B90">
              <w:t>0,000001</w:t>
            </w:r>
          </w:p>
        </w:tc>
        <w:tc>
          <w:tcPr>
            <w:tcW w:w="985" w:type="dxa"/>
            <w:shd w:val="clear" w:color="auto" w:fill="auto"/>
            <w:tcMar>
              <w:left w:w="28" w:type="dxa"/>
              <w:right w:w="28" w:type="dxa"/>
            </w:tcMar>
            <w:vAlign w:val="center"/>
          </w:tcPr>
          <w:p w:rsidR="005D27AC" w:rsidRPr="00122B90" w:rsidRDefault="003F2F08" w:rsidP="00122B90">
            <w:pPr>
              <w:pStyle w:val="af3"/>
            </w:pPr>
            <w:r w:rsidRPr="00122B90">
              <w:t>0,000001</w:t>
            </w:r>
          </w:p>
        </w:tc>
        <w:tc>
          <w:tcPr>
            <w:tcW w:w="973" w:type="dxa"/>
            <w:shd w:val="clear" w:color="auto" w:fill="auto"/>
            <w:tcMar>
              <w:left w:w="28" w:type="dxa"/>
              <w:right w:w="28" w:type="dxa"/>
            </w:tcMar>
            <w:vAlign w:val="center"/>
          </w:tcPr>
          <w:p w:rsidR="005D27AC" w:rsidRPr="00122B90" w:rsidRDefault="003F2F08" w:rsidP="00122B90">
            <w:pPr>
              <w:pStyle w:val="af3"/>
            </w:pPr>
            <w:r w:rsidRPr="00122B90">
              <w:t>0,000001</w:t>
            </w:r>
          </w:p>
        </w:tc>
      </w:tr>
      <w:tr w:rsidR="005D27AC" w:rsidRPr="00122B90">
        <w:tc>
          <w:tcPr>
            <w:tcW w:w="1594" w:type="dxa"/>
            <w:vMerge w:val="restart"/>
            <w:tcMar>
              <w:left w:w="28" w:type="dxa"/>
              <w:right w:w="28" w:type="dxa"/>
            </w:tcMar>
            <w:vAlign w:val="center"/>
          </w:tcPr>
          <w:p w:rsidR="005D27AC" w:rsidRPr="00122B90" w:rsidRDefault="003F2F08" w:rsidP="00122B90">
            <w:pPr>
              <w:pStyle w:val="af3"/>
            </w:pPr>
            <w:r w:rsidRPr="00122B90">
              <w:t>Котельная, с.Вожгора</w:t>
            </w:r>
          </w:p>
        </w:tc>
        <w:tc>
          <w:tcPr>
            <w:tcW w:w="935" w:type="dxa"/>
            <w:shd w:val="clear" w:color="auto" w:fill="auto"/>
            <w:tcMar>
              <w:left w:w="28" w:type="dxa"/>
              <w:right w:w="28" w:type="dxa"/>
            </w:tcMar>
          </w:tcPr>
          <w:p w:rsidR="005D27AC" w:rsidRPr="00122B90" w:rsidRDefault="003F2F08" w:rsidP="00122B90">
            <w:pPr>
              <w:pStyle w:val="af3"/>
            </w:pPr>
            <w:r w:rsidRPr="00122B90">
              <w:t>301</w:t>
            </w:r>
          </w:p>
        </w:tc>
        <w:tc>
          <w:tcPr>
            <w:tcW w:w="1570" w:type="dxa"/>
            <w:shd w:val="clear" w:color="auto" w:fill="auto"/>
            <w:tcMar>
              <w:left w:w="28" w:type="dxa"/>
              <w:right w:w="28" w:type="dxa"/>
            </w:tcMar>
          </w:tcPr>
          <w:p w:rsidR="005D27AC" w:rsidRPr="00122B90" w:rsidRDefault="003F2F08" w:rsidP="00122B90">
            <w:pPr>
              <w:pStyle w:val="af3"/>
            </w:pPr>
            <w:r w:rsidRPr="00122B90">
              <w:t>Азота диоксид</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0,04000</w:t>
            </w:r>
          </w:p>
        </w:tc>
        <w:tc>
          <w:tcPr>
            <w:tcW w:w="1057" w:type="dxa"/>
            <w:shd w:val="clear" w:color="auto" w:fill="auto"/>
            <w:tcMar>
              <w:left w:w="28" w:type="dxa"/>
              <w:right w:w="28" w:type="dxa"/>
            </w:tcMar>
            <w:vAlign w:val="center"/>
          </w:tcPr>
          <w:p w:rsidR="005D27AC" w:rsidRPr="00122B90" w:rsidRDefault="003F2F08" w:rsidP="00122B90">
            <w:pPr>
              <w:pStyle w:val="af3"/>
            </w:pPr>
            <w:r w:rsidRPr="00122B90">
              <w:t>0,04000</w:t>
            </w:r>
          </w:p>
        </w:tc>
        <w:tc>
          <w:tcPr>
            <w:tcW w:w="865" w:type="dxa"/>
            <w:shd w:val="clear" w:color="auto" w:fill="auto"/>
            <w:tcMar>
              <w:left w:w="28" w:type="dxa"/>
              <w:right w:w="28" w:type="dxa"/>
            </w:tcMar>
            <w:vAlign w:val="center"/>
          </w:tcPr>
          <w:p w:rsidR="005D27AC" w:rsidRPr="00122B90" w:rsidRDefault="003F2F08" w:rsidP="00122B90">
            <w:pPr>
              <w:pStyle w:val="af3"/>
            </w:pPr>
            <w:r w:rsidRPr="00122B90">
              <w:t>0,04000</w:t>
            </w:r>
          </w:p>
        </w:tc>
        <w:tc>
          <w:tcPr>
            <w:tcW w:w="1082" w:type="dxa"/>
            <w:shd w:val="clear" w:color="auto" w:fill="auto"/>
            <w:tcMar>
              <w:left w:w="28" w:type="dxa"/>
              <w:right w:w="28" w:type="dxa"/>
            </w:tcMar>
            <w:vAlign w:val="center"/>
          </w:tcPr>
          <w:p w:rsidR="005D27AC" w:rsidRPr="00122B90" w:rsidRDefault="003F2F08" w:rsidP="00122B90">
            <w:pPr>
              <w:pStyle w:val="af3"/>
            </w:pPr>
            <w:r w:rsidRPr="00122B90">
              <w:t>0,04000</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0,04000</w:t>
            </w:r>
          </w:p>
        </w:tc>
        <w:tc>
          <w:tcPr>
            <w:tcW w:w="1070" w:type="dxa"/>
            <w:shd w:val="clear" w:color="auto" w:fill="auto"/>
            <w:tcMar>
              <w:left w:w="28" w:type="dxa"/>
              <w:right w:w="28" w:type="dxa"/>
            </w:tcMar>
            <w:vAlign w:val="center"/>
          </w:tcPr>
          <w:p w:rsidR="005D27AC" w:rsidRPr="00122B90" w:rsidRDefault="003F2F08" w:rsidP="00122B90">
            <w:pPr>
              <w:pStyle w:val="af3"/>
            </w:pPr>
            <w:r w:rsidRPr="00122B90">
              <w:t>0,04000</w:t>
            </w:r>
          </w:p>
        </w:tc>
        <w:tc>
          <w:tcPr>
            <w:tcW w:w="1165" w:type="dxa"/>
            <w:shd w:val="clear" w:color="auto" w:fill="auto"/>
            <w:tcMar>
              <w:left w:w="28" w:type="dxa"/>
              <w:right w:w="28" w:type="dxa"/>
            </w:tcMar>
            <w:vAlign w:val="center"/>
          </w:tcPr>
          <w:p w:rsidR="005D27AC" w:rsidRPr="00122B90" w:rsidRDefault="003F2F08" w:rsidP="00122B90">
            <w:pPr>
              <w:pStyle w:val="af3"/>
            </w:pPr>
            <w:r w:rsidRPr="00122B90">
              <w:t>0,04000</w:t>
            </w:r>
          </w:p>
        </w:tc>
        <w:tc>
          <w:tcPr>
            <w:tcW w:w="1213" w:type="dxa"/>
            <w:shd w:val="clear" w:color="auto" w:fill="auto"/>
            <w:tcMar>
              <w:left w:w="28" w:type="dxa"/>
              <w:right w:w="28" w:type="dxa"/>
            </w:tcMar>
            <w:vAlign w:val="center"/>
          </w:tcPr>
          <w:p w:rsidR="005D27AC" w:rsidRPr="00122B90" w:rsidRDefault="003F2F08" w:rsidP="00122B90">
            <w:pPr>
              <w:pStyle w:val="af3"/>
            </w:pPr>
            <w:r w:rsidRPr="00122B90">
              <w:t>0,04000</w:t>
            </w:r>
          </w:p>
        </w:tc>
        <w:tc>
          <w:tcPr>
            <w:tcW w:w="985" w:type="dxa"/>
            <w:shd w:val="clear" w:color="auto" w:fill="auto"/>
            <w:tcMar>
              <w:left w:w="28" w:type="dxa"/>
              <w:right w:w="28" w:type="dxa"/>
            </w:tcMar>
            <w:vAlign w:val="center"/>
          </w:tcPr>
          <w:p w:rsidR="005D27AC" w:rsidRPr="00122B90" w:rsidRDefault="003F2F08" w:rsidP="00122B90">
            <w:pPr>
              <w:pStyle w:val="af3"/>
            </w:pPr>
            <w:r w:rsidRPr="00122B90">
              <w:t>0,04000</w:t>
            </w:r>
          </w:p>
        </w:tc>
        <w:tc>
          <w:tcPr>
            <w:tcW w:w="973" w:type="dxa"/>
            <w:shd w:val="clear" w:color="auto" w:fill="auto"/>
            <w:tcMar>
              <w:left w:w="28" w:type="dxa"/>
              <w:right w:w="28" w:type="dxa"/>
            </w:tcMar>
            <w:vAlign w:val="center"/>
          </w:tcPr>
          <w:p w:rsidR="005D27AC" w:rsidRPr="00122B90" w:rsidRDefault="003F2F08" w:rsidP="00122B90">
            <w:pPr>
              <w:pStyle w:val="af3"/>
            </w:pPr>
            <w:r w:rsidRPr="00122B90">
              <w:t>0,04000</w:t>
            </w:r>
          </w:p>
        </w:tc>
      </w:tr>
      <w:tr w:rsidR="005D27AC" w:rsidRPr="00122B90">
        <w:tc>
          <w:tcPr>
            <w:tcW w:w="1594" w:type="dxa"/>
            <w:vMerge/>
            <w:tcMar>
              <w:left w:w="28" w:type="dxa"/>
              <w:right w:w="28" w:type="dxa"/>
            </w:tcMar>
            <w:vAlign w:val="center"/>
          </w:tcPr>
          <w:p w:rsidR="005D27AC" w:rsidRPr="00122B90" w:rsidRDefault="005D27AC" w:rsidP="00122B90">
            <w:pPr>
              <w:pStyle w:val="af3"/>
            </w:pPr>
          </w:p>
        </w:tc>
        <w:tc>
          <w:tcPr>
            <w:tcW w:w="935" w:type="dxa"/>
            <w:shd w:val="clear" w:color="auto" w:fill="auto"/>
            <w:tcMar>
              <w:left w:w="28" w:type="dxa"/>
              <w:right w:w="28" w:type="dxa"/>
            </w:tcMar>
          </w:tcPr>
          <w:p w:rsidR="005D27AC" w:rsidRPr="00122B90" w:rsidRDefault="003F2F08" w:rsidP="00122B90">
            <w:pPr>
              <w:pStyle w:val="af3"/>
            </w:pPr>
            <w:r w:rsidRPr="00122B90">
              <w:t>304</w:t>
            </w:r>
          </w:p>
        </w:tc>
        <w:tc>
          <w:tcPr>
            <w:tcW w:w="1570" w:type="dxa"/>
            <w:shd w:val="clear" w:color="auto" w:fill="auto"/>
            <w:tcMar>
              <w:left w:w="28" w:type="dxa"/>
              <w:right w:w="28" w:type="dxa"/>
            </w:tcMar>
          </w:tcPr>
          <w:p w:rsidR="005D27AC" w:rsidRPr="00122B90" w:rsidRDefault="003F2F08" w:rsidP="00122B90">
            <w:pPr>
              <w:pStyle w:val="af3"/>
            </w:pPr>
            <w:r w:rsidRPr="00122B90">
              <w:t>Азота оксид</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0,06000</w:t>
            </w:r>
          </w:p>
        </w:tc>
        <w:tc>
          <w:tcPr>
            <w:tcW w:w="1057" w:type="dxa"/>
            <w:shd w:val="clear" w:color="auto" w:fill="auto"/>
            <w:tcMar>
              <w:left w:w="28" w:type="dxa"/>
              <w:right w:w="28" w:type="dxa"/>
            </w:tcMar>
            <w:vAlign w:val="center"/>
          </w:tcPr>
          <w:p w:rsidR="005D27AC" w:rsidRPr="00122B90" w:rsidRDefault="003F2F08" w:rsidP="00122B90">
            <w:pPr>
              <w:pStyle w:val="af3"/>
            </w:pPr>
            <w:r w:rsidRPr="00122B90">
              <w:t>0,06000</w:t>
            </w:r>
          </w:p>
        </w:tc>
        <w:tc>
          <w:tcPr>
            <w:tcW w:w="865" w:type="dxa"/>
            <w:shd w:val="clear" w:color="auto" w:fill="auto"/>
            <w:tcMar>
              <w:left w:w="28" w:type="dxa"/>
              <w:right w:w="28" w:type="dxa"/>
            </w:tcMar>
            <w:vAlign w:val="center"/>
          </w:tcPr>
          <w:p w:rsidR="005D27AC" w:rsidRPr="00122B90" w:rsidRDefault="003F2F08" w:rsidP="00122B90">
            <w:pPr>
              <w:pStyle w:val="af3"/>
            </w:pPr>
            <w:r w:rsidRPr="00122B90">
              <w:t>0,06000</w:t>
            </w:r>
          </w:p>
        </w:tc>
        <w:tc>
          <w:tcPr>
            <w:tcW w:w="1082" w:type="dxa"/>
            <w:shd w:val="clear" w:color="auto" w:fill="auto"/>
            <w:tcMar>
              <w:left w:w="28" w:type="dxa"/>
              <w:right w:w="28" w:type="dxa"/>
            </w:tcMar>
            <w:vAlign w:val="center"/>
          </w:tcPr>
          <w:p w:rsidR="005D27AC" w:rsidRPr="00122B90" w:rsidRDefault="003F2F08" w:rsidP="00122B90">
            <w:pPr>
              <w:pStyle w:val="af3"/>
            </w:pPr>
            <w:r w:rsidRPr="00122B90">
              <w:t>0,06000</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0,06000</w:t>
            </w:r>
          </w:p>
        </w:tc>
        <w:tc>
          <w:tcPr>
            <w:tcW w:w="1070" w:type="dxa"/>
            <w:shd w:val="clear" w:color="auto" w:fill="auto"/>
            <w:tcMar>
              <w:left w:w="28" w:type="dxa"/>
              <w:right w:w="28" w:type="dxa"/>
            </w:tcMar>
            <w:vAlign w:val="center"/>
          </w:tcPr>
          <w:p w:rsidR="005D27AC" w:rsidRPr="00122B90" w:rsidRDefault="003F2F08" w:rsidP="00122B90">
            <w:pPr>
              <w:pStyle w:val="af3"/>
            </w:pPr>
            <w:r w:rsidRPr="00122B90">
              <w:t>0,06000</w:t>
            </w:r>
          </w:p>
        </w:tc>
        <w:tc>
          <w:tcPr>
            <w:tcW w:w="1165" w:type="dxa"/>
            <w:shd w:val="clear" w:color="auto" w:fill="auto"/>
            <w:tcMar>
              <w:left w:w="28" w:type="dxa"/>
              <w:right w:w="28" w:type="dxa"/>
            </w:tcMar>
            <w:vAlign w:val="center"/>
          </w:tcPr>
          <w:p w:rsidR="005D27AC" w:rsidRPr="00122B90" w:rsidRDefault="003F2F08" w:rsidP="00122B90">
            <w:pPr>
              <w:pStyle w:val="af3"/>
            </w:pPr>
            <w:r w:rsidRPr="00122B90">
              <w:t>0,06000</w:t>
            </w:r>
          </w:p>
        </w:tc>
        <w:tc>
          <w:tcPr>
            <w:tcW w:w="1213" w:type="dxa"/>
            <w:shd w:val="clear" w:color="auto" w:fill="auto"/>
            <w:tcMar>
              <w:left w:w="28" w:type="dxa"/>
              <w:right w:w="28" w:type="dxa"/>
            </w:tcMar>
            <w:vAlign w:val="center"/>
          </w:tcPr>
          <w:p w:rsidR="005D27AC" w:rsidRPr="00122B90" w:rsidRDefault="003F2F08" w:rsidP="00122B90">
            <w:pPr>
              <w:pStyle w:val="af3"/>
            </w:pPr>
            <w:r w:rsidRPr="00122B90">
              <w:t>0,06000</w:t>
            </w:r>
          </w:p>
        </w:tc>
        <w:tc>
          <w:tcPr>
            <w:tcW w:w="985" w:type="dxa"/>
            <w:shd w:val="clear" w:color="auto" w:fill="auto"/>
            <w:tcMar>
              <w:left w:w="28" w:type="dxa"/>
              <w:right w:w="28" w:type="dxa"/>
            </w:tcMar>
            <w:vAlign w:val="center"/>
          </w:tcPr>
          <w:p w:rsidR="005D27AC" w:rsidRPr="00122B90" w:rsidRDefault="003F2F08" w:rsidP="00122B90">
            <w:pPr>
              <w:pStyle w:val="af3"/>
            </w:pPr>
            <w:r w:rsidRPr="00122B90">
              <w:t>0,06000</w:t>
            </w:r>
          </w:p>
        </w:tc>
        <w:tc>
          <w:tcPr>
            <w:tcW w:w="973" w:type="dxa"/>
            <w:shd w:val="clear" w:color="auto" w:fill="auto"/>
            <w:tcMar>
              <w:left w:w="28" w:type="dxa"/>
              <w:right w:w="28" w:type="dxa"/>
            </w:tcMar>
            <w:vAlign w:val="center"/>
          </w:tcPr>
          <w:p w:rsidR="005D27AC" w:rsidRPr="00122B90" w:rsidRDefault="003F2F08" w:rsidP="00122B90">
            <w:pPr>
              <w:pStyle w:val="af3"/>
            </w:pPr>
            <w:r w:rsidRPr="00122B90">
              <w:t>0,06000</w:t>
            </w:r>
          </w:p>
        </w:tc>
      </w:tr>
      <w:tr w:rsidR="005D27AC" w:rsidRPr="00122B90">
        <w:tc>
          <w:tcPr>
            <w:tcW w:w="1594" w:type="dxa"/>
            <w:vMerge/>
            <w:tcMar>
              <w:left w:w="28" w:type="dxa"/>
              <w:right w:w="28" w:type="dxa"/>
            </w:tcMar>
            <w:vAlign w:val="center"/>
          </w:tcPr>
          <w:p w:rsidR="005D27AC" w:rsidRPr="00122B90" w:rsidRDefault="005D27AC" w:rsidP="00122B90">
            <w:pPr>
              <w:pStyle w:val="af3"/>
            </w:pPr>
          </w:p>
        </w:tc>
        <w:tc>
          <w:tcPr>
            <w:tcW w:w="935" w:type="dxa"/>
            <w:shd w:val="clear" w:color="auto" w:fill="auto"/>
            <w:tcMar>
              <w:left w:w="28" w:type="dxa"/>
              <w:right w:w="28" w:type="dxa"/>
            </w:tcMar>
          </w:tcPr>
          <w:p w:rsidR="005D27AC" w:rsidRPr="00122B90" w:rsidRDefault="003F2F08" w:rsidP="00122B90">
            <w:pPr>
              <w:pStyle w:val="af3"/>
            </w:pPr>
            <w:r w:rsidRPr="00122B90">
              <w:t>328</w:t>
            </w:r>
          </w:p>
        </w:tc>
        <w:tc>
          <w:tcPr>
            <w:tcW w:w="1570" w:type="dxa"/>
            <w:shd w:val="clear" w:color="auto" w:fill="auto"/>
            <w:tcMar>
              <w:left w:w="28" w:type="dxa"/>
              <w:right w:w="28" w:type="dxa"/>
            </w:tcMar>
          </w:tcPr>
          <w:p w:rsidR="005D27AC" w:rsidRPr="00122B90" w:rsidRDefault="003F2F08" w:rsidP="00122B90">
            <w:pPr>
              <w:pStyle w:val="af3"/>
            </w:pPr>
            <w:r w:rsidRPr="00122B90">
              <w:t>Сажа</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0,02500</w:t>
            </w:r>
          </w:p>
        </w:tc>
        <w:tc>
          <w:tcPr>
            <w:tcW w:w="1057" w:type="dxa"/>
            <w:shd w:val="clear" w:color="auto" w:fill="auto"/>
            <w:tcMar>
              <w:left w:w="28" w:type="dxa"/>
              <w:right w:w="28" w:type="dxa"/>
            </w:tcMar>
            <w:vAlign w:val="center"/>
          </w:tcPr>
          <w:p w:rsidR="005D27AC" w:rsidRPr="00122B90" w:rsidRDefault="003F2F08" w:rsidP="00122B90">
            <w:pPr>
              <w:pStyle w:val="af3"/>
            </w:pPr>
            <w:r w:rsidRPr="00122B90">
              <w:t>0,02500</w:t>
            </w:r>
          </w:p>
        </w:tc>
        <w:tc>
          <w:tcPr>
            <w:tcW w:w="865" w:type="dxa"/>
            <w:shd w:val="clear" w:color="auto" w:fill="auto"/>
            <w:tcMar>
              <w:left w:w="28" w:type="dxa"/>
              <w:right w:w="28" w:type="dxa"/>
            </w:tcMar>
            <w:vAlign w:val="center"/>
          </w:tcPr>
          <w:p w:rsidR="005D27AC" w:rsidRPr="00122B90" w:rsidRDefault="003F2F08" w:rsidP="00122B90">
            <w:pPr>
              <w:pStyle w:val="af3"/>
            </w:pPr>
            <w:r w:rsidRPr="00122B90">
              <w:t>0,02500</w:t>
            </w:r>
          </w:p>
        </w:tc>
        <w:tc>
          <w:tcPr>
            <w:tcW w:w="1082" w:type="dxa"/>
            <w:shd w:val="clear" w:color="auto" w:fill="auto"/>
            <w:tcMar>
              <w:left w:w="28" w:type="dxa"/>
              <w:right w:w="28" w:type="dxa"/>
            </w:tcMar>
            <w:vAlign w:val="center"/>
          </w:tcPr>
          <w:p w:rsidR="005D27AC" w:rsidRPr="00122B90" w:rsidRDefault="003F2F08" w:rsidP="00122B90">
            <w:pPr>
              <w:pStyle w:val="af3"/>
            </w:pPr>
            <w:r w:rsidRPr="00122B90">
              <w:t>0,02500</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0,02500</w:t>
            </w:r>
          </w:p>
        </w:tc>
        <w:tc>
          <w:tcPr>
            <w:tcW w:w="1070" w:type="dxa"/>
            <w:shd w:val="clear" w:color="auto" w:fill="auto"/>
            <w:tcMar>
              <w:left w:w="28" w:type="dxa"/>
              <w:right w:w="28" w:type="dxa"/>
            </w:tcMar>
            <w:vAlign w:val="center"/>
          </w:tcPr>
          <w:p w:rsidR="005D27AC" w:rsidRPr="00122B90" w:rsidRDefault="003F2F08" w:rsidP="00122B90">
            <w:pPr>
              <w:pStyle w:val="af3"/>
            </w:pPr>
            <w:r w:rsidRPr="00122B90">
              <w:t>0,02500</w:t>
            </w:r>
          </w:p>
        </w:tc>
        <w:tc>
          <w:tcPr>
            <w:tcW w:w="1165" w:type="dxa"/>
            <w:shd w:val="clear" w:color="auto" w:fill="auto"/>
            <w:tcMar>
              <w:left w:w="28" w:type="dxa"/>
              <w:right w:w="28" w:type="dxa"/>
            </w:tcMar>
            <w:vAlign w:val="center"/>
          </w:tcPr>
          <w:p w:rsidR="005D27AC" w:rsidRPr="00122B90" w:rsidRDefault="003F2F08" w:rsidP="00122B90">
            <w:pPr>
              <w:pStyle w:val="af3"/>
            </w:pPr>
            <w:r w:rsidRPr="00122B90">
              <w:t>0,02500</w:t>
            </w:r>
          </w:p>
        </w:tc>
        <w:tc>
          <w:tcPr>
            <w:tcW w:w="1213" w:type="dxa"/>
            <w:shd w:val="clear" w:color="auto" w:fill="auto"/>
            <w:tcMar>
              <w:left w:w="28" w:type="dxa"/>
              <w:right w:w="28" w:type="dxa"/>
            </w:tcMar>
            <w:vAlign w:val="center"/>
          </w:tcPr>
          <w:p w:rsidR="005D27AC" w:rsidRPr="00122B90" w:rsidRDefault="003F2F08" w:rsidP="00122B90">
            <w:pPr>
              <w:pStyle w:val="af3"/>
            </w:pPr>
            <w:r w:rsidRPr="00122B90">
              <w:t>0,02500</w:t>
            </w:r>
          </w:p>
        </w:tc>
        <w:tc>
          <w:tcPr>
            <w:tcW w:w="985" w:type="dxa"/>
            <w:shd w:val="clear" w:color="auto" w:fill="auto"/>
            <w:tcMar>
              <w:left w:w="28" w:type="dxa"/>
              <w:right w:w="28" w:type="dxa"/>
            </w:tcMar>
            <w:vAlign w:val="center"/>
          </w:tcPr>
          <w:p w:rsidR="005D27AC" w:rsidRPr="00122B90" w:rsidRDefault="003F2F08" w:rsidP="00122B90">
            <w:pPr>
              <w:pStyle w:val="af3"/>
            </w:pPr>
            <w:r w:rsidRPr="00122B90">
              <w:t>0,02500</w:t>
            </w:r>
          </w:p>
        </w:tc>
        <w:tc>
          <w:tcPr>
            <w:tcW w:w="973" w:type="dxa"/>
            <w:shd w:val="clear" w:color="auto" w:fill="auto"/>
            <w:tcMar>
              <w:left w:w="28" w:type="dxa"/>
              <w:right w:w="28" w:type="dxa"/>
            </w:tcMar>
            <w:vAlign w:val="center"/>
          </w:tcPr>
          <w:p w:rsidR="005D27AC" w:rsidRPr="00122B90" w:rsidRDefault="003F2F08" w:rsidP="00122B90">
            <w:pPr>
              <w:pStyle w:val="af3"/>
            </w:pPr>
            <w:r w:rsidRPr="00122B90">
              <w:t>0,02500</w:t>
            </w:r>
          </w:p>
        </w:tc>
      </w:tr>
      <w:tr w:rsidR="005D27AC" w:rsidRPr="00122B90">
        <w:tc>
          <w:tcPr>
            <w:tcW w:w="1594" w:type="dxa"/>
            <w:vMerge/>
            <w:tcMar>
              <w:left w:w="28" w:type="dxa"/>
              <w:right w:w="28" w:type="dxa"/>
            </w:tcMar>
            <w:vAlign w:val="center"/>
          </w:tcPr>
          <w:p w:rsidR="005D27AC" w:rsidRPr="00122B90" w:rsidRDefault="005D27AC" w:rsidP="00122B90">
            <w:pPr>
              <w:pStyle w:val="af3"/>
            </w:pPr>
          </w:p>
        </w:tc>
        <w:tc>
          <w:tcPr>
            <w:tcW w:w="935" w:type="dxa"/>
            <w:shd w:val="clear" w:color="auto" w:fill="auto"/>
            <w:tcMar>
              <w:left w:w="28" w:type="dxa"/>
              <w:right w:w="28" w:type="dxa"/>
            </w:tcMar>
          </w:tcPr>
          <w:p w:rsidR="005D27AC" w:rsidRPr="00122B90" w:rsidRDefault="003F2F08" w:rsidP="00122B90">
            <w:pPr>
              <w:pStyle w:val="af3"/>
            </w:pPr>
            <w:r w:rsidRPr="00122B90">
              <w:t>330</w:t>
            </w:r>
          </w:p>
        </w:tc>
        <w:tc>
          <w:tcPr>
            <w:tcW w:w="1570" w:type="dxa"/>
            <w:shd w:val="clear" w:color="auto" w:fill="auto"/>
            <w:tcMar>
              <w:left w:w="28" w:type="dxa"/>
              <w:right w:w="28" w:type="dxa"/>
            </w:tcMar>
          </w:tcPr>
          <w:p w:rsidR="005D27AC" w:rsidRPr="00122B90" w:rsidRDefault="003F2F08" w:rsidP="00122B90">
            <w:pPr>
              <w:pStyle w:val="af3"/>
            </w:pPr>
            <w:r w:rsidRPr="00122B90">
              <w:t>Диоксид серы</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w:t>
            </w:r>
          </w:p>
        </w:tc>
        <w:tc>
          <w:tcPr>
            <w:tcW w:w="1057" w:type="dxa"/>
            <w:shd w:val="clear" w:color="auto" w:fill="auto"/>
            <w:tcMar>
              <w:left w:w="28" w:type="dxa"/>
              <w:right w:w="28" w:type="dxa"/>
            </w:tcMar>
            <w:vAlign w:val="center"/>
          </w:tcPr>
          <w:p w:rsidR="005D27AC" w:rsidRPr="00122B90" w:rsidRDefault="003F2F08" w:rsidP="00122B90">
            <w:pPr>
              <w:pStyle w:val="af3"/>
            </w:pPr>
            <w:r w:rsidRPr="00122B90">
              <w:t>-</w:t>
            </w:r>
          </w:p>
        </w:tc>
        <w:tc>
          <w:tcPr>
            <w:tcW w:w="865" w:type="dxa"/>
            <w:shd w:val="clear" w:color="auto" w:fill="auto"/>
            <w:tcMar>
              <w:left w:w="28" w:type="dxa"/>
              <w:right w:w="28" w:type="dxa"/>
            </w:tcMar>
            <w:vAlign w:val="center"/>
          </w:tcPr>
          <w:p w:rsidR="005D27AC" w:rsidRPr="00122B90" w:rsidRDefault="003F2F08" w:rsidP="00122B90">
            <w:pPr>
              <w:pStyle w:val="af3"/>
            </w:pPr>
            <w:r w:rsidRPr="00122B90">
              <w:t>-</w:t>
            </w:r>
          </w:p>
        </w:tc>
        <w:tc>
          <w:tcPr>
            <w:tcW w:w="1082" w:type="dxa"/>
            <w:shd w:val="clear" w:color="auto" w:fill="auto"/>
            <w:tcMar>
              <w:left w:w="28" w:type="dxa"/>
              <w:right w:w="28" w:type="dxa"/>
            </w:tcMar>
            <w:vAlign w:val="center"/>
          </w:tcPr>
          <w:p w:rsidR="005D27AC" w:rsidRPr="00122B90" w:rsidRDefault="003F2F08" w:rsidP="00122B90">
            <w:pPr>
              <w:pStyle w:val="af3"/>
            </w:pPr>
            <w:r w:rsidRPr="00122B90">
              <w:t>-</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w:t>
            </w:r>
          </w:p>
        </w:tc>
        <w:tc>
          <w:tcPr>
            <w:tcW w:w="1070" w:type="dxa"/>
            <w:shd w:val="clear" w:color="auto" w:fill="auto"/>
            <w:tcMar>
              <w:left w:w="28" w:type="dxa"/>
              <w:right w:w="28" w:type="dxa"/>
            </w:tcMar>
            <w:vAlign w:val="center"/>
          </w:tcPr>
          <w:p w:rsidR="005D27AC" w:rsidRPr="00122B90" w:rsidRDefault="003F2F08" w:rsidP="00122B90">
            <w:pPr>
              <w:pStyle w:val="af3"/>
            </w:pPr>
            <w:r w:rsidRPr="00122B90">
              <w:t>-</w:t>
            </w:r>
          </w:p>
        </w:tc>
        <w:tc>
          <w:tcPr>
            <w:tcW w:w="1165" w:type="dxa"/>
            <w:shd w:val="clear" w:color="auto" w:fill="auto"/>
            <w:tcMar>
              <w:left w:w="28" w:type="dxa"/>
              <w:right w:w="28" w:type="dxa"/>
            </w:tcMar>
            <w:vAlign w:val="center"/>
          </w:tcPr>
          <w:p w:rsidR="005D27AC" w:rsidRPr="00122B90" w:rsidRDefault="003F2F08" w:rsidP="00122B90">
            <w:pPr>
              <w:pStyle w:val="af3"/>
            </w:pPr>
            <w:r w:rsidRPr="00122B90">
              <w:t>-</w:t>
            </w:r>
          </w:p>
        </w:tc>
        <w:tc>
          <w:tcPr>
            <w:tcW w:w="1213" w:type="dxa"/>
            <w:shd w:val="clear" w:color="auto" w:fill="auto"/>
            <w:tcMar>
              <w:left w:w="28" w:type="dxa"/>
              <w:right w:w="28" w:type="dxa"/>
            </w:tcMar>
            <w:vAlign w:val="center"/>
          </w:tcPr>
          <w:p w:rsidR="005D27AC" w:rsidRPr="00122B90" w:rsidRDefault="003F2F08" w:rsidP="00122B90">
            <w:pPr>
              <w:pStyle w:val="af3"/>
            </w:pPr>
            <w:r w:rsidRPr="00122B90">
              <w:t>-</w:t>
            </w:r>
          </w:p>
        </w:tc>
        <w:tc>
          <w:tcPr>
            <w:tcW w:w="985" w:type="dxa"/>
            <w:shd w:val="clear" w:color="auto" w:fill="auto"/>
            <w:tcMar>
              <w:left w:w="28" w:type="dxa"/>
              <w:right w:w="28" w:type="dxa"/>
            </w:tcMar>
            <w:vAlign w:val="center"/>
          </w:tcPr>
          <w:p w:rsidR="005D27AC" w:rsidRPr="00122B90" w:rsidRDefault="003F2F08" w:rsidP="00122B90">
            <w:pPr>
              <w:pStyle w:val="af3"/>
            </w:pPr>
            <w:r w:rsidRPr="00122B90">
              <w:t>-</w:t>
            </w:r>
          </w:p>
        </w:tc>
        <w:tc>
          <w:tcPr>
            <w:tcW w:w="973" w:type="dxa"/>
            <w:shd w:val="clear" w:color="auto" w:fill="auto"/>
            <w:tcMar>
              <w:left w:w="28" w:type="dxa"/>
              <w:right w:w="28" w:type="dxa"/>
            </w:tcMar>
            <w:vAlign w:val="center"/>
          </w:tcPr>
          <w:p w:rsidR="005D27AC" w:rsidRPr="00122B90" w:rsidRDefault="003F2F08" w:rsidP="00122B90">
            <w:pPr>
              <w:pStyle w:val="af3"/>
            </w:pPr>
            <w:r w:rsidRPr="00122B90">
              <w:t>-</w:t>
            </w:r>
          </w:p>
        </w:tc>
      </w:tr>
      <w:tr w:rsidR="005D27AC" w:rsidRPr="00122B90">
        <w:tc>
          <w:tcPr>
            <w:tcW w:w="1594" w:type="dxa"/>
            <w:vMerge/>
            <w:tcMar>
              <w:left w:w="28" w:type="dxa"/>
              <w:right w:w="28" w:type="dxa"/>
            </w:tcMar>
            <w:vAlign w:val="center"/>
          </w:tcPr>
          <w:p w:rsidR="005D27AC" w:rsidRPr="00122B90" w:rsidRDefault="005D27AC" w:rsidP="00122B90">
            <w:pPr>
              <w:pStyle w:val="af3"/>
            </w:pPr>
          </w:p>
        </w:tc>
        <w:tc>
          <w:tcPr>
            <w:tcW w:w="935" w:type="dxa"/>
            <w:shd w:val="clear" w:color="auto" w:fill="auto"/>
            <w:tcMar>
              <w:left w:w="28" w:type="dxa"/>
              <w:right w:w="28" w:type="dxa"/>
            </w:tcMar>
          </w:tcPr>
          <w:p w:rsidR="005D27AC" w:rsidRPr="00122B90" w:rsidRDefault="003F2F08" w:rsidP="00122B90">
            <w:pPr>
              <w:pStyle w:val="af3"/>
            </w:pPr>
            <w:r w:rsidRPr="00122B90">
              <w:t>337</w:t>
            </w:r>
          </w:p>
        </w:tc>
        <w:tc>
          <w:tcPr>
            <w:tcW w:w="1570" w:type="dxa"/>
            <w:shd w:val="clear" w:color="auto" w:fill="auto"/>
            <w:tcMar>
              <w:left w:w="28" w:type="dxa"/>
              <w:right w:w="28" w:type="dxa"/>
            </w:tcMar>
          </w:tcPr>
          <w:p w:rsidR="005D27AC" w:rsidRPr="00122B90" w:rsidRDefault="003F2F08" w:rsidP="00122B90">
            <w:pPr>
              <w:pStyle w:val="af3"/>
            </w:pPr>
            <w:r w:rsidRPr="00122B90">
              <w:t>Углерода оксид</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3,0000</w:t>
            </w:r>
          </w:p>
        </w:tc>
        <w:tc>
          <w:tcPr>
            <w:tcW w:w="1057" w:type="dxa"/>
            <w:shd w:val="clear" w:color="auto" w:fill="auto"/>
            <w:tcMar>
              <w:left w:w="28" w:type="dxa"/>
              <w:right w:w="28" w:type="dxa"/>
            </w:tcMar>
            <w:vAlign w:val="center"/>
          </w:tcPr>
          <w:p w:rsidR="005D27AC" w:rsidRPr="00122B90" w:rsidRDefault="003F2F08" w:rsidP="00122B90">
            <w:pPr>
              <w:pStyle w:val="af3"/>
            </w:pPr>
            <w:r w:rsidRPr="00122B90">
              <w:t>3,0000</w:t>
            </w:r>
          </w:p>
        </w:tc>
        <w:tc>
          <w:tcPr>
            <w:tcW w:w="865" w:type="dxa"/>
            <w:shd w:val="clear" w:color="auto" w:fill="auto"/>
            <w:tcMar>
              <w:left w:w="28" w:type="dxa"/>
              <w:right w:w="28" w:type="dxa"/>
            </w:tcMar>
            <w:vAlign w:val="center"/>
          </w:tcPr>
          <w:p w:rsidR="005D27AC" w:rsidRPr="00122B90" w:rsidRDefault="003F2F08" w:rsidP="00122B90">
            <w:pPr>
              <w:pStyle w:val="af3"/>
            </w:pPr>
            <w:r w:rsidRPr="00122B90">
              <w:t>3,0000</w:t>
            </w:r>
          </w:p>
        </w:tc>
        <w:tc>
          <w:tcPr>
            <w:tcW w:w="1082" w:type="dxa"/>
            <w:shd w:val="clear" w:color="auto" w:fill="auto"/>
            <w:tcMar>
              <w:left w:w="28" w:type="dxa"/>
              <w:right w:w="28" w:type="dxa"/>
            </w:tcMar>
            <w:vAlign w:val="center"/>
          </w:tcPr>
          <w:p w:rsidR="005D27AC" w:rsidRPr="00122B90" w:rsidRDefault="003F2F08" w:rsidP="00122B90">
            <w:pPr>
              <w:pStyle w:val="af3"/>
            </w:pPr>
            <w:r w:rsidRPr="00122B90">
              <w:t>3,0000</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3,0000</w:t>
            </w:r>
          </w:p>
        </w:tc>
        <w:tc>
          <w:tcPr>
            <w:tcW w:w="1070" w:type="dxa"/>
            <w:shd w:val="clear" w:color="auto" w:fill="auto"/>
            <w:tcMar>
              <w:left w:w="28" w:type="dxa"/>
              <w:right w:w="28" w:type="dxa"/>
            </w:tcMar>
            <w:vAlign w:val="center"/>
          </w:tcPr>
          <w:p w:rsidR="005D27AC" w:rsidRPr="00122B90" w:rsidRDefault="003F2F08" w:rsidP="00122B90">
            <w:pPr>
              <w:pStyle w:val="af3"/>
            </w:pPr>
            <w:r w:rsidRPr="00122B90">
              <w:t>3,0000</w:t>
            </w:r>
          </w:p>
        </w:tc>
        <w:tc>
          <w:tcPr>
            <w:tcW w:w="1165" w:type="dxa"/>
            <w:shd w:val="clear" w:color="auto" w:fill="auto"/>
            <w:tcMar>
              <w:left w:w="28" w:type="dxa"/>
              <w:right w:w="28" w:type="dxa"/>
            </w:tcMar>
            <w:vAlign w:val="center"/>
          </w:tcPr>
          <w:p w:rsidR="005D27AC" w:rsidRPr="00122B90" w:rsidRDefault="003F2F08" w:rsidP="00122B90">
            <w:pPr>
              <w:pStyle w:val="af3"/>
            </w:pPr>
            <w:r w:rsidRPr="00122B90">
              <w:t>3,0000</w:t>
            </w:r>
          </w:p>
        </w:tc>
        <w:tc>
          <w:tcPr>
            <w:tcW w:w="1213" w:type="dxa"/>
            <w:shd w:val="clear" w:color="auto" w:fill="auto"/>
            <w:tcMar>
              <w:left w:w="28" w:type="dxa"/>
              <w:right w:w="28" w:type="dxa"/>
            </w:tcMar>
            <w:vAlign w:val="center"/>
          </w:tcPr>
          <w:p w:rsidR="005D27AC" w:rsidRPr="00122B90" w:rsidRDefault="003F2F08" w:rsidP="00122B90">
            <w:pPr>
              <w:pStyle w:val="af3"/>
            </w:pPr>
            <w:r w:rsidRPr="00122B90">
              <w:t>3,0000</w:t>
            </w:r>
          </w:p>
        </w:tc>
        <w:tc>
          <w:tcPr>
            <w:tcW w:w="985" w:type="dxa"/>
            <w:shd w:val="clear" w:color="auto" w:fill="auto"/>
            <w:tcMar>
              <w:left w:w="28" w:type="dxa"/>
              <w:right w:w="28" w:type="dxa"/>
            </w:tcMar>
            <w:vAlign w:val="center"/>
          </w:tcPr>
          <w:p w:rsidR="005D27AC" w:rsidRPr="00122B90" w:rsidRDefault="003F2F08" w:rsidP="00122B90">
            <w:pPr>
              <w:pStyle w:val="af3"/>
            </w:pPr>
            <w:r w:rsidRPr="00122B90">
              <w:t>3,0000</w:t>
            </w:r>
          </w:p>
        </w:tc>
        <w:tc>
          <w:tcPr>
            <w:tcW w:w="973" w:type="dxa"/>
            <w:shd w:val="clear" w:color="auto" w:fill="auto"/>
            <w:tcMar>
              <w:left w:w="28" w:type="dxa"/>
              <w:right w:w="28" w:type="dxa"/>
            </w:tcMar>
            <w:vAlign w:val="center"/>
          </w:tcPr>
          <w:p w:rsidR="005D27AC" w:rsidRPr="00122B90" w:rsidRDefault="003F2F08" w:rsidP="00122B90">
            <w:pPr>
              <w:pStyle w:val="af3"/>
            </w:pPr>
            <w:r w:rsidRPr="00122B90">
              <w:t>3,0000</w:t>
            </w:r>
          </w:p>
        </w:tc>
      </w:tr>
      <w:tr w:rsidR="005D27AC" w:rsidRPr="00122B90">
        <w:tc>
          <w:tcPr>
            <w:tcW w:w="1594" w:type="dxa"/>
            <w:vMerge/>
            <w:tcMar>
              <w:left w:w="28" w:type="dxa"/>
              <w:right w:w="28" w:type="dxa"/>
            </w:tcMar>
            <w:vAlign w:val="center"/>
          </w:tcPr>
          <w:p w:rsidR="005D27AC" w:rsidRPr="00122B90" w:rsidRDefault="005D27AC" w:rsidP="00122B90">
            <w:pPr>
              <w:pStyle w:val="af3"/>
            </w:pPr>
          </w:p>
        </w:tc>
        <w:tc>
          <w:tcPr>
            <w:tcW w:w="935" w:type="dxa"/>
            <w:shd w:val="clear" w:color="auto" w:fill="auto"/>
            <w:tcMar>
              <w:left w:w="28" w:type="dxa"/>
              <w:right w:w="28" w:type="dxa"/>
            </w:tcMar>
          </w:tcPr>
          <w:p w:rsidR="005D27AC" w:rsidRPr="00122B90" w:rsidRDefault="003F2F08" w:rsidP="00122B90">
            <w:pPr>
              <w:pStyle w:val="af3"/>
            </w:pPr>
            <w:r w:rsidRPr="00122B90">
              <w:t>2908</w:t>
            </w:r>
          </w:p>
        </w:tc>
        <w:tc>
          <w:tcPr>
            <w:tcW w:w="1570" w:type="dxa"/>
            <w:shd w:val="clear" w:color="auto" w:fill="auto"/>
            <w:tcMar>
              <w:left w:w="28" w:type="dxa"/>
              <w:right w:w="28" w:type="dxa"/>
            </w:tcMar>
          </w:tcPr>
          <w:p w:rsidR="005D27AC" w:rsidRPr="00122B90" w:rsidRDefault="003F2F08" w:rsidP="00122B90">
            <w:pPr>
              <w:pStyle w:val="af3"/>
            </w:pPr>
            <w:r w:rsidRPr="00122B90">
              <w:t>Пыль неорганическая</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w:t>
            </w:r>
          </w:p>
        </w:tc>
        <w:tc>
          <w:tcPr>
            <w:tcW w:w="1057" w:type="dxa"/>
            <w:shd w:val="clear" w:color="auto" w:fill="auto"/>
            <w:tcMar>
              <w:left w:w="28" w:type="dxa"/>
              <w:right w:w="28" w:type="dxa"/>
            </w:tcMar>
            <w:vAlign w:val="center"/>
          </w:tcPr>
          <w:p w:rsidR="005D27AC" w:rsidRPr="00122B90" w:rsidRDefault="003F2F08" w:rsidP="00122B90">
            <w:pPr>
              <w:pStyle w:val="af3"/>
            </w:pPr>
            <w:r w:rsidRPr="00122B90">
              <w:t>-</w:t>
            </w:r>
          </w:p>
        </w:tc>
        <w:tc>
          <w:tcPr>
            <w:tcW w:w="865" w:type="dxa"/>
            <w:shd w:val="clear" w:color="auto" w:fill="auto"/>
            <w:tcMar>
              <w:left w:w="28" w:type="dxa"/>
              <w:right w:w="28" w:type="dxa"/>
            </w:tcMar>
            <w:vAlign w:val="center"/>
          </w:tcPr>
          <w:p w:rsidR="005D27AC" w:rsidRPr="00122B90" w:rsidRDefault="003F2F08" w:rsidP="00122B90">
            <w:pPr>
              <w:pStyle w:val="af3"/>
            </w:pPr>
            <w:r w:rsidRPr="00122B90">
              <w:t>-</w:t>
            </w:r>
          </w:p>
        </w:tc>
        <w:tc>
          <w:tcPr>
            <w:tcW w:w="1082" w:type="dxa"/>
            <w:shd w:val="clear" w:color="auto" w:fill="auto"/>
            <w:tcMar>
              <w:left w:w="28" w:type="dxa"/>
              <w:right w:w="28" w:type="dxa"/>
            </w:tcMar>
            <w:vAlign w:val="center"/>
          </w:tcPr>
          <w:p w:rsidR="005D27AC" w:rsidRPr="00122B90" w:rsidRDefault="003F2F08" w:rsidP="00122B90">
            <w:pPr>
              <w:pStyle w:val="af3"/>
            </w:pPr>
            <w:r w:rsidRPr="00122B90">
              <w:t>-</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w:t>
            </w:r>
          </w:p>
        </w:tc>
        <w:tc>
          <w:tcPr>
            <w:tcW w:w="1070" w:type="dxa"/>
            <w:shd w:val="clear" w:color="auto" w:fill="auto"/>
            <w:tcMar>
              <w:left w:w="28" w:type="dxa"/>
              <w:right w:w="28" w:type="dxa"/>
            </w:tcMar>
            <w:vAlign w:val="center"/>
          </w:tcPr>
          <w:p w:rsidR="005D27AC" w:rsidRPr="00122B90" w:rsidRDefault="003F2F08" w:rsidP="00122B90">
            <w:pPr>
              <w:pStyle w:val="af3"/>
            </w:pPr>
            <w:r w:rsidRPr="00122B90">
              <w:t>-</w:t>
            </w:r>
          </w:p>
        </w:tc>
        <w:tc>
          <w:tcPr>
            <w:tcW w:w="1165" w:type="dxa"/>
            <w:shd w:val="clear" w:color="auto" w:fill="auto"/>
            <w:tcMar>
              <w:left w:w="28" w:type="dxa"/>
              <w:right w:w="28" w:type="dxa"/>
            </w:tcMar>
            <w:vAlign w:val="center"/>
          </w:tcPr>
          <w:p w:rsidR="005D27AC" w:rsidRPr="00122B90" w:rsidRDefault="003F2F08" w:rsidP="00122B90">
            <w:pPr>
              <w:pStyle w:val="af3"/>
            </w:pPr>
            <w:r w:rsidRPr="00122B90">
              <w:t>-</w:t>
            </w:r>
          </w:p>
        </w:tc>
        <w:tc>
          <w:tcPr>
            <w:tcW w:w="1213" w:type="dxa"/>
            <w:shd w:val="clear" w:color="auto" w:fill="auto"/>
            <w:tcMar>
              <w:left w:w="28" w:type="dxa"/>
              <w:right w:w="28" w:type="dxa"/>
            </w:tcMar>
            <w:vAlign w:val="center"/>
          </w:tcPr>
          <w:p w:rsidR="005D27AC" w:rsidRPr="00122B90" w:rsidRDefault="003F2F08" w:rsidP="00122B90">
            <w:pPr>
              <w:pStyle w:val="af3"/>
            </w:pPr>
            <w:r w:rsidRPr="00122B90">
              <w:t>-</w:t>
            </w:r>
          </w:p>
        </w:tc>
        <w:tc>
          <w:tcPr>
            <w:tcW w:w="985" w:type="dxa"/>
            <w:shd w:val="clear" w:color="auto" w:fill="auto"/>
            <w:tcMar>
              <w:left w:w="28" w:type="dxa"/>
              <w:right w:w="28" w:type="dxa"/>
            </w:tcMar>
            <w:vAlign w:val="center"/>
          </w:tcPr>
          <w:p w:rsidR="005D27AC" w:rsidRPr="00122B90" w:rsidRDefault="003F2F08" w:rsidP="00122B90">
            <w:pPr>
              <w:pStyle w:val="af3"/>
            </w:pPr>
            <w:r w:rsidRPr="00122B90">
              <w:t>-</w:t>
            </w:r>
          </w:p>
        </w:tc>
        <w:tc>
          <w:tcPr>
            <w:tcW w:w="973" w:type="dxa"/>
            <w:shd w:val="clear" w:color="auto" w:fill="auto"/>
            <w:tcMar>
              <w:left w:w="28" w:type="dxa"/>
              <w:right w:w="28" w:type="dxa"/>
            </w:tcMar>
            <w:vAlign w:val="center"/>
          </w:tcPr>
          <w:p w:rsidR="005D27AC" w:rsidRPr="00122B90" w:rsidRDefault="003F2F08" w:rsidP="00122B90">
            <w:pPr>
              <w:pStyle w:val="af3"/>
            </w:pPr>
            <w:r w:rsidRPr="00122B90">
              <w:t>-</w:t>
            </w:r>
          </w:p>
        </w:tc>
      </w:tr>
      <w:tr w:rsidR="005D27AC" w:rsidRPr="00122B90">
        <w:tc>
          <w:tcPr>
            <w:tcW w:w="1594" w:type="dxa"/>
            <w:vMerge/>
            <w:tcMar>
              <w:left w:w="28" w:type="dxa"/>
              <w:right w:w="28" w:type="dxa"/>
            </w:tcMar>
            <w:vAlign w:val="center"/>
          </w:tcPr>
          <w:p w:rsidR="005D27AC" w:rsidRPr="00122B90" w:rsidRDefault="005D27AC" w:rsidP="00122B90">
            <w:pPr>
              <w:pStyle w:val="af3"/>
            </w:pPr>
          </w:p>
        </w:tc>
        <w:tc>
          <w:tcPr>
            <w:tcW w:w="935" w:type="dxa"/>
            <w:shd w:val="clear" w:color="auto" w:fill="auto"/>
            <w:tcMar>
              <w:left w:w="28" w:type="dxa"/>
              <w:right w:w="28" w:type="dxa"/>
            </w:tcMar>
          </w:tcPr>
          <w:p w:rsidR="005D27AC" w:rsidRPr="00122B90" w:rsidRDefault="003F2F08" w:rsidP="00122B90">
            <w:pPr>
              <w:pStyle w:val="af3"/>
            </w:pPr>
            <w:r w:rsidRPr="00122B90">
              <w:t>703</w:t>
            </w:r>
          </w:p>
        </w:tc>
        <w:tc>
          <w:tcPr>
            <w:tcW w:w="1570" w:type="dxa"/>
            <w:shd w:val="clear" w:color="auto" w:fill="auto"/>
            <w:tcMar>
              <w:left w:w="28" w:type="dxa"/>
              <w:right w:w="28" w:type="dxa"/>
            </w:tcMar>
          </w:tcPr>
          <w:p w:rsidR="005D27AC" w:rsidRPr="00122B90" w:rsidRDefault="003F2F08" w:rsidP="00122B90">
            <w:pPr>
              <w:pStyle w:val="af3"/>
            </w:pPr>
            <w:r w:rsidRPr="00122B90">
              <w:t>Бенз(а)пирен</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0,000001</w:t>
            </w:r>
          </w:p>
        </w:tc>
        <w:tc>
          <w:tcPr>
            <w:tcW w:w="1057" w:type="dxa"/>
            <w:shd w:val="clear" w:color="auto" w:fill="auto"/>
            <w:tcMar>
              <w:left w:w="28" w:type="dxa"/>
              <w:right w:w="28" w:type="dxa"/>
            </w:tcMar>
            <w:vAlign w:val="center"/>
          </w:tcPr>
          <w:p w:rsidR="005D27AC" w:rsidRPr="00122B90" w:rsidRDefault="003F2F08" w:rsidP="00122B90">
            <w:pPr>
              <w:pStyle w:val="af3"/>
            </w:pPr>
            <w:r w:rsidRPr="00122B90">
              <w:t>0,000001</w:t>
            </w:r>
          </w:p>
        </w:tc>
        <w:tc>
          <w:tcPr>
            <w:tcW w:w="865" w:type="dxa"/>
            <w:shd w:val="clear" w:color="auto" w:fill="auto"/>
            <w:tcMar>
              <w:left w:w="28" w:type="dxa"/>
              <w:right w:w="28" w:type="dxa"/>
            </w:tcMar>
            <w:vAlign w:val="center"/>
          </w:tcPr>
          <w:p w:rsidR="005D27AC" w:rsidRPr="00122B90" w:rsidRDefault="003F2F08" w:rsidP="00122B90">
            <w:pPr>
              <w:pStyle w:val="af3"/>
            </w:pPr>
            <w:r w:rsidRPr="00122B90">
              <w:t>0,000001</w:t>
            </w:r>
          </w:p>
        </w:tc>
        <w:tc>
          <w:tcPr>
            <w:tcW w:w="1082" w:type="dxa"/>
            <w:shd w:val="clear" w:color="auto" w:fill="auto"/>
            <w:tcMar>
              <w:left w:w="28" w:type="dxa"/>
              <w:right w:w="28" w:type="dxa"/>
            </w:tcMar>
            <w:vAlign w:val="center"/>
          </w:tcPr>
          <w:p w:rsidR="005D27AC" w:rsidRPr="00122B90" w:rsidRDefault="003F2F08" w:rsidP="00122B90">
            <w:pPr>
              <w:pStyle w:val="af3"/>
            </w:pPr>
            <w:r w:rsidRPr="00122B90">
              <w:t>0,000001</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0,000001</w:t>
            </w:r>
          </w:p>
        </w:tc>
        <w:tc>
          <w:tcPr>
            <w:tcW w:w="1070" w:type="dxa"/>
            <w:shd w:val="clear" w:color="auto" w:fill="auto"/>
            <w:tcMar>
              <w:left w:w="28" w:type="dxa"/>
              <w:right w:w="28" w:type="dxa"/>
            </w:tcMar>
            <w:vAlign w:val="center"/>
          </w:tcPr>
          <w:p w:rsidR="005D27AC" w:rsidRPr="00122B90" w:rsidRDefault="003F2F08" w:rsidP="00122B90">
            <w:pPr>
              <w:pStyle w:val="af3"/>
            </w:pPr>
            <w:r w:rsidRPr="00122B90">
              <w:t>0,000001</w:t>
            </w:r>
          </w:p>
        </w:tc>
        <w:tc>
          <w:tcPr>
            <w:tcW w:w="1165" w:type="dxa"/>
            <w:shd w:val="clear" w:color="auto" w:fill="auto"/>
            <w:tcMar>
              <w:left w:w="28" w:type="dxa"/>
              <w:right w:w="28" w:type="dxa"/>
            </w:tcMar>
            <w:vAlign w:val="center"/>
          </w:tcPr>
          <w:p w:rsidR="005D27AC" w:rsidRPr="00122B90" w:rsidRDefault="003F2F08" w:rsidP="00122B90">
            <w:pPr>
              <w:pStyle w:val="af3"/>
            </w:pPr>
            <w:r w:rsidRPr="00122B90">
              <w:t>0,000001</w:t>
            </w:r>
          </w:p>
        </w:tc>
        <w:tc>
          <w:tcPr>
            <w:tcW w:w="1213" w:type="dxa"/>
            <w:shd w:val="clear" w:color="auto" w:fill="auto"/>
            <w:tcMar>
              <w:left w:w="28" w:type="dxa"/>
              <w:right w:w="28" w:type="dxa"/>
            </w:tcMar>
            <w:vAlign w:val="center"/>
          </w:tcPr>
          <w:p w:rsidR="005D27AC" w:rsidRPr="00122B90" w:rsidRDefault="003F2F08" w:rsidP="00122B90">
            <w:pPr>
              <w:pStyle w:val="af3"/>
            </w:pPr>
            <w:r w:rsidRPr="00122B90">
              <w:t>0,000001</w:t>
            </w:r>
          </w:p>
        </w:tc>
        <w:tc>
          <w:tcPr>
            <w:tcW w:w="985" w:type="dxa"/>
            <w:shd w:val="clear" w:color="auto" w:fill="auto"/>
            <w:tcMar>
              <w:left w:w="28" w:type="dxa"/>
              <w:right w:w="28" w:type="dxa"/>
            </w:tcMar>
            <w:vAlign w:val="center"/>
          </w:tcPr>
          <w:p w:rsidR="005D27AC" w:rsidRPr="00122B90" w:rsidRDefault="003F2F08" w:rsidP="00122B90">
            <w:pPr>
              <w:pStyle w:val="af3"/>
            </w:pPr>
            <w:r w:rsidRPr="00122B90">
              <w:t>0,000001</w:t>
            </w:r>
          </w:p>
        </w:tc>
        <w:tc>
          <w:tcPr>
            <w:tcW w:w="973" w:type="dxa"/>
            <w:shd w:val="clear" w:color="auto" w:fill="auto"/>
            <w:tcMar>
              <w:left w:w="28" w:type="dxa"/>
              <w:right w:w="28" w:type="dxa"/>
            </w:tcMar>
            <w:vAlign w:val="center"/>
          </w:tcPr>
          <w:p w:rsidR="005D27AC" w:rsidRPr="00122B90" w:rsidRDefault="003F2F08" w:rsidP="00122B90">
            <w:pPr>
              <w:pStyle w:val="af3"/>
            </w:pPr>
            <w:r w:rsidRPr="00122B90">
              <w:t>0,000001</w:t>
            </w:r>
          </w:p>
        </w:tc>
      </w:tr>
      <w:tr w:rsidR="005D27AC" w:rsidRPr="00122B90">
        <w:tc>
          <w:tcPr>
            <w:tcW w:w="1594" w:type="dxa"/>
            <w:vMerge/>
            <w:tcMar>
              <w:left w:w="28" w:type="dxa"/>
              <w:right w:w="28" w:type="dxa"/>
            </w:tcMar>
            <w:vAlign w:val="center"/>
          </w:tcPr>
          <w:p w:rsidR="005D27AC" w:rsidRPr="00122B90" w:rsidRDefault="005D27AC" w:rsidP="00122B90">
            <w:pPr>
              <w:pStyle w:val="af3"/>
            </w:pPr>
          </w:p>
        </w:tc>
        <w:tc>
          <w:tcPr>
            <w:tcW w:w="935" w:type="dxa"/>
            <w:shd w:val="clear" w:color="auto" w:fill="auto"/>
            <w:tcMar>
              <w:left w:w="28" w:type="dxa"/>
              <w:right w:w="28" w:type="dxa"/>
            </w:tcMar>
          </w:tcPr>
          <w:p w:rsidR="005D27AC" w:rsidRPr="00122B90" w:rsidRDefault="003F2F08" w:rsidP="00122B90">
            <w:pPr>
              <w:pStyle w:val="af3"/>
            </w:pPr>
            <w:r w:rsidRPr="00122B90">
              <w:t>2902</w:t>
            </w:r>
          </w:p>
        </w:tc>
        <w:tc>
          <w:tcPr>
            <w:tcW w:w="1570" w:type="dxa"/>
            <w:shd w:val="clear" w:color="auto" w:fill="auto"/>
            <w:tcMar>
              <w:left w:w="28" w:type="dxa"/>
              <w:right w:w="28" w:type="dxa"/>
            </w:tcMar>
          </w:tcPr>
          <w:p w:rsidR="005D27AC" w:rsidRPr="00122B90" w:rsidRDefault="003F2F08" w:rsidP="00122B90">
            <w:pPr>
              <w:pStyle w:val="af3"/>
            </w:pPr>
            <w:r w:rsidRPr="00122B90">
              <w:t>Взвешенные вещества</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0,07500</w:t>
            </w:r>
          </w:p>
        </w:tc>
        <w:tc>
          <w:tcPr>
            <w:tcW w:w="1057" w:type="dxa"/>
            <w:shd w:val="clear" w:color="auto" w:fill="auto"/>
            <w:tcMar>
              <w:left w:w="28" w:type="dxa"/>
              <w:right w:w="28" w:type="dxa"/>
            </w:tcMar>
            <w:vAlign w:val="center"/>
          </w:tcPr>
          <w:p w:rsidR="005D27AC" w:rsidRPr="00122B90" w:rsidRDefault="003F2F08" w:rsidP="00122B90">
            <w:pPr>
              <w:pStyle w:val="af3"/>
            </w:pPr>
            <w:r w:rsidRPr="00122B90">
              <w:t>0,07500</w:t>
            </w:r>
          </w:p>
        </w:tc>
        <w:tc>
          <w:tcPr>
            <w:tcW w:w="865" w:type="dxa"/>
            <w:shd w:val="clear" w:color="auto" w:fill="auto"/>
            <w:tcMar>
              <w:left w:w="28" w:type="dxa"/>
              <w:right w:w="28" w:type="dxa"/>
            </w:tcMar>
            <w:vAlign w:val="center"/>
          </w:tcPr>
          <w:p w:rsidR="005D27AC" w:rsidRPr="00122B90" w:rsidRDefault="003F2F08" w:rsidP="00122B90">
            <w:pPr>
              <w:pStyle w:val="af3"/>
            </w:pPr>
            <w:r w:rsidRPr="00122B90">
              <w:t>0,07500</w:t>
            </w:r>
          </w:p>
        </w:tc>
        <w:tc>
          <w:tcPr>
            <w:tcW w:w="1082" w:type="dxa"/>
            <w:shd w:val="clear" w:color="auto" w:fill="auto"/>
            <w:tcMar>
              <w:left w:w="28" w:type="dxa"/>
              <w:right w:w="28" w:type="dxa"/>
            </w:tcMar>
            <w:vAlign w:val="center"/>
          </w:tcPr>
          <w:p w:rsidR="005D27AC" w:rsidRPr="00122B90" w:rsidRDefault="003F2F08" w:rsidP="00122B90">
            <w:pPr>
              <w:pStyle w:val="af3"/>
            </w:pPr>
            <w:r w:rsidRPr="00122B90">
              <w:t>0,07500</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0,07500</w:t>
            </w:r>
          </w:p>
        </w:tc>
        <w:tc>
          <w:tcPr>
            <w:tcW w:w="1070" w:type="dxa"/>
            <w:shd w:val="clear" w:color="auto" w:fill="auto"/>
            <w:tcMar>
              <w:left w:w="28" w:type="dxa"/>
              <w:right w:w="28" w:type="dxa"/>
            </w:tcMar>
            <w:vAlign w:val="center"/>
          </w:tcPr>
          <w:p w:rsidR="005D27AC" w:rsidRPr="00122B90" w:rsidRDefault="003F2F08" w:rsidP="00122B90">
            <w:pPr>
              <w:pStyle w:val="af3"/>
            </w:pPr>
            <w:r w:rsidRPr="00122B90">
              <w:t>0,07500</w:t>
            </w:r>
          </w:p>
        </w:tc>
        <w:tc>
          <w:tcPr>
            <w:tcW w:w="1165" w:type="dxa"/>
            <w:shd w:val="clear" w:color="auto" w:fill="auto"/>
            <w:tcMar>
              <w:left w:w="28" w:type="dxa"/>
              <w:right w:w="28" w:type="dxa"/>
            </w:tcMar>
            <w:vAlign w:val="center"/>
          </w:tcPr>
          <w:p w:rsidR="005D27AC" w:rsidRPr="00122B90" w:rsidRDefault="003F2F08" w:rsidP="00122B90">
            <w:pPr>
              <w:pStyle w:val="af3"/>
            </w:pPr>
            <w:r w:rsidRPr="00122B90">
              <w:t>0,07500</w:t>
            </w:r>
          </w:p>
        </w:tc>
        <w:tc>
          <w:tcPr>
            <w:tcW w:w="1213" w:type="dxa"/>
            <w:shd w:val="clear" w:color="auto" w:fill="auto"/>
            <w:tcMar>
              <w:left w:w="28" w:type="dxa"/>
              <w:right w:w="28" w:type="dxa"/>
            </w:tcMar>
            <w:vAlign w:val="center"/>
          </w:tcPr>
          <w:p w:rsidR="005D27AC" w:rsidRPr="00122B90" w:rsidRDefault="003F2F08" w:rsidP="00122B90">
            <w:pPr>
              <w:pStyle w:val="af3"/>
            </w:pPr>
            <w:r w:rsidRPr="00122B90">
              <w:t>0,07500</w:t>
            </w:r>
          </w:p>
        </w:tc>
        <w:tc>
          <w:tcPr>
            <w:tcW w:w="985" w:type="dxa"/>
            <w:shd w:val="clear" w:color="auto" w:fill="auto"/>
            <w:tcMar>
              <w:left w:w="28" w:type="dxa"/>
              <w:right w:w="28" w:type="dxa"/>
            </w:tcMar>
            <w:vAlign w:val="center"/>
          </w:tcPr>
          <w:p w:rsidR="005D27AC" w:rsidRPr="00122B90" w:rsidRDefault="003F2F08" w:rsidP="00122B90">
            <w:pPr>
              <w:pStyle w:val="af3"/>
            </w:pPr>
            <w:r w:rsidRPr="00122B90">
              <w:t>0,07500</w:t>
            </w:r>
          </w:p>
        </w:tc>
        <w:tc>
          <w:tcPr>
            <w:tcW w:w="973" w:type="dxa"/>
            <w:shd w:val="clear" w:color="auto" w:fill="auto"/>
            <w:tcMar>
              <w:left w:w="28" w:type="dxa"/>
              <w:right w:w="28" w:type="dxa"/>
            </w:tcMar>
            <w:vAlign w:val="center"/>
          </w:tcPr>
          <w:p w:rsidR="005D27AC" w:rsidRPr="00122B90" w:rsidRDefault="003F2F08" w:rsidP="00122B90">
            <w:pPr>
              <w:pStyle w:val="af3"/>
            </w:pPr>
            <w:r w:rsidRPr="00122B90">
              <w:t>0,07500</w:t>
            </w:r>
          </w:p>
        </w:tc>
      </w:tr>
      <w:tr w:rsidR="005D27AC" w:rsidRPr="00122B90">
        <w:trPr>
          <w:trHeight w:val="175"/>
        </w:trPr>
        <w:tc>
          <w:tcPr>
            <w:tcW w:w="1594" w:type="dxa"/>
            <w:vMerge/>
            <w:tcMar>
              <w:left w:w="28" w:type="dxa"/>
              <w:right w:w="28" w:type="dxa"/>
            </w:tcMar>
            <w:vAlign w:val="center"/>
          </w:tcPr>
          <w:p w:rsidR="005D27AC" w:rsidRPr="00122B90" w:rsidRDefault="005D27AC" w:rsidP="00122B90">
            <w:pPr>
              <w:pStyle w:val="af3"/>
            </w:pPr>
          </w:p>
        </w:tc>
        <w:tc>
          <w:tcPr>
            <w:tcW w:w="935" w:type="dxa"/>
            <w:shd w:val="clear" w:color="auto" w:fill="auto"/>
            <w:tcMar>
              <w:left w:w="28" w:type="dxa"/>
              <w:right w:w="28" w:type="dxa"/>
            </w:tcMar>
          </w:tcPr>
          <w:p w:rsidR="005D27AC" w:rsidRPr="00122B90" w:rsidRDefault="003F2F08" w:rsidP="00122B90">
            <w:pPr>
              <w:pStyle w:val="af3"/>
            </w:pPr>
            <w:r w:rsidRPr="00122B90">
              <w:t>3749</w:t>
            </w:r>
          </w:p>
        </w:tc>
        <w:tc>
          <w:tcPr>
            <w:tcW w:w="1570" w:type="dxa"/>
            <w:shd w:val="clear" w:color="auto" w:fill="auto"/>
            <w:tcMar>
              <w:left w:w="28" w:type="dxa"/>
              <w:right w:w="28" w:type="dxa"/>
            </w:tcMar>
          </w:tcPr>
          <w:p w:rsidR="005D27AC" w:rsidRPr="00122B90" w:rsidRDefault="003F2F08" w:rsidP="00122B90">
            <w:pPr>
              <w:pStyle w:val="af3"/>
            </w:pPr>
            <w:r w:rsidRPr="00122B90">
              <w:t xml:space="preserve">Пыль каменного угля </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w:t>
            </w:r>
          </w:p>
        </w:tc>
        <w:tc>
          <w:tcPr>
            <w:tcW w:w="1057" w:type="dxa"/>
            <w:shd w:val="clear" w:color="auto" w:fill="auto"/>
            <w:tcMar>
              <w:left w:w="28" w:type="dxa"/>
              <w:right w:w="28" w:type="dxa"/>
            </w:tcMar>
            <w:vAlign w:val="center"/>
          </w:tcPr>
          <w:p w:rsidR="005D27AC" w:rsidRPr="00122B90" w:rsidRDefault="003F2F08" w:rsidP="00122B90">
            <w:pPr>
              <w:pStyle w:val="af3"/>
            </w:pPr>
            <w:r w:rsidRPr="00122B90">
              <w:t>-</w:t>
            </w:r>
          </w:p>
        </w:tc>
        <w:tc>
          <w:tcPr>
            <w:tcW w:w="865" w:type="dxa"/>
            <w:shd w:val="clear" w:color="auto" w:fill="auto"/>
            <w:tcMar>
              <w:left w:w="28" w:type="dxa"/>
              <w:right w:w="28" w:type="dxa"/>
            </w:tcMar>
            <w:vAlign w:val="center"/>
          </w:tcPr>
          <w:p w:rsidR="005D27AC" w:rsidRPr="00122B90" w:rsidRDefault="003F2F08" w:rsidP="00122B90">
            <w:pPr>
              <w:pStyle w:val="af3"/>
            </w:pPr>
            <w:r w:rsidRPr="00122B90">
              <w:t>-</w:t>
            </w:r>
          </w:p>
        </w:tc>
        <w:tc>
          <w:tcPr>
            <w:tcW w:w="1082" w:type="dxa"/>
            <w:shd w:val="clear" w:color="auto" w:fill="auto"/>
            <w:tcMar>
              <w:left w:w="28" w:type="dxa"/>
              <w:right w:w="28" w:type="dxa"/>
            </w:tcMar>
            <w:vAlign w:val="center"/>
          </w:tcPr>
          <w:p w:rsidR="005D27AC" w:rsidRPr="00122B90" w:rsidRDefault="003F2F08" w:rsidP="00122B90">
            <w:pPr>
              <w:pStyle w:val="af3"/>
            </w:pPr>
            <w:r w:rsidRPr="00122B90">
              <w:t>-</w:t>
            </w:r>
          </w:p>
        </w:tc>
        <w:tc>
          <w:tcPr>
            <w:tcW w:w="1093" w:type="dxa"/>
            <w:shd w:val="clear" w:color="auto" w:fill="auto"/>
            <w:tcMar>
              <w:left w:w="28" w:type="dxa"/>
              <w:right w:w="28" w:type="dxa"/>
            </w:tcMar>
            <w:vAlign w:val="center"/>
          </w:tcPr>
          <w:p w:rsidR="005D27AC" w:rsidRPr="00122B90" w:rsidRDefault="003F2F08" w:rsidP="00122B90">
            <w:pPr>
              <w:pStyle w:val="af3"/>
            </w:pPr>
            <w:r w:rsidRPr="00122B90">
              <w:t>-</w:t>
            </w:r>
          </w:p>
        </w:tc>
        <w:tc>
          <w:tcPr>
            <w:tcW w:w="1070" w:type="dxa"/>
            <w:shd w:val="clear" w:color="auto" w:fill="auto"/>
            <w:tcMar>
              <w:left w:w="28" w:type="dxa"/>
              <w:right w:w="28" w:type="dxa"/>
            </w:tcMar>
            <w:vAlign w:val="center"/>
          </w:tcPr>
          <w:p w:rsidR="005D27AC" w:rsidRPr="00122B90" w:rsidRDefault="003F2F08" w:rsidP="00122B90">
            <w:pPr>
              <w:pStyle w:val="af3"/>
            </w:pPr>
            <w:r w:rsidRPr="00122B90">
              <w:t>-</w:t>
            </w:r>
          </w:p>
        </w:tc>
        <w:tc>
          <w:tcPr>
            <w:tcW w:w="1165" w:type="dxa"/>
            <w:shd w:val="clear" w:color="auto" w:fill="auto"/>
            <w:tcMar>
              <w:left w:w="28" w:type="dxa"/>
              <w:right w:w="28" w:type="dxa"/>
            </w:tcMar>
            <w:vAlign w:val="center"/>
          </w:tcPr>
          <w:p w:rsidR="005D27AC" w:rsidRPr="00122B90" w:rsidRDefault="003F2F08" w:rsidP="00122B90">
            <w:pPr>
              <w:pStyle w:val="af3"/>
            </w:pPr>
            <w:r w:rsidRPr="00122B90">
              <w:t>-</w:t>
            </w:r>
          </w:p>
        </w:tc>
        <w:tc>
          <w:tcPr>
            <w:tcW w:w="1213" w:type="dxa"/>
            <w:shd w:val="clear" w:color="auto" w:fill="auto"/>
            <w:tcMar>
              <w:left w:w="28" w:type="dxa"/>
              <w:right w:w="28" w:type="dxa"/>
            </w:tcMar>
            <w:vAlign w:val="center"/>
          </w:tcPr>
          <w:p w:rsidR="005D27AC" w:rsidRPr="00122B90" w:rsidRDefault="003F2F08" w:rsidP="00122B90">
            <w:pPr>
              <w:pStyle w:val="af3"/>
            </w:pPr>
            <w:r w:rsidRPr="00122B90">
              <w:t>-</w:t>
            </w:r>
          </w:p>
        </w:tc>
        <w:tc>
          <w:tcPr>
            <w:tcW w:w="985" w:type="dxa"/>
            <w:shd w:val="clear" w:color="auto" w:fill="auto"/>
            <w:tcMar>
              <w:left w:w="28" w:type="dxa"/>
              <w:right w:w="28" w:type="dxa"/>
            </w:tcMar>
            <w:vAlign w:val="center"/>
          </w:tcPr>
          <w:p w:rsidR="005D27AC" w:rsidRPr="00122B90" w:rsidRDefault="003F2F08" w:rsidP="00122B90">
            <w:pPr>
              <w:pStyle w:val="af3"/>
            </w:pPr>
            <w:r w:rsidRPr="00122B90">
              <w:t>-</w:t>
            </w:r>
          </w:p>
        </w:tc>
        <w:tc>
          <w:tcPr>
            <w:tcW w:w="973" w:type="dxa"/>
            <w:shd w:val="clear" w:color="auto" w:fill="auto"/>
            <w:tcMar>
              <w:left w:w="28" w:type="dxa"/>
              <w:right w:w="28" w:type="dxa"/>
            </w:tcMar>
            <w:vAlign w:val="center"/>
          </w:tcPr>
          <w:p w:rsidR="005D27AC" w:rsidRPr="00122B90" w:rsidRDefault="003F2F08" w:rsidP="00122B90">
            <w:pPr>
              <w:pStyle w:val="af3"/>
            </w:pPr>
            <w:r w:rsidRPr="00122B90">
              <w:t>-</w:t>
            </w:r>
          </w:p>
        </w:tc>
      </w:tr>
      <w:tr w:rsidR="005D27AC" w:rsidRPr="00122B90">
        <w:tc>
          <w:tcPr>
            <w:tcW w:w="1594" w:type="dxa"/>
            <w:vMerge w:val="restart"/>
            <w:tcMar>
              <w:left w:w="28" w:type="dxa"/>
              <w:right w:w="28" w:type="dxa"/>
            </w:tcMar>
            <w:vAlign w:val="center"/>
          </w:tcPr>
          <w:p w:rsidR="005D27AC" w:rsidRPr="00122B90" w:rsidRDefault="003F2F08" w:rsidP="00122B90">
            <w:pPr>
              <w:pStyle w:val="af3"/>
            </w:pPr>
            <w:r w:rsidRPr="00122B90">
              <w:t>Котельная, с.Юрома</w:t>
            </w:r>
          </w:p>
        </w:tc>
        <w:tc>
          <w:tcPr>
            <w:tcW w:w="935" w:type="dxa"/>
            <w:shd w:val="clear" w:color="auto" w:fill="auto"/>
            <w:tcMar>
              <w:left w:w="28" w:type="dxa"/>
              <w:right w:w="28" w:type="dxa"/>
            </w:tcMar>
          </w:tcPr>
          <w:p w:rsidR="005D27AC" w:rsidRPr="00122B90" w:rsidRDefault="003F2F08" w:rsidP="00122B90">
            <w:pPr>
              <w:pStyle w:val="af3"/>
            </w:pPr>
            <w:r w:rsidRPr="00122B90">
              <w:t>301</w:t>
            </w:r>
          </w:p>
        </w:tc>
        <w:tc>
          <w:tcPr>
            <w:tcW w:w="1570" w:type="dxa"/>
            <w:shd w:val="clear" w:color="auto" w:fill="auto"/>
            <w:tcMar>
              <w:left w:w="28" w:type="dxa"/>
              <w:right w:w="28" w:type="dxa"/>
            </w:tcMar>
          </w:tcPr>
          <w:p w:rsidR="005D27AC" w:rsidRPr="00122B90" w:rsidRDefault="003F2F08" w:rsidP="00122B90">
            <w:pPr>
              <w:pStyle w:val="af3"/>
            </w:pPr>
            <w:r w:rsidRPr="00122B90">
              <w:t>Азота диоксид</w:t>
            </w:r>
          </w:p>
        </w:tc>
        <w:tc>
          <w:tcPr>
            <w:tcW w:w="1093" w:type="dxa"/>
            <w:shd w:val="clear" w:color="auto" w:fill="auto"/>
            <w:tcMar>
              <w:left w:w="28" w:type="dxa"/>
              <w:right w:w="28" w:type="dxa"/>
            </w:tcMar>
          </w:tcPr>
          <w:p w:rsidR="005D27AC" w:rsidRPr="00122B90" w:rsidRDefault="003F2F08" w:rsidP="00122B90">
            <w:pPr>
              <w:pStyle w:val="af3"/>
            </w:pPr>
            <w:r w:rsidRPr="00122B90">
              <w:t>0,04000</w:t>
            </w:r>
          </w:p>
        </w:tc>
        <w:tc>
          <w:tcPr>
            <w:tcW w:w="1057" w:type="dxa"/>
            <w:shd w:val="clear" w:color="auto" w:fill="auto"/>
            <w:tcMar>
              <w:left w:w="28" w:type="dxa"/>
              <w:right w:w="28" w:type="dxa"/>
            </w:tcMar>
          </w:tcPr>
          <w:p w:rsidR="005D27AC" w:rsidRPr="00122B90" w:rsidRDefault="003F2F08" w:rsidP="00122B90">
            <w:pPr>
              <w:pStyle w:val="af3"/>
            </w:pPr>
            <w:r w:rsidRPr="00122B90">
              <w:t>0,04000</w:t>
            </w:r>
          </w:p>
        </w:tc>
        <w:tc>
          <w:tcPr>
            <w:tcW w:w="865" w:type="dxa"/>
            <w:shd w:val="clear" w:color="auto" w:fill="auto"/>
            <w:tcMar>
              <w:left w:w="28" w:type="dxa"/>
              <w:right w:w="28" w:type="dxa"/>
            </w:tcMar>
          </w:tcPr>
          <w:p w:rsidR="005D27AC" w:rsidRPr="00122B90" w:rsidRDefault="003F2F08" w:rsidP="00122B90">
            <w:pPr>
              <w:pStyle w:val="af3"/>
            </w:pPr>
            <w:r w:rsidRPr="00122B90">
              <w:t>0,04000</w:t>
            </w:r>
          </w:p>
        </w:tc>
        <w:tc>
          <w:tcPr>
            <w:tcW w:w="1082" w:type="dxa"/>
            <w:shd w:val="clear" w:color="auto" w:fill="auto"/>
            <w:tcMar>
              <w:left w:w="28" w:type="dxa"/>
              <w:right w:w="28" w:type="dxa"/>
            </w:tcMar>
          </w:tcPr>
          <w:p w:rsidR="005D27AC" w:rsidRPr="00122B90" w:rsidRDefault="003F2F08" w:rsidP="00122B90">
            <w:pPr>
              <w:pStyle w:val="af3"/>
            </w:pPr>
            <w:r w:rsidRPr="00122B90">
              <w:t>0,04000</w:t>
            </w:r>
          </w:p>
        </w:tc>
        <w:tc>
          <w:tcPr>
            <w:tcW w:w="1093" w:type="dxa"/>
            <w:shd w:val="clear" w:color="auto" w:fill="auto"/>
            <w:tcMar>
              <w:left w:w="28" w:type="dxa"/>
              <w:right w:w="28" w:type="dxa"/>
            </w:tcMar>
          </w:tcPr>
          <w:p w:rsidR="005D27AC" w:rsidRPr="00122B90" w:rsidRDefault="003F2F08" w:rsidP="00122B90">
            <w:pPr>
              <w:pStyle w:val="af3"/>
            </w:pPr>
            <w:r w:rsidRPr="00122B90">
              <w:t>0,04000</w:t>
            </w:r>
          </w:p>
        </w:tc>
        <w:tc>
          <w:tcPr>
            <w:tcW w:w="1070" w:type="dxa"/>
            <w:shd w:val="clear" w:color="auto" w:fill="auto"/>
            <w:tcMar>
              <w:left w:w="28" w:type="dxa"/>
              <w:right w:w="28" w:type="dxa"/>
            </w:tcMar>
          </w:tcPr>
          <w:p w:rsidR="005D27AC" w:rsidRPr="00122B90" w:rsidRDefault="003F2F08" w:rsidP="00122B90">
            <w:pPr>
              <w:pStyle w:val="af3"/>
            </w:pPr>
            <w:r w:rsidRPr="00122B90">
              <w:t>0,04000</w:t>
            </w:r>
          </w:p>
        </w:tc>
        <w:tc>
          <w:tcPr>
            <w:tcW w:w="1165" w:type="dxa"/>
            <w:shd w:val="clear" w:color="auto" w:fill="auto"/>
            <w:tcMar>
              <w:left w:w="28" w:type="dxa"/>
              <w:right w:w="28" w:type="dxa"/>
            </w:tcMar>
          </w:tcPr>
          <w:p w:rsidR="005D27AC" w:rsidRPr="00122B90" w:rsidRDefault="003F2F08" w:rsidP="00122B90">
            <w:pPr>
              <w:pStyle w:val="af3"/>
            </w:pPr>
            <w:r w:rsidRPr="00122B90">
              <w:t>0,04000</w:t>
            </w:r>
          </w:p>
        </w:tc>
        <w:tc>
          <w:tcPr>
            <w:tcW w:w="1213" w:type="dxa"/>
            <w:shd w:val="clear" w:color="auto" w:fill="auto"/>
            <w:tcMar>
              <w:left w:w="28" w:type="dxa"/>
              <w:right w:w="28" w:type="dxa"/>
            </w:tcMar>
          </w:tcPr>
          <w:p w:rsidR="005D27AC" w:rsidRPr="00122B90" w:rsidRDefault="003F2F08" w:rsidP="00122B90">
            <w:pPr>
              <w:pStyle w:val="af3"/>
            </w:pPr>
            <w:r w:rsidRPr="00122B90">
              <w:t>0,04000</w:t>
            </w:r>
          </w:p>
        </w:tc>
        <w:tc>
          <w:tcPr>
            <w:tcW w:w="985" w:type="dxa"/>
            <w:shd w:val="clear" w:color="auto" w:fill="auto"/>
            <w:tcMar>
              <w:left w:w="28" w:type="dxa"/>
              <w:right w:w="28" w:type="dxa"/>
            </w:tcMar>
          </w:tcPr>
          <w:p w:rsidR="005D27AC" w:rsidRPr="00122B90" w:rsidRDefault="003F2F08" w:rsidP="00122B90">
            <w:pPr>
              <w:pStyle w:val="af3"/>
            </w:pPr>
            <w:r w:rsidRPr="00122B90">
              <w:t>0,04000</w:t>
            </w:r>
          </w:p>
        </w:tc>
        <w:tc>
          <w:tcPr>
            <w:tcW w:w="973" w:type="dxa"/>
            <w:shd w:val="clear" w:color="auto" w:fill="auto"/>
            <w:tcMar>
              <w:left w:w="28" w:type="dxa"/>
              <w:right w:w="28" w:type="dxa"/>
            </w:tcMar>
          </w:tcPr>
          <w:p w:rsidR="005D27AC" w:rsidRPr="00122B90" w:rsidRDefault="003F2F08" w:rsidP="00122B90">
            <w:pPr>
              <w:pStyle w:val="af3"/>
            </w:pPr>
            <w:r w:rsidRPr="00122B90">
              <w:t>0,04000</w:t>
            </w:r>
          </w:p>
        </w:tc>
      </w:tr>
      <w:tr w:rsidR="005D27AC" w:rsidRPr="00122B90">
        <w:tc>
          <w:tcPr>
            <w:tcW w:w="1594" w:type="dxa"/>
            <w:vMerge/>
            <w:tcMar>
              <w:left w:w="28" w:type="dxa"/>
              <w:right w:w="28" w:type="dxa"/>
            </w:tcMar>
            <w:vAlign w:val="center"/>
          </w:tcPr>
          <w:p w:rsidR="005D27AC" w:rsidRPr="00122B90" w:rsidRDefault="005D27AC" w:rsidP="00122B90">
            <w:pPr>
              <w:pStyle w:val="af3"/>
            </w:pPr>
          </w:p>
        </w:tc>
        <w:tc>
          <w:tcPr>
            <w:tcW w:w="935" w:type="dxa"/>
            <w:shd w:val="clear" w:color="auto" w:fill="auto"/>
            <w:tcMar>
              <w:left w:w="28" w:type="dxa"/>
              <w:right w:w="28" w:type="dxa"/>
            </w:tcMar>
          </w:tcPr>
          <w:p w:rsidR="005D27AC" w:rsidRPr="00122B90" w:rsidRDefault="003F2F08" w:rsidP="00122B90">
            <w:pPr>
              <w:pStyle w:val="af3"/>
            </w:pPr>
            <w:r w:rsidRPr="00122B90">
              <w:t>304</w:t>
            </w:r>
          </w:p>
        </w:tc>
        <w:tc>
          <w:tcPr>
            <w:tcW w:w="1570" w:type="dxa"/>
            <w:shd w:val="clear" w:color="auto" w:fill="auto"/>
            <w:tcMar>
              <w:left w:w="28" w:type="dxa"/>
              <w:right w:w="28" w:type="dxa"/>
            </w:tcMar>
          </w:tcPr>
          <w:p w:rsidR="005D27AC" w:rsidRPr="00122B90" w:rsidRDefault="003F2F08" w:rsidP="00122B90">
            <w:pPr>
              <w:pStyle w:val="af3"/>
            </w:pPr>
            <w:r w:rsidRPr="00122B90">
              <w:t>Азота оксид</w:t>
            </w:r>
          </w:p>
        </w:tc>
        <w:tc>
          <w:tcPr>
            <w:tcW w:w="1093" w:type="dxa"/>
            <w:shd w:val="clear" w:color="auto" w:fill="auto"/>
            <w:tcMar>
              <w:left w:w="28" w:type="dxa"/>
              <w:right w:w="28" w:type="dxa"/>
            </w:tcMar>
          </w:tcPr>
          <w:p w:rsidR="005D27AC" w:rsidRPr="00122B90" w:rsidRDefault="003F2F08" w:rsidP="00122B90">
            <w:pPr>
              <w:pStyle w:val="af3"/>
            </w:pPr>
            <w:r w:rsidRPr="00122B90">
              <w:t>0,06000</w:t>
            </w:r>
          </w:p>
        </w:tc>
        <w:tc>
          <w:tcPr>
            <w:tcW w:w="1057" w:type="dxa"/>
            <w:shd w:val="clear" w:color="auto" w:fill="auto"/>
            <w:tcMar>
              <w:left w:w="28" w:type="dxa"/>
              <w:right w:w="28" w:type="dxa"/>
            </w:tcMar>
          </w:tcPr>
          <w:p w:rsidR="005D27AC" w:rsidRPr="00122B90" w:rsidRDefault="003F2F08" w:rsidP="00122B90">
            <w:pPr>
              <w:pStyle w:val="af3"/>
            </w:pPr>
            <w:r w:rsidRPr="00122B90">
              <w:t>0,06000</w:t>
            </w:r>
          </w:p>
        </w:tc>
        <w:tc>
          <w:tcPr>
            <w:tcW w:w="865" w:type="dxa"/>
            <w:shd w:val="clear" w:color="auto" w:fill="auto"/>
            <w:tcMar>
              <w:left w:w="28" w:type="dxa"/>
              <w:right w:w="28" w:type="dxa"/>
            </w:tcMar>
          </w:tcPr>
          <w:p w:rsidR="005D27AC" w:rsidRPr="00122B90" w:rsidRDefault="003F2F08" w:rsidP="00122B90">
            <w:pPr>
              <w:pStyle w:val="af3"/>
            </w:pPr>
            <w:r w:rsidRPr="00122B90">
              <w:t>0,06000</w:t>
            </w:r>
          </w:p>
        </w:tc>
        <w:tc>
          <w:tcPr>
            <w:tcW w:w="1082" w:type="dxa"/>
            <w:shd w:val="clear" w:color="auto" w:fill="auto"/>
            <w:tcMar>
              <w:left w:w="28" w:type="dxa"/>
              <w:right w:w="28" w:type="dxa"/>
            </w:tcMar>
          </w:tcPr>
          <w:p w:rsidR="005D27AC" w:rsidRPr="00122B90" w:rsidRDefault="003F2F08" w:rsidP="00122B90">
            <w:pPr>
              <w:pStyle w:val="af3"/>
            </w:pPr>
            <w:r w:rsidRPr="00122B90">
              <w:t>0,06000</w:t>
            </w:r>
          </w:p>
        </w:tc>
        <w:tc>
          <w:tcPr>
            <w:tcW w:w="1093" w:type="dxa"/>
            <w:shd w:val="clear" w:color="auto" w:fill="auto"/>
            <w:tcMar>
              <w:left w:w="28" w:type="dxa"/>
              <w:right w:w="28" w:type="dxa"/>
            </w:tcMar>
          </w:tcPr>
          <w:p w:rsidR="005D27AC" w:rsidRPr="00122B90" w:rsidRDefault="003F2F08" w:rsidP="00122B90">
            <w:pPr>
              <w:pStyle w:val="af3"/>
            </w:pPr>
            <w:r w:rsidRPr="00122B90">
              <w:t>0,06000</w:t>
            </w:r>
          </w:p>
        </w:tc>
        <w:tc>
          <w:tcPr>
            <w:tcW w:w="1070" w:type="dxa"/>
            <w:shd w:val="clear" w:color="auto" w:fill="auto"/>
            <w:tcMar>
              <w:left w:w="28" w:type="dxa"/>
              <w:right w:w="28" w:type="dxa"/>
            </w:tcMar>
          </w:tcPr>
          <w:p w:rsidR="005D27AC" w:rsidRPr="00122B90" w:rsidRDefault="003F2F08" w:rsidP="00122B90">
            <w:pPr>
              <w:pStyle w:val="af3"/>
            </w:pPr>
            <w:r w:rsidRPr="00122B90">
              <w:t>0,06000</w:t>
            </w:r>
          </w:p>
        </w:tc>
        <w:tc>
          <w:tcPr>
            <w:tcW w:w="1165" w:type="dxa"/>
            <w:shd w:val="clear" w:color="auto" w:fill="auto"/>
            <w:tcMar>
              <w:left w:w="28" w:type="dxa"/>
              <w:right w:w="28" w:type="dxa"/>
            </w:tcMar>
          </w:tcPr>
          <w:p w:rsidR="005D27AC" w:rsidRPr="00122B90" w:rsidRDefault="003F2F08" w:rsidP="00122B90">
            <w:pPr>
              <w:pStyle w:val="af3"/>
            </w:pPr>
            <w:r w:rsidRPr="00122B90">
              <w:t>0,06000</w:t>
            </w:r>
          </w:p>
        </w:tc>
        <w:tc>
          <w:tcPr>
            <w:tcW w:w="1213" w:type="dxa"/>
            <w:shd w:val="clear" w:color="auto" w:fill="auto"/>
            <w:tcMar>
              <w:left w:w="28" w:type="dxa"/>
              <w:right w:w="28" w:type="dxa"/>
            </w:tcMar>
          </w:tcPr>
          <w:p w:rsidR="005D27AC" w:rsidRPr="00122B90" w:rsidRDefault="003F2F08" w:rsidP="00122B90">
            <w:pPr>
              <w:pStyle w:val="af3"/>
            </w:pPr>
            <w:r w:rsidRPr="00122B90">
              <w:t>0,06000</w:t>
            </w:r>
          </w:p>
        </w:tc>
        <w:tc>
          <w:tcPr>
            <w:tcW w:w="985" w:type="dxa"/>
            <w:shd w:val="clear" w:color="auto" w:fill="auto"/>
            <w:tcMar>
              <w:left w:w="28" w:type="dxa"/>
              <w:right w:w="28" w:type="dxa"/>
            </w:tcMar>
          </w:tcPr>
          <w:p w:rsidR="005D27AC" w:rsidRPr="00122B90" w:rsidRDefault="003F2F08" w:rsidP="00122B90">
            <w:pPr>
              <w:pStyle w:val="af3"/>
            </w:pPr>
            <w:r w:rsidRPr="00122B90">
              <w:t>0,06000</w:t>
            </w:r>
          </w:p>
        </w:tc>
        <w:tc>
          <w:tcPr>
            <w:tcW w:w="973" w:type="dxa"/>
            <w:shd w:val="clear" w:color="auto" w:fill="auto"/>
            <w:tcMar>
              <w:left w:w="28" w:type="dxa"/>
              <w:right w:w="28" w:type="dxa"/>
            </w:tcMar>
          </w:tcPr>
          <w:p w:rsidR="005D27AC" w:rsidRPr="00122B90" w:rsidRDefault="003F2F08" w:rsidP="00122B90">
            <w:pPr>
              <w:pStyle w:val="af3"/>
            </w:pPr>
            <w:r w:rsidRPr="00122B90">
              <w:t>0,06000</w:t>
            </w:r>
          </w:p>
        </w:tc>
      </w:tr>
      <w:tr w:rsidR="005D27AC" w:rsidRPr="00122B90">
        <w:tc>
          <w:tcPr>
            <w:tcW w:w="1594" w:type="dxa"/>
            <w:vMerge/>
            <w:tcMar>
              <w:left w:w="28" w:type="dxa"/>
              <w:right w:w="28" w:type="dxa"/>
            </w:tcMar>
            <w:vAlign w:val="center"/>
          </w:tcPr>
          <w:p w:rsidR="005D27AC" w:rsidRPr="00122B90" w:rsidRDefault="005D27AC" w:rsidP="00122B90">
            <w:pPr>
              <w:pStyle w:val="af3"/>
            </w:pPr>
          </w:p>
        </w:tc>
        <w:tc>
          <w:tcPr>
            <w:tcW w:w="935" w:type="dxa"/>
            <w:shd w:val="clear" w:color="auto" w:fill="auto"/>
            <w:tcMar>
              <w:left w:w="28" w:type="dxa"/>
              <w:right w:w="28" w:type="dxa"/>
            </w:tcMar>
          </w:tcPr>
          <w:p w:rsidR="005D27AC" w:rsidRPr="00122B90" w:rsidRDefault="003F2F08" w:rsidP="00122B90">
            <w:pPr>
              <w:pStyle w:val="af3"/>
            </w:pPr>
            <w:r w:rsidRPr="00122B90">
              <w:t>328</w:t>
            </w:r>
          </w:p>
        </w:tc>
        <w:tc>
          <w:tcPr>
            <w:tcW w:w="1570" w:type="dxa"/>
            <w:shd w:val="clear" w:color="auto" w:fill="auto"/>
            <w:tcMar>
              <w:left w:w="28" w:type="dxa"/>
              <w:right w:w="28" w:type="dxa"/>
            </w:tcMar>
          </w:tcPr>
          <w:p w:rsidR="005D27AC" w:rsidRPr="00122B90" w:rsidRDefault="003F2F08" w:rsidP="00122B90">
            <w:pPr>
              <w:pStyle w:val="af3"/>
            </w:pPr>
            <w:r w:rsidRPr="00122B90">
              <w:t>Сажа</w:t>
            </w:r>
          </w:p>
        </w:tc>
        <w:tc>
          <w:tcPr>
            <w:tcW w:w="1093" w:type="dxa"/>
            <w:shd w:val="clear" w:color="auto" w:fill="auto"/>
            <w:tcMar>
              <w:left w:w="28" w:type="dxa"/>
              <w:right w:w="28" w:type="dxa"/>
            </w:tcMar>
          </w:tcPr>
          <w:p w:rsidR="005D27AC" w:rsidRPr="00122B90" w:rsidRDefault="003F2F08" w:rsidP="00122B90">
            <w:pPr>
              <w:pStyle w:val="af3"/>
            </w:pPr>
            <w:r w:rsidRPr="00122B90">
              <w:t>0,02500</w:t>
            </w:r>
          </w:p>
        </w:tc>
        <w:tc>
          <w:tcPr>
            <w:tcW w:w="1057" w:type="dxa"/>
            <w:shd w:val="clear" w:color="auto" w:fill="auto"/>
            <w:tcMar>
              <w:left w:w="28" w:type="dxa"/>
              <w:right w:w="28" w:type="dxa"/>
            </w:tcMar>
          </w:tcPr>
          <w:p w:rsidR="005D27AC" w:rsidRPr="00122B90" w:rsidRDefault="003F2F08" w:rsidP="00122B90">
            <w:pPr>
              <w:pStyle w:val="af3"/>
            </w:pPr>
            <w:r w:rsidRPr="00122B90">
              <w:t>0,02500</w:t>
            </w:r>
          </w:p>
        </w:tc>
        <w:tc>
          <w:tcPr>
            <w:tcW w:w="865" w:type="dxa"/>
            <w:shd w:val="clear" w:color="auto" w:fill="auto"/>
            <w:tcMar>
              <w:left w:w="28" w:type="dxa"/>
              <w:right w:w="28" w:type="dxa"/>
            </w:tcMar>
          </w:tcPr>
          <w:p w:rsidR="005D27AC" w:rsidRPr="00122B90" w:rsidRDefault="003F2F08" w:rsidP="00122B90">
            <w:pPr>
              <w:pStyle w:val="af3"/>
            </w:pPr>
            <w:r w:rsidRPr="00122B90">
              <w:t>0,02500</w:t>
            </w:r>
          </w:p>
        </w:tc>
        <w:tc>
          <w:tcPr>
            <w:tcW w:w="1082" w:type="dxa"/>
            <w:shd w:val="clear" w:color="auto" w:fill="auto"/>
            <w:tcMar>
              <w:left w:w="28" w:type="dxa"/>
              <w:right w:w="28" w:type="dxa"/>
            </w:tcMar>
          </w:tcPr>
          <w:p w:rsidR="005D27AC" w:rsidRPr="00122B90" w:rsidRDefault="003F2F08" w:rsidP="00122B90">
            <w:pPr>
              <w:pStyle w:val="af3"/>
            </w:pPr>
            <w:r w:rsidRPr="00122B90">
              <w:t>0,02500</w:t>
            </w:r>
          </w:p>
        </w:tc>
        <w:tc>
          <w:tcPr>
            <w:tcW w:w="1093" w:type="dxa"/>
            <w:shd w:val="clear" w:color="auto" w:fill="auto"/>
            <w:tcMar>
              <w:left w:w="28" w:type="dxa"/>
              <w:right w:w="28" w:type="dxa"/>
            </w:tcMar>
          </w:tcPr>
          <w:p w:rsidR="005D27AC" w:rsidRPr="00122B90" w:rsidRDefault="003F2F08" w:rsidP="00122B90">
            <w:pPr>
              <w:pStyle w:val="af3"/>
            </w:pPr>
            <w:r w:rsidRPr="00122B90">
              <w:t>0,02500</w:t>
            </w:r>
          </w:p>
        </w:tc>
        <w:tc>
          <w:tcPr>
            <w:tcW w:w="1070" w:type="dxa"/>
            <w:shd w:val="clear" w:color="auto" w:fill="auto"/>
            <w:tcMar>
              <w:left w:w="28" w:type="dxa"/>
              <w:right w:w="28" w:type="dxa"/>
            </w:tcMar>
          </w:tcPr>
          <w:p w:rsidR="005D27AC" w:rsidRPr="00122B90" w:rsidRDefault="003F2F08" w:rsidP="00122B90">
            <w:pPr>
              <w:pStyle w:val="af3"/>
            </w:pPr>
            <w:r w:rsidRPr="00122B90">
              <w:t>0,02500</w:t>
            </w:r>
          </w:p>
        </w:tc>
        <w:tc>
          <w:tcPr>
            <w:tcW w:w="1165" w:type="dxa"/>
            <w:shd w:val="clear" w:color="auto" w:fill="auto"/>
            <w:tcMar>
              <w:left w:w="28" w:type="dxa"/>
              <w:right w:w="28" w:type="dxa"/>
            </w:tcMar>
          </w:tcPr>
          <w:p w:rsidR="005D27AC" w:rsidRPr="00122B90" w:rsidRDefault="003F2F08" w:rsidP="00122B90">
            <w:pPr>
              <w:pStyle w:val="af3"/>
            </w:pPr>
            <w:r w:rsidRPr="00122B90">
              <w:t>0,02500</w:t>
            </w:r>
          </w:p>
        </w:tc>
        <w:tc>
          <w:tcPr>
            <w:tcW w:w="1213" w:type="dxa"/>
            <w:shd w:val="clear" w:color="auto" w:fill="auto"/>
            <w:tcMar>
              <w:left w:w="28" w:type="dxa"/>
              <w:right w:w="28" w:type="dxa"/>
            </w:tcMar>
          </w:tcPr>
          <w:p w:rsidR="005D27AC" w:rsidRPr="00122B90" w:rsidRDefault="003F2F08" w:rsidP="00122B90">
            <w:pPr>
              <w:pStyle w:val="af3"/>
            </w:pPr>
            <w:r w:rsidRPr="00122B90">
              <w:t>0,02500</w:t>
            </w:r>
          </w:p>
        </w:tc>
        <w:tc>
          <w:tcPr>
            <w:tcW w:w="985" w:type="dxa"/>
            <w:shd w:val="clear" w:color="auto" w:fill="auto"/>
            <w:tcMar>
              <w:left w:w="28" w:type="dxa"/>
              <w:right w:w="28" w:type="dxa"/>
            </w:tcMar>
          </w:tcPr>
          <w:p w:rsidR="005D27AC" w:rsidRPr="00122B90" w:rsidRDefault="003F2F08" w:rsidP="00122B90">
            <w:pPr>
              <w:pStyle w:val="af3"/>
            </w:pPr>
            <w:r w:rsidRPr="00122B90">
              <w:t>0,02500</w:t>
            </w:r>
          </w:p>
        </w:tc>
        <w:tc>
          <w:tcPr>
            <w:tcW w:w="973" w:type="dxa"/>
            <w:shd w:val="clear" w:color="auto" w:fill="auto"/>
            <w:tcMar>
              <w:left w:w="28" w:type="dxa"/>
              <w:right w:w="28" w:type="dxa"/>
            </w:tcMar>
          </w:tcPr>
          <w:p w:rsidR="005D27AC" w:rsidRPr="00122B90" w:rsidRDefault="003F2F08" w:rsidP="00122B90">
            <w:pPr>
              <w:pStyle w:val="af3"/>
            </w:pPr>
            <w:r w:rsidRPr="00122B90">
              <w:t>0,02500</w:t>
            </w:r>
          </w:p>
        </w:tc>
      </w:tr>
      <w:tr w:rsidR="005D27AC" w:rsidRPr="00122B90">
        <w:tc>
          <w:tcPr>
            <w:tcW w:w="1594" w:type="dxa"/>
            <w:vMerge/>
            <w:tcMar>
              <w:left w:w="28" w:type="dxa"/>
              <w:right w:w="28" w:type="dxa"/>
            </w:tcMar>
            <w:vAlign w:val="center"/>
          </w:tcPr>
          <w:p w:rsidR="005D27AC" w:rsidRPr="00122B90" w:rsidRDefault="005D27AC" w:rsidP="00122B90">
            <w:pPr>
              <w:pStyle w:val="af3"/>
            </w:pPr>
          </w:p>
        </w:tc>
        <w:tc>
          <w:tcPr>
            <w:tcW w:w="935" w:type="dxa"/>
            <w:shd w:val="clear" w:color="auto" w:fill="auto"/>
            <w:tcMar>
              <w:left w:w="28" w:type="dxa"/>
              <w:right w:w="28" w:type="dxa"/>
            </w:tcMar>
          </w:tcPr>
          <w:p w:rsidR="005D27AC" w:rsidRPr="00122B90" w:rsidRDefault="003F2F08" w:rsidP="00122B90">
            <w:pPr>
              <w:pStyle w:val="af3"/>
            </w:pPr>
            <w:r w:rsidRPr="00122B90">
              <w:t>330</w:t>
            </w:r>
          </w:p>
        </w:tc>
        <w:tc>
          <w:tcPr>
            <w:tcW w:w="1570" w:type="dxa"/>
            <w:shd w:val="clear" w:color="auto" w:fill="auto"/>
            <w:tcMar>
              <w:left w:w="28" w:type="dxa"/>
              <w:right w:w="28" w:type="dxa"/>
            </w:tcMar>
          </w:tcPr>
          <w:p w:rsidR="005D27AC" w:rsidRPr="00122B90" w:rsidRDefault="003F2F08" w:rsidP="00122B90">
            <w:pPr>
              <w:pStyle w:val="af3"/>
            </w:pPr>
            <w:r w:rsidRPr="00122B90">
              <w:t>Диоксид серы</w:t>
            </w:r>
          </w:p>
        </w:tc>
        <w:tc>
          <w:tcPr>
            <w:tcW w:w="1093" w:type="dxa"/>
            <w:shd w:val="clear" w:color="auto" w:fill="auto"/>
            <w:tcMar>
              <w:left w:w="28" w:type="dxa"/>
              <w:right w:w="28" w:type="dxa"/>
            </w:tcMar>
          </w:tcPr>
          <w:p w:rsidR="005D27AC" w:rsidRPr="00122B90" w:rsidRDefault="003F2F08" w:rsidP="00122B90">
            <w:pPr>
              <w:pStyle w:val="af3"/>
            </w:pPr>
            <w:r w:rsidRPr="00122B90">
              <w:t>-</w:t>
            </w:r>
          </w:p>
        </w:tc>
        <w:tc>
          <w:tcPr>
            <w:tcW w:w="1057" w:type="dxa"/>
            <w:shd w:val="clear" w:color="auto" w:fill="auto"/>
            <w:tcMar>
              <w:left w:w="28" w:type="dxa"/>
              <w:right w:w="28" w:type="dxa"/>
            </w:tcMar>
          </w:tcPr>
          <w:p w:rsidR="005D27AC" w:rsidRPr="00122B90" w:rsidRDefault="003F2F08" w:rsidP="00122B90">
            <w:pPr>
              <w:pStyle w:val="af3"/>
            </w:pPr>
            <w:r w:rsidRPr="00122B90">
              <w:t>-</w:t>
            </w:r>
          </w:p>
        </w:tc>
        <w:tc>
          <w:tcPr>
            <w:tcW w:w="865" w:type="dxa"/>
            <w:shd w:val="clear" w:color="auto" w:fill="auto"/>
            <w:tcMar>
              <w:left w:w="28" w:type="dxa"/>
              <w:right w:w="28" w:type="dxa"/>
            </w:tcMar>
          </w:tcPr>
          <w:p w:rsidR="005D27AC" w:rsidRPr="00122B90" w:rsidRDefault="003F2F08" w:rsidP="00122B90">
            <w:pPr>
              <w:pStyle w:val="af3"/>
            </w:pPr>
            <w:r w:rsidRPr="00122B90">
              <w:t>-</w:t>
            </w:r>
          </w:p>
        </w:tc>
        <w:tc>
          <w:tcPr>
            <w:tcW w:w="1082" w:type="dxa"/>
            <w:shd w:val="clear" w:color="auto" w:fill="auto"/>
            <w:tcMar>
              <w:left w:w="28" w:type="dxa"/>
              <w:right w:w="28" w:type="dxa"/>
            </w:tcMar>
          </w:tcPr>
          <w:p w:rsidR="005D27AC" w:rsidRPr="00122B90" w:rsidRDefault="003F2F08" w:rsidP="00122B90">
            <w:pPr>
              <w:pStyle w:val="af3"/>
            </w:pPr>
            <w:r w:rsidRPr="00122B90">
              <w:t>-</w:t>
            </w:r>
          </w:p>
        </w:tc>
        <w:tc>
          <w:tcPr>
            <w:tcW w:w="1093" w:type="dxa"/>
            <w:shd w:val="clear" w:color="auto" w:fill="auto"/>
            <w:tcMar>
              <w:left w:w="28" w:type="dxa"/>
              <w:right w:w="28" w:type="dxa"/>
            </w:tcMar>
          </w:tcPr>
          <w:p w:rsidR="005D27AC" w:rsidRPr="00122B90" w:rsidRDefault="003F2F08" w:rsidP="00122B90">
            <w:pPr>
              <w:pStyle w:val="af3"/>
            </w:pPr>
            <w:r w:rsidRPr="00122B90">
              <w:t>-</w:t>
            </w:r>
          </w:p>
        </w:tc>
        <w:tc>
          <w:tcPr>
            <w:tcW w:w="1070" w:type="dxa"/>
            <w:shd w:val="clear" w:color="auto" w:fill="auto"/>
            <w:tcMar>
              <w:left w:w="28" w:type="dxa"/>
              <w:right w:w="28" w:type="dxa"/>
            </w:tcMar>
          </w:tcPr>
          <w:p w:rsidR="005D27AC" w:rsidRPr="00122B90" w:rsidRDefault="003F2F08" w:rsidP="00122B90">
            <w:pPr>
              <w:pStyle w:val="af3"/>
            </w:pPr>
            <w:r w:rsidRPr="00122B90">
              <w:t>-</w:t>
            </w:r>
          </w:p>
        </w:tc>
        <w:tc>
          <w:tcPr>
            <w:tcW w:w="1165" w:type="dxa"/>
            <w:shd w:val="clear" w:color="auto" w:fill="auto"/>
            <w:tcMar>
              <w:left w:w="28" w:type="dxa"/>
              <w:right w:w="28" w:type="dxa"/>
            </w:tcMar>
          </w:tcPr>
          <w:p w:rsidR="005D27AC" w:rsidRPr="00122B90" w:rsidRDefault="003F2F08" w:rsidP="00122B90">
            <w:pPr>
              <w:pStyle w:val="af3"/>
            </w:pPr>
            <w:r w:rsidRPr="00122B90">
              <w:t>-</w:t>
            </w:r>
          </w:p>
        </w:tc>
        <w:tc>
          <w:tcPr>
            <w:tcW w:w="1213" w:type="dxa"/>
            <w:shd w:val="clear" w:color="auto" w:fill="auto"/>
            <w:tcMar>
              <w:left w:w="28" w:type="dxa"/>
              <w:right w:w="28" w:type="dxa"/>
            </w:tcMar>
          </w:tcPr>
          <w:p w:rsidR="005D27AC" w:rsidRPr="00122B90" w:rsidRDefault="003F2F08" w:rsidP="00122B90">
            <w:pPr>
              <w:pStyle w:val="af3"/>
            </w:pPr>
            <w:r w:rsidRPr="00122B90">
              <w:t>-</w:t>
            </w:r>
          </w:p>
        </w:tc>
        <w:tc>
          <w:tcPr>
            <w:tcW w:w="985" w:type="dxa"/>
            <w:shd w:val="clear" w:color="auto" w:fill="auto"/>
            <w:tcMar>
              <w:left w:w="28" w:type="dxa"/>
              <w:right w:w="28" w:type="dxa"/>
            </w:tcMar>
          </w:tcPr>
          <w:p w:rsidR="005D27AC" w:rsidRPr="00122B90" w:rsidRDefault="003F2F08" w:rsidP="00122B90">
            <w:pPr>
              <w:pStyle w:val="af3"/>
            </w:pPr>
            <w:r w:rsidRPr="00122B90">
              <w:t>-</w:t>
            </w:r>
          </w:p>
        </w:tc>
        <w:tc>
          <w:tcPr>
            <w:tcW w:w="973" w:type="dxa"/>
            <w:shd w:val="clear" w:color="auto" w:fill="auto"/>
            <w:tcMar>
              <w:left w:w="28" w:type="dxa"/>
              <w:right w:w="28" w:type="dxa"/>
            </w:tcMar>
          </w:tcPr>
          <w:p w:rsidR="005D27AC" w:rsidRPr="00122B90" w:rsidRDefault="003F2F08" w:rsidP="00122B90">
            <w:pPr>
              <w:pStyle w:val="af3"/>
            </w:pPr>
            <w:r w:rsidRPr="00122B90">
              <w:t>-</w:t>
            </w:r>
          </w:p>
        </w:tc>
      </w:tr>
      <w:tr w:rsidR="005D27AC" w:rsidRPr="00122B90">
        <w:tc>
          <w:tcPr>
            <w:tcW w:w="1594" w:type="dxa"/>
            <w:vMerge/>
            <w:tcMar>
              <w:left w:w="28" w:type="dxa"/>
              <w:right w:w="28" w:type="dxa"/>
            </w:tcMar>
            <w:vAlign w:val="center"/>
          </w:tcPr>
          <w:p w:rsidR="005D27AC" w:rsidRPr="00122B90" w:rsidRDefault="005D27AC" w:rsidP="00122B90">
            <w:pPr>
              <w:pStyle w:val="af3"/>
            </w:pPr>
          </w:p>
        </w:tc>
        <w:tc>
          <w:tcPr>
            <w:tcW w:w="935" w:type="dxa"/>
            <w:shd w:val="clear" w:color="auto" w:fill="auto"/>
            <w:tcMar>
              <w:left w:w="28" w:type="dxa"/>
              <w:right w:w="28" w:type="dxa"/>
            </w:tcMar>
          </w:tcPr>
          <w:p w:rsidR="005D27AC" w:rsidRPr="00122B90" w:rsidRDefault="003F2F08" w:rsidP="00122B90">
            <w:pPr>
              <w:pStyle w:val="af3"/>
            </w:pPr>
            <w:r w:rsidRPr="00122B90">
              <w:t>337</w:t>
            </w:r>
          </w:p>
        </w:tc>
        <w:tc>
          <w:tcPr>
            <w:tcW w:w="1570" w:type="dxa"/>
            <w:shd w:val="clear" w:color="auto" w:fill="auto"/>
            <w:tcMar>
              <w:left w:w="28" w:type="dxa"/>
              <w:right w:w="28" w:type="dxa"/>
            </w:tcMar>
          </w:tcPr>
          <w:p w:rsidR="005D27AC" w:rsidRPr="00122B90" w:rsidRDefault="003F2F08" w:rsidP="00122B90">
            <w:pPr>
              <w:pStyle w:val="af3"/>
            </w:pPr>
            <w:r w:rsidRPr="00122B90">
              <w:t>Углерода оксид</w:t>
            </w:r>
          </w:p>
        </w:tc>
        <w:tc>
          <w:tcPr>
            <w:tcW w:w="1093" w:type="dxa"/>
            <w:shd w:val="clear" w:color="auto" w:fill="auto"/>
            <w:tcMar>
              <w:left w:w="28" w:type="dxa"/>
              <w:right w:w="28" w:type="dxa"/>
            </w:tcMar>
          </w:tcPr>
          <w:p w:rsidR="005D27AC" w:rsidRPr="00122B90" w:rsidRDefault="003F2F08" w:rsidP="00122B90">
            <w:pPr>
              <w:pStyle w:val="af3"/>
            </w:pPr>
            <w:r w:rsidRPr="00122B90">
              <w:t>3,0000</w:t>
            </w:r>
          </w:p>
        </w:tc>
        <w:tc>
          <w:tcPr>
            <w:tcW w:w="1057" w:type="dxa"/>
            <w:shd w:val="clear" w:color="auto" w:fill="auto"/>
            <w:tcMar>
              <w:left w:w="28" w:type="dxa"/>
              <w:right w:w="28" w:type="dxa"/>
            </w:tcMar>
          </w:tcPr>
          <w:p w:rsidR="005D27AC" w:rsidRPr="00122B90" w:rsidRDefault="003F2F08" w:rsidP="00122B90">
            <w:pPr>
              <w:pStyle w:val="af3"/>
            </w:pPr>
            <w:r w:rsidRPr="00122B90">
              <w:t>3,0000</w:t>
            </w:r>
          </w:p>
        </w:tc>
        <w:tc>
          <w:tcPr>
            <w:tcW w:w="865" w:type="dxa"/>
            <w:shd w:val="clear" w:color="auto" w:fill="auto"/>
            <w:tcMar>
              <w:left w:w="28" w:type="dxa"/>
              <w:right w:w="28" w:type="dxa"/>
            </w:tcMar>
          </w:tcPr>
          <w:p w:rsidR="005D27AC" w:rsidRPr="00122B90" w:rsidRDefault="003F2F08" w:rsidP="00122B90">
            <w:pPr>
              <w:pStyle w:val="af3"/>
            </w:pPr>
            <w:r w:rsidRPr="00122B90">
              <w:t>3,0000</w:t>
            </w:r>
          </w:p>
        </w:tc>
        <w:tc>
          <w:tcPr>
            <w:tcW w:w="1082" w:type="dxa"/>
            <w:shd w:val="clear" w:color="auto" w:fill="auto"/>
            <w:tcMar>
              <w:left w:w="28" w:type="dxa"/>
              <w:right w:w="28" w:type="dxa"/>
            </w:tcMar>
          </w:tcPr>
          <w:p w:rsidR="005D27AC" w:rsidRPr="00122B90" w:rsidRDefault="003F2F08" w:rsidP="00122B90">
            <w:pPr>
              <w:pStyle w:val="af3"/>
            </w:pPr>
            <w:r w:rsidRPr="00122B90">
              <w:t>3,0000</w:t>
            </w:r>
          </w:p>
        </w:tc>
        <w:tc>
          <w:tcPr>
            <w:tcW w:w="1093" w:type="dxa"/>
            <w:shd w:val="clear" w:color="auto" w:fill="auto"/>
            <w:tcMar>
              <w:left w:w="28" w:type="dxa"/>
              <w:right w:w="28" w:type="dxa"/>
            </w:tcMar>
          </w:tcPr>
          <w:p w:rsidR="005D27AC" w:rsidRPr="00122B90" w:rsidRDefault="003F2F08" w:rsidP="00122B90">
            <w:pPr>
              <w:pStyle w:val="af3"/>
            </w:pPr>
            <w:r w:rsidRPr="00122B90">
              <w:t>3,0000</w:t>
            </w:r>
          </w:p>
        </w:tc>
        <w:tc>
          <w:tcPr>
            <w:tcW w:w="1070" w:type="dxa"/>
            <w:shd w:val="clear" w:color="auto" w:fill="auto"/>
            <w:tcMar>
              <w:left w:w="28" w:type="dxa"/>
              <w:right w:w="28" w:type="dxa"/>
            </w:tcMar>
          </w:tcPr>
          <w:p w:rsidR="005D27AC" w:rsidRPr="00122B90" w:rsidRDefault="003F2F08" w:rsidP="00122B90">
            <w:pPr>
              <w:pStyle w:val="af3"/>
            </w:pPr>
            <w:r w:rsidRPr="00122B90">
              <w:t>3,0000</w:t>
            </w:r>
          </w:p>
        </w:tc>
        <w:tc>
          <w:tcPr>
            <w:tcW w:w="1165" w:type="dxa"/>
            <w:shd w:val="clear" w:color="auto" w:fill="auto"/>
            <w:tcMar>
              <w:left w:w="28" w:type="dxa"/>
              <w:right w:w="28" w:type="dxa"/>
            </w:tcMar>
          </w:tcPr>
          <w:p w:rsidR="005D27AC" w:rsidRPr="00122B90" w:rsidRDefault="003F2F08" w:rsidP="00122B90">
            <w:pPr>
              <w:pStyle w:val="af3"/>
            </w:pPr>
            <w:r w:rsidRPr="00122B90">
              <w:t>3,0000</w:t>
            </w:r>
          </w:p>
        </w:tc>
        <w:tc>
          <w:tcPr>
            <w:tcW w:w="1213" w:type="dxa"/>
            <w:shd w:val="clear" w:color="auto" w:fill="auto"/>
            <w:tcMar>
              <w:left w:w="28" w:type="dxa"/>
              <w:right w:w="28" w:type="dxa"/>
            </w:tcMar>
          </w:tcPr>
          <w:p w:rsidR="005D27AC" w:rsidRPr="00122B90" w:rsidRDefault="003F2F08" w:rsidP="00122B90">
            <w:pPr>
              <w:pStyle w:val="af3"/>
            </w:pPr>
            <w:r w:rsidRPr="00122B90">
              <w:t>3,0000</w:t>
            </w:r>
          </w:p>
        </w:tc>
        <w:tc>
          <w:tcPr>
            <w:tcW w:w="985" w:type="dxa"/>
            <w:shd w:val="clear" w:color="auto" w:fill="auto"/>
            <w:tcMar>
              <w:left w:w="28" w:type="dxa"/>
              <w:right w:w="28" w:type="dxa"/>
            </w:tcMar>
          </w:tcPr>
          <w:p w:rsidR="005D27AC" w:rsidRPr="00122B90" w:rsidRDefault="003F2F08" w:rsidP="00122B90">
            <w:pPr>
              <w:pStyle w:val="af3"/>
            </w:pPr>
            <w:r w:rsidRPr="00122B90">
              <w:t>3,0000</w:t>
            </w:r>
          </w:p>
        </w:tc>
        <w:tc>
          <w:tcPr>
            <w:tcW w:w="973" w:type="dxa"/>
            <w:shd w:val="clear" w:color="auto" w:fill="auto"/>
            <w:tcMar>
              <w:left w:w="28" w:type="dxa"/>
              <w:right w:w="28" w:type="dxa"/>
            </w:tcMar>
          </w:tcPr>
          <w:p w:rsidR="005D27AC" w:rsidRPr="00122B90" w:rsidRDefault="003F2F08" w:rsidP="00122B90">
            <w:pPr>
              <w:pStyle w:val="af3"/>
            </w:pPr>
            <w:r w:rsidRPr="00122B90">
              <w:t>3,0000</w:t>
            </w:r>
          </w:p>
        </w:tc>
      </w:tr>
      <w:tr w:rsidR="005D27AC" w:rsidRPr="00122B90">
        <w:tc>
          <w:tcPr>
            <w:tcW w:w="1594" w:type="dxa"/>
            <w:vMerge/>
            <w:tcMar>
              <w:left w:w="28" w:type="dxa"/>
              <w:right w:w="28" w:type="dxa"/>
            </w:tcMar>
            <w:vAlign w:val="center"/>
          </w:tcPr>
          <w:p w:rsidR="005D27AC" w:rsidRPr="00122B90" w:rsidRDefault="005D27AC" w:rsidP="00122B90">
            <w:pPr>
              <w:pStyle w:val="af3"/>
            </w:pPr>
          </w:p>
        </w:tc>
        <w:tc>
          <w:tcPr>
            <w:tcW w:w="935" w:type="dxa"/>
            <w:shd w:val="clear" w:color="auto" w:fill="auto"/>
            <w:tcMar>
              <w:left w:w="28" w:type="dxa"/>
              <w:right w:w="28" w:type="dxa"/>
            </w:tcMar>
          </w:tcPr>
          <w:p w:rsidR="005D27AC" w:rsidRPr="00122B90" w:rsidRDefault="003F2F08" w:rsidP="00122B90">
            <w:pPr>
              <w:pStyle w:val="af3"/>
            </w:pPr>
            <w:r w:rsidRPr="00122B90">
              <w:t>2908</w:t>
            </w:r>
          </w:p>
        </w:tc>
        <w:tc>
          <w:tcPr>
            <w:tcW w:w="1570" w:type="dxa"/>
            <w:shd w:val="clear" w:color="auto" w:fill="auto"/>
            <w:tcMar>
              <w:left w:w="28" w:type="dxa"/>
              <w:right w:w="28" w:type="dxa"/>
            </w:tcMar>
          </w:tcPr>
          <w:p w:rsidR="005D27AC" w:rsidRPr="00122B90" w:rsidRDefault="003F2F08" w:rsidP="00122B90">
            <w:pPr>
              <w:pStyle w:val="af3"/>
            </w:pPr>
            <w:r w:rsidRPr="00122B90">
              <w:t>Пыль неорганическая</w:t>
            </w:r>
          </w:p>
        </w:tc>
        <w:tc>
          <w:tcPr>
            <w:tcW w:w="1093" w:type="dxa"/>
            <w:shd w:val="clear" w:color="auto" w:fill="auto"/>
            <w:tcMar>
              <w:left w:w="28" w:type="dxa"/>
              <w:right w:w="28" w:type="dxa"/>
            </w:tcMar>
          </w:tcPr>
          <w:p w:rsidR="005D27AC" w:rsidRPr="00122B90" w:rsidRDefault="003F2F08" w:rsidP="00122B90">
            <w:pPr>
              <w:pStyle w:val="af3"/>
            </w:pPr>
            <w:r w:rsidRPr="00122B90">
              <w:t>-</w:t>
            </w:r>
          </w:p>
        </w:tc>
        <w:tc>
          <w:tcPr>
            <w:tcW w:w="1057" w:type="dxa"/>
            <w:shd w:val="clear" w:color="auto" w:fill="auto"/>
            <w:tcMar>
              <w:left w:w="28" w:type="dxa"/>
              <w:right w:w="28" w:type="dxa"/>
            </w:tcMar>
          </w:tcPr>
          <w:p w:rsidR="005D27AC" w:rsidRPr="00122B90" w:rsidRDefault="003F2F08" w:rsidP="00122B90">
            <w:pPr>
              <w:pStyle w:val="af3"/>
            </w:pPr>
            <w:r w:rsidRPr="00122B90">
              <w:t>-</w:t>
            </w:r>
          </w:p>
        </w:tc>
        <w:tc>
          <w:tcPr>
            <w:tcW w:w="865" w:type="dxa"/>
            <w:shd w:val="clear" w:color="auto" w:fill="auto"/>
            <w:tcMar>
              <w:left w:w="28" w:type="dxa"/>
              <w:right w:w="28" w:type="dxa"/>
            </w:tcMar>
          </w:tcPr>
          <w:p w:rsidR="005D27AC" w:rsidRPr="00122B90" w:rsidRDefault="003F2F08" w:rsidP="00122B90">
            <w:pPr>
              <w:pStyle w:val="af3"/>
            </w:pPr>
            <w:r w:rsidRPr="00122B90">
              <w:t>-</w:t>
            </w:r>
          </w:p>
        </w:tc>
        <w:tc>
          <w:tcPr>
            <w:tcW w:w="1082" w:type="dxa"/>
            <w:shd w:val="clear" w:color="auto" w:fill="auto"/>
            <w:tcMar>
              <w:left w:w="28" w:type="dxa"/>
              <w:right w:w="28" w:type="dxa"/>
            </w:tcMar>
          </w:tcPr>
          <w:p w:rsidR="005D27AC" w:rsidRPr="00122B90" w:rsidRDefault="003F2F08" w:rsidP="00122B90">
            <w:pPr>
              <w:pStyle w:val="af3"/>
            </w:pPr>
            <w:r w:rsidRPr="00122B90">
              <w:t>-</w:t>
            </w:r>
          </w:p>
        </w:tc>
        <w:tc>
          <w:tcPr>
            <w:tcW w:w="1093" w:type="dxa"/>
            <w:shd w:val="clear" w:color="auto" w:fill="auto"/>
            <w:tcMar>
              <w:left w:w="28" w:type="dxa"/>
              <w:right w:w="28" w:type="dxa"/>
            </w:tcMar>
          </w:tcPr>
          <w:p w:rsidR="005D27AC" w:rsidRPr="00122B90" w:rsidRDefault="003F2F08" w:rsidP="00122B90">
            <w:pPr>
              <w:pStyle w:val="af3"/>
            </w:pPr>
            <w:r w:rsidRPr="00122B90">
              <w:t>-</w:t>
            </w:r>
          </w:p>
        </w:tc>
        <w:tc>
          <w:tcPr>
            <w:tcW w:w="1070" w:type="dxa"/>
            <w:shd w:val="clear" w:color="auto" w:fill="auto"/>
            <w:tcMar>
              <w:left w:w="28" w:type="dxa"/>
              <w:right w:w="28" w:type="dxa"/>
            </w:tcMar>
          </w:tcPr>
          <w:p w:rsidR="005D27AC" w:rsidRPr="00122B90" w:rsidRDefault="003F2F08" w:rsidP="00122B90">
            <w:pPr>
              <w:pStyle w:val="af3"/>
            </w:pPr>
            <w:r w:rsidRPr="00122B90">
              <w:t>-</w:t>
            </w:r>
          </w:p>
        </w:tc>
        <w:tc>
          <w:tcPr>
            <w:tcW w:w="1165" w:type="dxa"/>
            <w:shd w:val="clear" w:color="auto" w:fill="auto"/>
            <w:tcMar>
              <w:left w:w="28" w:type="dxa"/>
              <w:right w:w="28" w:type="dxa"/>
            </w:tcMar>
          </w:tcPr>
          <w:p w:rsidR="005D27AC" w:rsidRPr="00122B90" w:rsidRDefault="003F2F08" w:rsidP="00122B90">
            <w:pPr>
              <w:pStyle w:val="af3"/>
            </w:pPr>
            <w:r w:rsidRPr="00122B90">
              <w:t>-</w:t>
            </w:r>
          </w:p>
        </w:tc>
        <w:tc>
          <w:tcPr>
            <w:tcW w:w="1213" w:type="dxa"/>
            <w:shd w:val="clear" w:color="auto" w:fill="auto"/>
            <w:tcMar>
              <w:left w:w="28" w:type="dxa"/>
              <w:right w:w="28" w:type="dxa"/>
            </w:tcMar>
          </w:tcPr>
          <w:p w:rsidR="005D27AC" w:rsidRPr="00122B90" w:rsidRDefault="003F2F08" w:rsidP="00122B90">
            <w:pPr>
              <w:pStyle w:val="af3"/>
            </w:pPr>
            <w:r w:rsidRPr="00122B90">
              <w:t>-</w:t>
            </w:r>
          </w:p>
        </w:tc>
        <w:tc>
          <w:tcPr>
            <w:tcW w:w="985" w:type="dxa"/>
            <w:shd w:val="clear" w:color="auto" w:fill="auto"/>
            <w:tcMar>
              <w:left w:w="28" w:type="dxa"/>
              <w:right w:w="28" w:type="dxa"/>
            </w:tcMar>
          </w:tcPr>
          <w:p w:rsidR="005D27AC" w:rsidRPr="00122B90" w:rsidRDefault="003F2F08" w:rsidP="00122B90">
            <w:pPr>
              <w:pStyle w:val="af3"/>
            </w:pPr>
            <w:r w:rsidRPr="00122B90">
              <w:t>-</w:t>
            </w:r>
          </w:p>
        </w:tc>
        <w:tc>
          <w:tcPr>
            <w:tcW w:w="973" w:type="dxa"/>
            <w:shd w:val="clear" w:color="auto" w:fill="auto"/>
            <w:tcMar>
              <w:left w:w="28" w:type="dxa"/>
              <w:right w:w="28" w:type="dxa"/>
            </w:tcMar>
          </w:tcPr>
          <w:p w:rsidR="005D27AC" w:rsidRPr="00122B90" w:rsidRDefault="003F2F08" w:rsidP="00122B90">
            <w:pPr>
              <w:pStyle w:val="af3"/>
            </w:pPr>
            <w:r w:rsidRPr="00122B90">
              <w:t>-</w:t>
            </w:r>
          </w:p>
        </w:tc>
      </w:tr>
      <w:tr w:rsidR="005D27AC" w:rsidRPr="00122B90">
        <w:tc>
          <w:tcPr>
            <w:tcW w:w="1594" w:type="dxa"/>
            <w:vMerge/>
            <w:tcMar>
              <w:left w:w="28" w:type="dxa"/>
              <w:right w:w="28" w:type="dxa"/>
            </w:tcMar>
            <w:vAlign w:val="center"/>
          </w:tcPr>
          <w:p w:rsidR="005D27AC" w:rsidRPr="00122B90" w:rsidRDefault="005D27AC" w:rsidP="00122B90">
            <w:pPr>
              <w:pStyle w:val="af3"/>
            </w:pPr>
          </w:p>
        </w:tc>
        <w:tc>
          <w:tcPr>
            <w:tcW w:w="935" w:type="dxa"/>
            <w:shd w:val="clear" w:color="auto" w:fill="auto"/>
            <w:tcMar>
              <w:left w:w="28" w:type="dxa"/>
              <w:right w:w="28" w:type="dxa"/>
            </w:tcMar>
          </w:tcPr>
          <w:p w:rsidR="005D27AC" w:rsidRPr="00122B90" w:rsidRDefault="003F2F08" w:rsidP="00122B90">
            <w:pPr>
              <w:pStyle w:val="af3"/>
            </w:pPr>
            <w:r w:rsidRPr="00122B90">
              <w:t>703</w:t>
            </w:r>
          </w:p>
        </w:tc>
        <w:tc>
          <w:tcPr>
            <w:tcW w:w="1570" w:type="dxa"/>
            <w:shd w:val="clear" w:color="auto" w:fill="auto"/>
            <w:tcMar>
              <w:left w:w="28" w:type="dxa"/>
              <w:right w:w="28" w:type="dxa"/>
            </w:tcMar>
          </w:tcPr>
          <w:p w:rsidR="005D27AC" w:rsidRPr="00122B90" w:rsidRDefault="003F2F08" w:rsidP="00122B90">
            <w:pPr>
              <w:pStyle w:val="af3"/>
            </w:pPr>
            <w:r w:rsidRPr="00122B90">
              <w:t>Бенз(а)пирен</w:t>
            </w:r>
          </w:p>
        </w:tc>
        <w:tc>
          <w:tcPr>
            <w:tcW w:w="1093" w:type="dxa"/>
            <w:shd w:val="clear" w:color="auto" w:fill="auto"/>
            <w:tcMar>
              <w:left w:w="28" w:type="dxa"/>
              <w:right w:w="28" w:type="dxa"/>
            </w:tcMar>
          </w:tcPr>
          <w:p w:rsidR="005D27AC" w:rsidRPr="00122B90" w:rsidRDefault="003F2F08" w:rsidP="00122B90">
            <w:pPr>
              <w:pStyle w:val="af3"/>
            </w:pPr>
            <w:r w:rsidRPr="00122B90">
              <w:t>0,000001</w:t>
            </w:r>
          </w:p>
        </w:tc>
        <w:tc>
          <w:tcPr>
            <w:tcW w:w="1057" w:type="dxa"/>
            <w:shd w:val="clear" w:color="auto" w:fill="auto"/>
            <w:tcMar>
              <w:left w:w="28" w:type="dxa"/>
              <w:right w:w="28" w:type="dxa"/>
            </w:tcMar>
          </w:tcPr>
          <w:p w:rsidR="005D27AC" w:rsidRPr="00122B90" w:rsidRDefault="003F2F08" w:rsidP="00122B90">
            <w:pPr>
              <w:pStyle w:val="af3"/>
            </w:pPr>
            <w:r w:rsidRPr="00122B90">
              <w:t>0,000001</w:t>
            </w:r>
          </w:p>
        </w:tc>
        <w:tc>
          <w:tcPr>
            <w:tcW w:w="865" w:type="dxa"/>
            <w:shd w:val="clear" w:color="auto" w:fill="auto"/>
            <w:tcMar>
              <w:left w:w="28" w:type="dxa"/>
              <w:right w:w="28" w:type="dxa"/>
            </w:tcMar>
          </w:tcPr>
          <w:p w:rsidR="005D27AC" w:rsidRPr="00122B90" w:rsidRDefault="003F2F08" w:rsidP="00122B90">
            <w:pPr>
              <w:pStyle w:val="af3"/>
            </w:pPr>
            <w:r w:rsidRPr="00122B90">
              <w:t>0,000001</w:t>
            </w:r>
          </w:p>
        </w:tc>
        <w:tc>
          <w:tcPr>
            <w:tcW w:w="1082" w:type="dxa"/>
            <w:shd w:val="clear" w:color="auto" w:fill="auto"/>
            <w:tcMar>
              <w:left w:w="28" w:type="dxa"/>
              <w:right w:w="28" w:type="dxa"/>
            </w:tcMar>
          </w:tcPr>
          <w:p w:rsidR="005D27AC" w:rsidRPr="00122B90" w:rsidRDefault="003F2F08" w:rsidP="00122B90">
            <w:pPr>
              <w:pStyle w:val="af3"/>
            </w:pPr>
            <w:r w:rsidRPr="00122B90">
              <w:t>0,000001</w:t>
            </w:r>
          </w:p>
        </w:tc>
        <w:tc>
          <w:tcPr>
            <w:tcW w:w="1093" w:type="dxa"/>
            <w:shd w:val="clear" w:color="auto" w:fill="auto"/>
            <w:tcMar>
              <w:left w:w="28" w:type="dxa"/>
              <w:right w:w="28" w:type="dxa"/>
            </w:tcMar>
          </w:tcPr>
          <w:p w:rsidR="005D27AC" w:rsidRPr="00122B90" w:rsidRDefault="003F2F08" w:rsidP="00122B90">
            <w:pPr>
              <w:pStyle w:val="af3"/>
            </w:pPr>
            <w:r w:rsidRPr="00122B90">
              <w:t>0,000001</w:t>
            </w:r>
          </w:p>
        </w:tc>
        <w:tc>
          <w:tcPr>
            <w:tcW w:w="1070" w:type="dxa"/>
            <w:shd w:val="clear" w:color="auto" w:fill="auto"/>
            <w:tcMar>
              <w:left w:w="28" w:type="dxa"/>
              <w:right w:w="28" w:type="dxa"/>
            </w:tcMar>
          </w:tcPr>
          <w:p w:rsidR="005D27AC" w:rsidRPr="00122B90" w:rsidRDefault="003F2F08" w:rsidP="00122B90">
            <w:pPr>
              <w:pStyle w:val="af3"/>
            </w:pPr>
            <w:r w:rsidRPr="00122B90">
              <w:t>0,000001</w:t>
            </w:r>
          </w:p>
        </w:tc>
        <w:tc>
          <w:tcPr>
            <w:tcW w:w="1165" w:type="dxa"/>
            <w:shd w:val="clear" w:color="auto" w:fill="auto"/>
            <w:tcMar>
              <w:left w:w="28" w:type="dxa"/>
              <w:right w:w="28" w:type="dxa"/>
            </w:tcMar>
          </w:tcPr>
          <w:p w:rsidR="005D27AC" w:rsidRPr="00122B90" w:rsidRDefault="003F2F08" w:rsidP="00122B90">
            <w:pPr>
              <w:pStyle w:val="af3"/>
            </w:pPr>
            <w:r w:rsidRPr="00122B90">
              <w:t>0,000001</w:t>
            </w:r>
          </w:p>
        </w:tc>
        <w:tc>
          <w:tcPr>
            <w:tcW w:w="1213" w:type="dxa"/>
            <w:shd w:val="clear" w:color="auto" w:fill="auto"/>
            <w:tcMar>
              <w:left w:w="28" w:type="dxa"/>
              <w:right w:w="28" w:type="dxa"/>
            </w:tcMar>
          </w:tcPr>
          <w:p w:rsidR="005D27AC" w:rsidRPr="00122B90" w:rsidRDefault="003F2F08" w:rsidP="00122B90">
            <w:pPr>
              <w:pStyle w:val="af3"/>
            </w:pPr>
            <w:r w:rsidRPr="00122B90">
              <w:t>0,000001</w:t>
            </w:r>
          </w:p>
        </w:tc>
        <w:tc>
          <w:tcPr>
            <w:tcW w:w="985" w:type="dxa"/>
            <w:shd w:val="clear" w:color="auto" w:fill="auto"/>
            <w:tcMar>
              <w:left w:w="28" w:type="dxa"/>
              <w:right w:w="28" w:type="dxa"/>
            </w:tcMar>
          </w:tcPr>
          <w:p w:rsidR="005D27AC" w:rsidRPr="00122B90" w:rsidRDefault="003F2F08" w:rsidP="00122B90">
            <w:pPr>
              <w:pStyle w:val="af3"/>
            </w:pPr>
            <w:r w:rsidRPr="00122B90">
              <w:t>0,000001</w:t>
            </w:r>
          </w:p>
        </w:tc>
        <w:tc>
          <w:tcPr>
            <w:tcW w:w="973" w:type="dxa"/>
            <w:shd w:val="clear" w:color="auto" w:fill="auto"/>
            <w:tcMar>
              <w:left w:w="28" w:type="dxa"/>
              <w:right w:w="28" w:type="dxa"/>
            </w:tcMar>
          </w:tcPr>
          <w:p w:rsidR="005D27AC" w:rsidRPr="00122B90" w:rsidRDefault="003F2F08" w:rsidP="00122B90">
            <w:pPr>
              <w:pStyle w:val="af3"/>
            </w:pPr>
            <w:r w:rsidRPr="00122B90">
              <w:t>0,000001</w:t>
            </w:r>
          </w:p>
        </w:tc>
      </w:tr>
      <w:tr w:rsidR="005D27AC" w:rsidRPr="00122B90">
        <w:tc>
          <w:tcPr>
            <w:tcW w:w="1594" w:type="dxa"/>
            <w:vMerge/>
            <w:tcMar>
              <w:left w:w="28" w:type="dxa"/>
              <w:right w:w="28" w:type="dxa"/>
            </w:tcMar>
            <w:vAlign w:val="center"/>
          </w:tcPr>
          <w:p w:rsidR="005D27AC" w:rsidRPr="00122B90" w:rsidRDefault="005D27AC" w:rsidP="00122B90">
            <w:pPr>
              <w:pStyle w:val="af3"/>
            </w:pPr>
          </w:p>
        </w:tc>
        <w:tc>
          <w:tcPr>
            <w:tcW w:w="935" w:type="dxa"/>
            <w:shd w:val="clear" w:color="auto" w:fill="auto"/>
            <w:tcMar>
              <w:left w:w="28" w:type="dxa"/>
              <w:right w:w="28" w:type="dxa"/>
            </w:tcMar>
          </w:tcPr>
          <w:p w:rsidR="005D27AC" w:rsidRPr="00122B90" w:rsidRDefault="003F2F08" w:rsidP="00122B90">
            <w:pPr>
              <w:pStyle w:val="af3"/>
            </w:pPr>
            <w:r w:rsidRPr="00122B90">
              <w:t>2902</w:t>
            </w:r>
          </w:p>
        </w:tc>
        <w:tc>
          <w:tcPr>
            <w:tcW w:w="1570" w:type="dxa"/>
            <w:shd w:val="clear" w:color="auto" w:fill="auto"/>
            <w:tcMar>
              <w:left w:w="28" w:type="dxa"/>
              <w:right w:w="28" w:type="dxa"/>
            </w:tcMar>
          </w:tcPr>
          <w:p w:rsidR="005D27AC" w:rsidRPr="00122B90" w:rsidRDefault="003F2F08" w:rsidP="00122B90">
            <w:pPr>
              <w:pStyle w:val="af3"/>
            </w:pPr>
            <w:r w:rsidRPr="00122B90">
              <w:t>Взвешенные вещества</w:t>
            </w:r>
          </w:p>
        </w:tc>
        <w:tc>
          <w:tcPr>
            <w:tcW w:w="1093" w:type="dxa"/>
            <w:shd w:val="clear" w:color="auto" w:fill="auto"/>
            <w:tcMar>
              <w:left w:w="28" w:type="dxa"/>
              <w:right w:w="28" w:type="dxa"/>
            </w:tcMar>
          </w:tcPr>
          <w:p w:rsidR="005D27AC" w:rsidRPr="00122B90" w:rsidRDefault="003F2F08" w:rsidP="00122B90">
            <w:pPr>
              <w:pStyle w:val="af3"/>
            </w:pPr>
            <w:r w:rsidRPr="00122B90">
              <w:t>0,07500</w:t>
            </w:r>
          </w:p>
        </w:tc>
        <w:tc>
          <w:tcPr>
            <w:tcW w:w="1057" w:type="dxa"/>
            <w:shd w:val="clear" w:color="auto" w:fill="auto"/>
            <w:tcMar>
              <w:left w:w="28" w:type="dxa"/>
              <w:right w:w="28" w:type="dxa"/>
            </w:tcMar>
          </w:tcPr>
          <w:p w:rsidR="005D27AC" w:rsidRPr="00122B90" w:rsidRDefault="003F2F08" w:rsidP="00122B90">
            <w:pPr>
              <w:pStyle w:val="af3"/>
            </w:pPr>
            <w:r w:rsidRPr="00122B90">
              <w:t>0,07500</w:t>
            </w:r>
          </w:p>
        </w:tc>
        <w:tc>
          <w:tcPr>
            <w:tcW w:w="865" w:type="dxa"/>
            <w:shd w:val="clear" w:color="auto" w:fill="auto"/>
            <w:tcMar>
              <w:left w:w="28" w:type="dxa"/>
              <w:right w:w="28" w:type="dxa"/>
            </w:tcMar>
          </w:tcPr>
          <w:p w:rsidR="005D27AC" w:rsidRPr="00122B90" w:rsidRDefault="003F2F08" w:rsidP="00122B90">
            <w:pPr>
              <w:pStyle w:val="af3"/>
            </w:pPr>
            <w:r w:rsidRPr="00122B90">
              <w:t>0,07500</w:t>
            </w:r>
          </w:p>
        </w:tc>
        <w:tc>
          <w:tcPr>
            <w:tcW w:w="1082" w:type="dxa"/>
            <w:shd w:val="clear" w:color="auto" w:fill="auto"/>
            <w:tcMar>
              <w:left w:w="28" w:type="dxa"/>
              <w:right w:w="28" w:type="dxa"/>
            </w:tcMar>
          </w:tcPr>
          <w:p w:rsidR="005D27AC" w:rsidRPr="00122B90" w:rsidRDefault="003F2F08" w:rsidP="00122B90">
            <w:pPr>
              <w:pStyle w:val="af3"/>
            </w:pPr>
            <w:r w:rsidRPr="00122B90">
              <w:t>0,07500</w:t>
            </w:r>
          </w:p>
        </w:tc>
        <w:tc>
          <w:tcPr>
            <w:tcW w:w="1093" w:type="dxa"/>
            <w:shd w:val="clear" w:color="auto" w:fill="auto"/>
            <w:tcMar>
              <w:left w:w="28" w:type="dxa"/>
              <w:right w:w="28" w:type="dxa"/>
            </w:tcMar>
          </w:tcPr>
          <w:p w:rsidR="005D27AC" w:rsidRPr="00122B90" w:rsidRDefault="003F2F08" w:rsidP="00122B90">
            <w:pPr>
              <w:pStyle w:val="af3"/>
            </w:pPr>
            <w:r w:rsidRPr="00122B90">
              <w:t>0,07500</w:t>
            </w:r>
          </w:p>
        </w:tc>
        <w:tc>
          <w:tcPr>
            <w:tcW w:w="1070" w:type="dxa"/>
            <w:shd w:val="clear" w:color="auto" w:fill="auto"/>
            <w:tcMar>
              <w:left w:w="28" w:type="dxa"/>
              <w:right w:w="28" w:type="dxa"/>
            </w:tcMar>
          </w:tcPr>
          <w:p w:rsidR="005D27AC" w:rsidRPr="00122B90" w:rsidRDefault="003F2F08" w:rsidP="00122B90">
            <w:pPr>
              <w:pStyle w:val="af3"/>
            </w:pPr>
            <w:r w:rsidRPr="00122B90">
              <w:t>0,07500</w:t>
            </w:r>
          </w:p>
        </w:tc>
        <w:tc>
          <w:tcPr>
            <w:tcW w:w="1165" w:type="dxa"/>
            <w:shd w:val="clear" w:color="auto" w:fill="auto"/>
            <w:tcMar>
              <w:left w:w="28" w:type="dxa"/>
              <w:right w:w="28" w:type="dxa"/>
            </w:tcMar>
          </w:tcPr>
          <w:p w:rsidR="005D27AC" w:rsidRPr="00122B90" w:rsidRDefault="003F2F08" w:rsidP="00122B90">
            <w:pPr>
              <w:pStyle w:val="af3"/>
            </w:pPr>
            <w:r w:rsidRPr="00122B90">
              <w:t>0,07500</w:t>
            </w:r>
          </w:p>
        </w:tc>
        <w:tc>
          <w:tcPr>
            <w:tcW w:w="1213" w:type="dxa"/>
            <w:shd w:val="clear" w:color="auto" w:fill="auto"/>
            <w:tcMar>
              <w:left w:w="28" w:type="dxa"/>
              <w:right w:w="28" w:type="dxa"/>
            </w:tcMar>
          </w:tcPr>
          <w:p w:rsidR="005D27AC" w:rsidRPr="00122B90" w:rsidRDefault="003F2F08" w:rsidP="00122B90">
            <w:pPr>
              <w:pStyle w:val="af3"/>
            </w:pPr>
            <w:r w:rsidRPr="00122B90">
              <w:t>0,07500</w:t>
            </w:r>
          </w:p>
        </w:tc>
        <w:tc>
          <w:tcPr>
            <w:tcW w:w="985" w:type="dxa"/>
            <w:shd w:val="clear" w:color="auto" w:fill="auto"/>
            <w:tcMar>
              <w:left w:w="28" w:type="dxa"/>
              <w:right w:w="28" w:type="dxa"/>
            </w:tcMar>
          </w:tcPr>
          <w:p w:rsidR="005D27AC" w:rsidRPr="00122B90" w:rsidRDefault="003F2F08" w:rsidP="00122B90">
            <w:pPr>
              <w:pStyle w:val="af3"/>
            </w:pPr>
            <w:r w:rsidRPr="00122B90">
              <w:t>0,07500</w:t>
            </w:r>
          </w:p>
        </w:tc>
        <w:tc>
          <w:tcPr>
            <w:tcW w:w="973" w:type="dxa"/>
            <w:shd w:val="clear" w:color="auto" w:fill="auto"/>
            <w:tcMar>
              <w:left w:w="28" w:type="dxa"/>
              <w:right w:w="28" w:type="dxa"/>
            </w:tcMar>
          </w:tcPr>
          <w:p w:rsidR="005D27AC" w:rsidRPr="00122B90" w:rsidRDefault="003F2F08" w:rsidP="00122B90">
            <w:pPr>
              <w:pStyle w:val="af3"/>
            </w:pPr>
            <w:r w:rsidRPr="00122B90">
              <w:t>0,07500</w:t>
            </w:r>
          </w:p>
        </w:tc>
      </w:tr>
      <w:tr w:rsidR="005D27AC" w:rsidRPr="00122B90">
        <w:tc>
          <w:tcPr>
            <w:tcW w:w="1594" w:type="dxa"/>
            <w:vMerge/>
            <w:tcMar>
              <w:left w:w="28" w:type="dxa"/>
              <w:right w:w="28" w:type="dxa"/>
            </w:tcMar>
            <w:vAlign w:val="center"/>
          </w:tcPr>
          <w:p w:rsidR="005D27AC" w:rsidRPr="00122B90" w:rsidRDefault="005D27AC" w:rsidP="00122B90">
            <w:pPr>
              <w:pStyle w:val="af3"/>
            </w:pPr>
          </w:p>
        </w:tc>
        <w:tc>
          <w:tcPr>
            <w:tcW w:w="935" w:type="dxa"/>
            <w:shd w:val="clear" w:color="auto" w:fill="auto"/>
            <w:tcMar>
              <w:left w:w="28" w:type="dxa"/>
              <w:right w:w="28" w:type="dxa"/>
            </w:tcMar>
          </w:tcPr>
          <w:p w:rsidR="005D27AC" w:rsidRPr="00122B90" w:rsidRDefault="003F2F08" w:rsidP="00122B90">
            <w:pPr>
              <w:pStyle w:val="af3"/>
            </w:pPr>
            <w:r w:rsidRPr="00122B90">
              <w:t>3749</w:t>
            </w:r>
          </w:p>
        </w:tc>
        <w:tc>
          <w:tcPr>
            <w:tcW w:w="1570" w:type="dxa"/>
            <w:shd w:val="clear" w:color="auto" w:fill="auto"/>
            <w:tcMar>
              <w:left w:w="28" w:type="dxa"/>
              <w:right w:w="28" w:type="dxa"/>
            </w:tcMar>
          </w:tcPr>
          <w:p w:rsidR="005D27AC" w:rsidRPr="00122B90" w:rsidRDefault="003F2F08" w:rsidP="00122B90">
            <w:pPr>
              <w:pStyle w:val="af3"/>
            </w:pPr>
            <w:r w:rsidRPr="00122B90">
              <w:t>Пыль каменного угля</w:t>
            </w:r>
          </w:p>
        </w:tc>
        <w:tc>
          <w:tcPr>
            <w:tcW w:w="1093" w:type="dxa"/>
            <w:shd w:val="clear" w:color="auto" w:fill="auto"/>
            <w:tcMar>
              <w:left w:w="28" w:type="dxa"/>
              <w:right w:w="28" w:type="dxa"/>
            </w:tcMar>
          </w:tcPr>
          <w:p w:rsidR="005D27AC" w:rsidRPr="00122B90" w:rsidRDefault="003F2F08" w:rsidP="00122B90">
            <w:pPr>
              <w:pStyle w:val="af3"/>
            </w:pPr>
            <w:r w:rsidRPr="00122B90">
              <w:t>-</w:t>
            </w:r>
          </w:p>
        </w:tc>
        <w:tc>
          <w:tcPr>
            <w:tcW w:w="1057" w:type="dxa"/>
            <w:shd w:val="clear" w:color="auto" w:fill="auto"/>
            <w:tcMar>
              <w:left w:w="28" w:type="dxa"/>
              <w:right w:w="28" w:type="dxa"/>
            </w:tcMar>
          </w:tcPr>
          <w:p w:rsidR="005D27AC" w:rsidRPr="00122B90" w:rsidRDefault="003F2F08" w:rsidP="00122B90">
            <w:pPr>
              <w:pStyle w:val="af3"/>
            </w:pPr>
            <w:r w:rsidRPr="00122B90">
              <w:t>-</w:t>
            </w:r>
          </w:p>
        </w:tc>
        <w:tc>
          <w:tcPr>
            <w:tcW w:w="865" w:type="dxa"/>
            <w:shd w:val="clear" w:color="auto" w:fill="auto"/>
            <w:tcMar>
              <w:left w:w="28" w:type="dxa"/>
              <w:right w:w="28" w:type="dxa"/>
            </w:tcMar>
          </w:tcPr>
          <w:p w:rsidR="005D27AC" w:rsidRPr="00122B90" w:rsidRDefault="003F2F08" w:rsidP="00122B90">
            <w:pPr>
              <w:pStyle w:val="af3"/>
            </w:pPr>
            <w:r w:rsidRPr="00122B90">
              <w:t>-</w:t>
            </w:r>
          </w:p>
        </w:tc>
        <w:tc>
          <w:tcPr>
            <w:tcW w:w="1082" w:type="dxa"/>
            <w:shd w:val="clear" w:color="auto" w:fill="auto"/>
            <w:tcMar>
              <w:left w:w="28" w:type="dxa"/>
              <w:right w:w="28" w:type="dxa"/>
            </w:tcMar>
          </w:tcPr>
          <w:p w:rsidR="005D27AC" w:rsidRPr="00122B90" w:rsidRDefault="003F2F08" w:rsidP="00122B90">
            <w:pPr>
              <w:pStyle w:val="af3"/>
            </w:pPr>
            <w:r w:rsidRPr="00122B90">
              <w:t>-</w:t>
            </w:r>
          </w:p>
        </w:tc>
        <w:tc>
          <w:tcPr>
            <w:tcW w:w="1093" w:type="dxa"/>
            <w:shd w:val="clear" w:color="auto" w:fill="auto"/>
            <w:tcMar>
              <w:left w:w="28" w:type="dxa"/>
              <w:right w:w="28" w:type="dxa"/>
            </w:tcMar>
          </w:tcPr>
          <w:p w:rsidR="005D27AC" w:rsidRPr="00122B90" w:rsidRDefault="003F2F08" w:rsidP="00122B90">
            <w:pPr>
              <w:pStyle w:val="af3"/>
            </w:pPr>
            <w:r w:rsidRPr="00122B90">
              <w:t>-</w:t>
            </w:r>
          </w:p>
        </w:tc>
        <w:tc>
          <w:tcPr>
            <w:tcW w:w="1070" w:type="dxa"/>
            <w:shd w:val="clear" w:color="auto" w:fill="auto"/>
            <w:tcMar>
              <w:left w:w="28" w:type="dxa"/>
              <w:right w:w="28" w:type="dxa"/>
            </w:tcMar>
          </w:tcPr>
          <w:p w:rsidR="005D27AC" w:rsidRPr="00122B90" w:rsidRDefault="003F2F08" w:rsidP="00122B90">
            <w:pPr>
              <w:pStyle w:val="af3"/>
            </w:pPr>
            <w:r w:rsidRPr="00122B90">
              <w:t>-</w:t>
            </w:r>
          </w:p>
        </w:tc>
        <w:tc>
          <w:tcPr>
            <w:tcW w:w="1165" w:type="dxa"/>
            <w:shd w:val="clear" w:color="auto" w:fill="auto"/>
            <w:tcMar>
              <w:left w:w="28" w:type="dxa"/>
              <w:right w:w="28" w:type="dxa"/>
            </w:tcMar>
          </w:tcPr>
          <w:p w:rsidR="005D27AC" w:rsidRPr="00122B90" w:rsidRDefault="003F2F08" w:rsidP="00122B90">
            <w:pPr>
              <w:pStyle w:val="af3"/>
            </w:pPr>
            <w:r w:rsidRPr="00122B90">
              <w:t>-</w:t>
            </w:r>
          </w:p>
        </w:tc>
        <w:tc>
          <w:tcPr>
            <w:tcW w:w="1213" w:type="dxa"/>
            <w:shd w:val="clear" w:color="auto" w:fill="auto"/>
            <w:tcMar>
              <w:left w:w="28" w:type="dxa"/>
              <w:right w:w="28" w:type="dxa"/>
            </w:tcMar>
          </w:tcPr>
          <w:p w:rsidR="005D27AC" w:rsidRPr="00122B90" w:rsidRDefault="003F2F08" w:rsidP="00122B90">
            <w:pPr>
              <w:pStyle w:val="af3"/>
            </w:pPr>
            <w:r w:rsidRPr="00122B90">
              <w:t>-</w:t>
            </w:r>
          </w:p>
        </w:tc>
        <w:tc>
          <w:tcPr>
            <w:tcW w:w="985" w:type="dxa"/>
            <w:shd w:val="clear" w:color="auto" w:fill="auto"/>
            <w:tcMar>
              <w:left w:w="28" w:type="dxa"/>
              <w:right w:w="28" w:type="dxa"/>
            </w:tcMar>
          </w:tcPr>
          <w:p w:rsidR="005D27AC" w:rsidRPr="00122B90" w:rsidRDefault="003F2F08" w:rsidP="00122B90">
            <w:pPr>
              <w:pStyle w:val="af3"/>
            </w:pPr>
            <w:r w:rsidRPr="00122B90">
              <w:t>-</w:t>
            </w:r>
          </w:p>
        </w:tc>
        <w:tc>
          <w:tcPr>
            <w:tcW w:w="973" w:type="dxa"/>
            <w:shd w:val="clear" w:color="auto" w:fill="auto"/>
            <w:tcMar>
              <w:left w:w="28" w:type="dxa"/>
              <w:right w:w="28" w:type="dxa"/>
            </w:tcMar>
          </w:tcPr>
          <w:p w:rsidR="005D27AC" w:rsidRPr="00122B90" w:rsidRDefault="003F2F08" w:rsidP="00122B90">
            <w:pPr>
              <w:pStyle w:val="af3"/>
            </w:pPr>
            <w:r w:rsidRPr="00122B90">
              <w:t>-</w:t>
            </w:r>
          </w:p>
        </w:tc>
      </w:tr>
      <w:tr w:rsidR="005D27AC" w:rsidRPr="00122B90">
        <w:tc>
          <w:tcPr>
            <w:tcW w:w="1594" w:type="dxa"/>
            <w:vMerge w:val="restart"/>
            <w:tcMar>
              <w:left w:w="28" w:type="dxa"/>
              <w:right w:w="28" w:type="dxa"/>
            </w:tcMar>
            <w:vAlign w:val="center"/>
          </w:tcPr>
          <w:p w:rsidR="005D27AC" w:rsidRPr="00122B90" w:rsidRDefault="003F2F08" w:rsidP="00122B90">
            <w:pPr>
              <w:pStyle w:val="af3"/>
            </w:pPr>
            <w:r w:rsidRPr="00122B90">
              <w:lastRenderedPageBreak/>
              <w:t>Котельная, п.Усть-Чуласа</w:t>
            </w:r>
          </w:p>
        </w:tc>
        <w:tc>
          <w:tcPr>
            <w:tcW w:w="935" w:type="dxa"/>
            <w:shd w:val="clear" w:color="auto" w:fill="auto"/>
            <w:tcMar>
              <w:left w:w="28" w:type="dxa"/>
              <w:right w:w="28" w:type="dxa"/>
            </w:tcMar>
          </w:tcPr>
          <w:p w:rsidR="005D27AC" w:rsidRPr="00122B90" w:rsidRDefault="003F2F08" w:rsidP="00122B90">
            <w:pPr>
              <w:pStyle w:val="af3"/>
            </w:pPr>
            <w:r w:rsidRPr="00122B90">
              <w:t>301</w:t>
            </w:r>
          </w:p>
        </w:tc>
        <w:tc>
          <w:tcPr>
            <w:tcW w:w="1570" w:type="dxa"/>
            <w:shd w:val="clear" w:color="auto" w:fill="auto"/>
            <w:tcMar>
              <w:left w:w="28" w:type="dxa"/>
              <w:right w:w="28" w:type="dxa"/>
            </w:tcMar>
          </w:tcPr>
          <w:p w:rsidR="005D27AC" w:rsidRPr="00122B90" w:rsidRDefault="003F2F08" w:rsidP="00122B90">
            <w:pPr>
              <w:pStyle w:val="af3"/>
            </w:pPr>
            <w:r w:rsidRPr="00122B90">
              <w:t>Азота диоксид</w:t>
            </w:r>
          </w:p>
        </w:tc>
        <w:tc>
          <w:tcPr>
            <w:tcW w:w="1093" w:type="dxa"/>
            <w:shd w:val="clear" w:color="auto" w:fill="auto"/>
            <w:tcMar>
              <w:left w:w="28" w:type="dxa"/>
              <w:right w:w="28" w:type="dxa"/>
            </w:tcMar>
          </w:tcPr>
          <w:p w:rsidR="005D27AC" w:rsidRPr="00122B90" w:rsidRDefault="003F2F08" w:rsidP="00122B90">
            <w:pPr>
              <w:pStyle w:val="af3"/>
            </w:pPr>
            <w:r w:rsidRPr="00122B90">
              <w:t>0,04000</w:t>
            </w:r>
          </w:p>
        </w:tc>
        <w:tc>
          <w:tcPr>
            <w:tcW w:w="1057" w:type="dxa"/>
            <w:shd w:val="clear" w:color="auto" w:fill="auto"/>
            <w:tcMar>
              <w:left w:w="28" w:type="dxa"/>
              <w:right w:w="28" w:type="dxa"/>
            </w:tcMar>
          </w:tcPr>
          <w:p w:rsidR="005D27AC" w:rsidRPr="00122B90" w:rsidRDefault="003F2F08" w:rsidP="00122B90">
            <w:pPr>
              <w:pStyle w:val="af3"/>
            </w:pPr>
            <w:r w:rsidRPr="00122B90">
              <w:t>0,04000</w:t>
            </w:r>
          </w:p>
        </w:tc>
        <w:tc>
          <w:tcPr>
            <w:tcW w:w="865" w:type="dxa"/>
            <w:shd w:val="clear" w:color="auto" w:fill="auto"/>
            <w:tcMar>
              <w:left w:w="28" w:type="dxa"/>
              <w:right w:w="28" w:type="dxa"/>
            </w:tcMar>
          </w:tcPr>
          <w:p w:rsidR="005D27AC" w:rsidRPr="00122B90" w:rsidRDefault="003F2F08" w:rsidP="00122B90">
            <w:pPr>
              <w:pStyle w:val="af3"/>
            </w:pPr>
            <w:r w:rsidRPr="00122B90">
              <w:t>0,04000</w:t>
            </w:r>
          </w:p>
        </w:tc>
        <w:tc>
          <w:tcPr>
            <w:tcW w:w="1082" w:type="dxa"/>
            <w:shd w:val="clear" w:color="auto" w:fill="auto"/>
            <w:tcMar>
              <w:left w:w="28" w:type="dxa"/>
              <w:right w:w="28" w:type="dxa"/>
            </w:tcMar>
          </w:tcPr>
          <w:p w:rsidR="005D27AC" w:rsidRPr="00122B90" w:rsidRDefault="003F2F08" w:rsidP="00122B90">
            <w:pPr>
              <w:pStyle w:val="af3"/>
            </w:pPr>
            <w:r w:rsidRPr="00122B90">
              <w:t>0,04000</w:t>
            </w:r>
          </w:p>
        </w:tc>
        <w:tc>
          <w:tcPr>
            <w:tcW w:w="1093" w:type="dxa"/>
            <w:shd w:val="clear" w:color="auto" w:fill="auto"/>
            <w:tcMar>
              <w:left w:w="28" w:type="dxa"/>
              <w:right w:w="28" w:type="dxa"/>
            </w:tcMar>
          </w:tcPr>
          <w:p w:rsidR="005D27AC" w:rsidRPr="00122B90" w:rsidRDefault="003F2F08" w:rsidP="00122B90">
            <w:pPr>
              <w:pStyle w:val="af3"/>
            </w:pPr>
            <w:r w:rsidRPr="00122B90">
              <w:t>0,04000</w:t>
            </w:r>
          </w:p>
        </w:tc>
        <w:tc>
          <w:tcPr>
            <w:tcW w:w="1070" w:type="dxa"/>
            <w:shd w:val="clear" w:color="auto" w:fill="auto"/>
            <w:tcMar>
              <w:left w:w="28" w:type="dxa"/>
              <w:right w:w="28" w:type="dxa"/>
            </w:tcMar>
          </w:tcPr>
          <w:p w:rsidR="005D27AC" w:rsidRPr="00122B90" w:rsidRDefault="003F2F08" w:rsidP="00122B90">
            <w:pPr>
              <w:pStyle w:val="af3"/>
            </w:pPr>
            <w:r w:rsidRPr="00122B90">
              <w:t>0,04000</w:t>
            </w:r>
          </w:p>
        </w:tc>
        <w:tc>
          <w:tcPr>
            <w:tcW w:w="1165" w:type="dxa"/>
            <w:shd w:val="clear" w:color="auto" w:fill="auto"/>
            <w:tcMar>
              <w:left w:w="28" w:type="dxa"/>
              <w:right w:w="28" w:type="dxa"/>
            </w:tcMar>
          </w:tcPr>
          <w:p w:rsidR="005D27AC" w:rsidRPr="00122B90" w:rsidRDefault="003F2F08" w:rsidP="00122B90">
            <w:pPr>
              <w:pStyle w:val="af3"/>
            </w:pPr>
            <w:r w:rsidRPr="00122B90">
              <w:t>0,04000</w:t>
            </w:r>
          </w:p>
        </w:tc>
        <w:tc>
          <w:tcPr>
            <w:tcW w:w="1213" w:type="dxa"/>
            <w:shd w:val="clear" w:color="auto" w:fill="auto"/>
            <w:tcMar>
              <w:left w:w="28" w:type="dxa"/>
              <w:right w:w="28" w:type="dxa"/>
            </w:tcMar>
          </w:tcPr>
          <w:p w:rsidR="005D27AC" w:rsidRPr="00122B90" w:rsidRDefault="003F2F08" w:rsidP="00122B90">
            <w:pPr>
              <w:pStyle w:val="af3"/>
            </w:pPr>
            <w:r w:rsidRPr="00122B90">
              <w:t>0,04000</w:t>
            </w:r>
          </w:p>
        </w:tc>
        <w:tc>
          <w:tcPr>
            <w:tcW w:w="985" w:type="dxa"/>
            <w:shd w:val="clear" w:color="auto" w:fill="auto"/>
            <w:tcMar>
              <w:left w:w="28" w:type="dxa"/>
              <w:right w:w="28" w:type="dxa"/>
            </w:tcMar>
          </w:tcPr>
          <w:p w:rsidR="005D27AC" w:rsidRPr="00122B90" w:rsidRDefault="003F2F08" w:rsidP="00122B90">
            <w:pPr>
              <w:pStyle w:val="af3"/>
            </w:pPr>
            <w:r w:rsidRPr="00122B90">
              <w:t>0,04000</w:t>
            </w:r>
          </w:p>
        </w:tc>
        <w:tc>
          <w:tcPr>
            <w:tcW w:w="973" w:type="dxa"/>
            <w:shd w:val="clear" w:color="auto" w:fill="auto"/>
            <w:tcMar>
              <w:left w:w="28" w:type="dxa"/>
              <w:right w:w="28" w:type="dxa"/>
            </w:tcMar>
          </w:tcPr>
          <w:p w:rsidR="005D27AC" w:rsidRPr="00122B90" w:rsidRDefault="003F2F08" w:rsidP="00122B90">
            <w:pPr>
              <w:pStyle w:val="af3"/>
            </w:pPr>
            <w:r w:rsidRPr="00122B90">
              <w:t>0,04000</w:t>
            </w:r>
          </w:p>
        </w:tc>
      </w:tr>
      <w:tr w:rsidR="005D27AC" w:rsidRPr="00122B90">
        <w:tc>
          <w:tcPr>
            <w:tcW w:w="1594" w:type="dxa"/>
            <w:vMerge/>
            <w:tcMar>
              <w:left w:w="28" w:type="dxa"/>
              <w:right w:w="28" w:type="dxa"/>
            </w:tcMar>
            <w:vAlign w:val="center"/>
          </w:tcPr>
          <w:p w:rsidR="005D27AC" w:rsidRPr="00122B90" w:rsidRDefault="005D27AC" w:rsidP="00122B90">
            <w:pPr>
              <w:pStyle w:val="af3"/>
            </w:pPr>
          </w:p>
        </w:tc>
        <w:tc>
          <w:tcPr>
            <w:tcW w:w="935" w:type="dxa"/>
            <w:shd w:val="clear" w:color="auto" w:fill="auto"/>
            <w:tcMar>
              <w:left w:w="28" w:type="dxa"/>
              <w:right w:w="28" w:type="dxa"/>
            </w:tcMar>
          </w:tcPr>
          <w:p w:rsidR="005D27AC" w:rsidRPr="00122B90" w:rsidRDefault="003F2F08" w:rsidP="00122B90">
            <w:pPr>
              <w:pStyle w:val="af3"/>
            </w:pPr>
            <w:r w:rsidRPr="00122B90">
              <w:t>304</w:t>
            </w:r>
          </w:p>
        </w:tc>
        <w:tc>
          <w:tcPr>
            <w:tcW w:w="1570" w:type="dxa"/>
            <w:shd w:val="clear" w:color="auto" w:fill="auto"/>
            <w:tcMar>
              <w:left w:w="28" w:type="dxa"/>
              <w:right w:w="28" w:type="dxa"/>
            </w:tcMar>
          </w:tcPr>
          <w:p w:rsidR="005D27AC" w:rsidRPr="00122B90" w:rsidRDefault="003F2F08" w:rsidP="00122B90">
            <w:pPr>
              <w:pStyle w:val="af3"/>
            </w:pPr>
            <w:r w:rsidRPr="00122B90">
              <w:t>Азота оксид</w:t>
            </w:r>
          </w:p>
        </w:tc>
        <w:tc>
          <w:tcPr>
            <w:tcW w:w="1093" w:type="dxa"/>
            <w:shd w:val="clear" w:color="auto" w:fill="auto"/>
            <w:tcMar>
              <w:left w:w="28" w:type="dxa"/>
              <w:right w:w="28" w:type="dxa"/>
            </w:tcMar>
          </w:tcPr>
          <w:p w:rsidR="005D27AC" w:rsidRPr="00122B90" w:rsidRDefault="003F2F08" w:rsidP="00122B90">
            <w:pPr>
              <w:pStyle w:val="af3"/>
            </w:pPr>
            <w:r w:rsidRPr="00122B90">
              <w:t>0,06000</w:t>
            </w:r>
          </w:p>
        </w:tc>
        <w:tc>
          <w:tcPr>
            <w:tcW w:w="1057" w:type="dxa"/>
            <w:shd w:val="clear" w:color="auto" w:fill="auto"/>
            <w:tcMar>
              <w:left w:w="28" w:type="dxa"/>
              <w:right w:w="28" w:type="dxa"/>
            </w:tcMar>
          </w:tcPr>
          <w:p w:rsidR="005D27AC" w:rsidRPr="00122B90" w:rsidRDefault="003F2F08" w:rsidP="00122B90">
            <w:pPr>
              <w:pStyle w:val="af3"/>
            </w:pPr>
            <w:r w:rsidRPr="00122B90">
              <w:t>0,06000</w:t>
            </w:r>
          </w:p>
        </w:tc>
        <w:tc>
          <w:tcPr>
            <w:tcW w:w="865" w:type="dxa"/>
            <w:shd w:val="clear" w:color="auto" w:fill="auto"/>
            <w:tcMar>
              <w:left w:w="28" w:type="dxa"/>
              <w:right w:w="28" w:type="dxa"/>
            </w:tcMar>
          </w:tcPr>
          <w:p w:rsidR="005D27AC" w:rsidRPr="00122B90" w:rsidRDefault="003F2F08" w:rsidP="00122B90">
            <w:pPr>
              <w:pStyle w:val="af3"/>
            </w:pPr>
            <w:r w:rsidRPr="00122B90">
              <w:t>0,06000</w:t>
            </w:r>
          </w:p>
        </w:tc>
        <w:tc>
          <w:tcPr>
            <w:tcW w:w="1082" w:type="dxa"/>
            <w:shd w:val="clear" w:color="auto" w:fill="auto"/>
            <w:tcMar>
              <w:left w:w="28" w:type="dxa"/>
              <w:right w:w="28" w:type="dxa"/>
            </w:tcMar>
          </w:tcPr>
          <w:p w:rsidR="005D27AC" w:rsidRPr="00122B90" w:rsidRDefault="003F2F08" w:rsidP="00122B90">
            <w:pPr>
              <w:pStyle w:val="af3"/>
            </w:pPr>
            <w:r w:rsidRPr="00122B90">
              <w:t>0,06000</w:t>
            </w:r>
          </w:p>
        </w:tc>
        <w:tc>
          <w:tcPr>
            <w:tcW w:w="1093" w:type="dxa"/>
            <w:shd w:val="clear" w:color="auto" w:fill="auto"/>
            <w:tcMar>
              <w:left w:w="28" w:type="dxa"/>
              <w:right w:w="28" w:type="dxa"/>
            </w:tcMar>
          </w:tcPr>
          <w:p w:rsidR="005D27AC" w:rsidRPr="00122B90" w:rsidRDefault="003F2F08" w:rsidP="00122B90">
            <w:pPr>
              <w:pStyle w:val="af3"/>
            </w:pPr>
            <w:r w:rsidRPr="00122B90">
              <w:t>0,06000</w:t>
            </w:r>
          </w:p>
        </w:tc>
        <w:tc>
          <w:tcPr>
            <w:tcW w:w="1070" w:type="dxa"/>
            <w:shd w:val="clear" w:color="auto" w:fill="auto"/>
            <w:tcMar>
              <w:left w:w="28" w:type="dxa"/>
              <w:right w:w="28" w:type="dxa"/>
            </w:tcMar>
          </w:tcPr>
          <w:p w:rsidR="005D27AC" w:rsidRPr="00122B90" w:rsidRDefault="003F2F08" w:rsidP="00122B90">
            <w:pPr>
              <w:pStyle w:val="af3"/>
            </w:pPr>
            <w:r w:rsidRPr="00122B90">
              <w:t>0,06000</w:t>
            </w:r>
          </w:p>
        </w:tc>
        <w:tc>
          <w:tcPr>
            <w:tcW w:w="1165" w:type="dxa"/>
            <w:shd w:val="clear" w:color="auto" w:fill="auto"/>
            <w:tcMar>
              <w:left w:w="28" w:type="dxa"/>
              <w:right w:w="28" w:type="dxa"/>
            </w:tcMar>
          </w:tcPr>
          <w:p w:rsidR="005D27AC" w:rsidRPr="00122B90" w:rsidRDefault="003F2F08" w:rsidP="00122B90">
            <w:pPr>
              <w:pStyle w:val="af3"/>
            </w:pPr>
            <w:r w:rsidRPr="00122B90">
              <w:t>0,06000</w:t>
            </w:r>
          </w:p>
        </w:tc>
        <w:tc>
          <w:tcPr>
            <w:tcW w:w="1213" w:type="dxa"/>
            <w:shd w:val="clear" w:color="auto" w:fill="auto"/>
            <w:tcMar>
              <w:left w:w="28" w:type="dxa"/>
              <w:right w:w="28" w:type="dxa"/>
            </w:tcMar>
          </w:tcPr>
          <w:p w:rsidR="005D27AC" w:rsidRPr="00122B90" w:rsidRDefault="003F2F08" w:rsidP="00122B90">
            <w:pPr>
              <w:pStyle w:val="af3"/>
            </w:pPr>
            <w:r w:rsidRPr="00122B90">
              <w:t>0,06000</w:t>
            </w:r>
          </w:p>
        </w:tc>
        <w:tc>
          <w:tcPr>
            <w:tcW w:w="985" w:type="dxa"/>
            <w:shd w:val="clear" w:color="auto" w:fill="auto"/>
            <w:tcMar>
              <w:left w:w="28" w:type="dxa"/>
              <w:right w:w="28" w:type="dxa"/>
            </w:tcMar>
          </w:tcPr>
          <w:p w:rsidR="005D27AC" w:rsidRPr="00122B90" w:rsidRDefault="003F2F08" w:rsidP="00122B90">
            <w:pPr>
              <w:pStyle w:val="af3"/>
            </w:pPr>
            <w:r w:rsidRPr="00122B90">
              <w:t>0,06000</w:t>
            </w:r>
          </w:p>
        </w:tc>
        <w:tc>
          <w:tcPr>
            <w:tcW w:w="973" w:type="dxa"/>
            <w:shd w:val="clear" w:color="auto" w:fill="auto"/>
            <w:tcMar>
              <w:left w:w="28" w:type="dxa"/>
              <w:right w:w="28" w:type="dxa"/>
            </w:tcMar>
          </w:tcPr>
          <w:p w:rsidR="005D27AC" w:rsidRPr="00122B90" w:rsidRDefault="003F2F08" w:rsidP="00122B90">
            <w:pPr>
              <w:pStyle w:val="af3"/>
            </w:pPr>
            <w:r w:rsidRPr="00122B90">
              <w:t>0,06000</w:t>
            </w:r>
          </w:p>
        </w:tc>
      </w:tr>
      <w:tr w:rsidR="005D27AC" w:rsidRPr="00122B90">
        <w:tc>
          <w:tcPr>
            <w:tcW w:w="1594" w:type="dxa"/>
            <w:vMerge/>
            <w:tcMar>
              <w:left w:w="28" w:type="dxa"/>
              <w:right w:w="28" w:type="dxa"/>
            </w:tcMar>
            <w:vAlign w:val="center"/>
          </w:tcPr>
          <w:p w:rsidR="005D27AC" w:rsidRPr="00122B90" w:rsidRDefault="005D27AC" w:rsidP="00122B90">
            <w:pPr>
              <w:pStyle w:val="af3"/>
            </w:pPr>
          </w:p>
        </w:tc>
        <w:tc>
          <w:tcPr>
            <w:tcW w:w="935" w:type="dxa"/>
            <w:shd w:val="clear" w:color="auto" w:fill="auto"/>
            <w:tcMar>
              <w:left w:w="28" w:type="dxa"/>
              <w:right w:w="28" w:type="dxa"/>
            </w:tcMar>
          </w:tcPr>
          <w:p w:rsidR="005D27AC" w:rsidRPr="00122B90" w:rsidRDefault="003F2F08" w:rsidP="00122B90">
            <w:pPr>
              <w:pStyle w:val="af3"/>
            </w:pPr>
            <w:r w:rsidRPr="00122B90">
              <w:t>328</w:t>
            </w:r>
          </w:p>
        </w:tc>
        <w:tc>
          <w:tcPr>
            <w:tcW w:w="1570" w:type="dxa"/>
            <w:shd w:val="clear" w:color="auto" w:fill="auto"/>
            <w:tcMar>
              <w:left w:w="28" w:type="dxa"/>
              <w:right w:w="28" w:type="dxa"/>
            </w:tcMar>
          </w:tcPr>
          <w:p w:rsidR="005D27AC" w:rsidRPr="00122B90" w:rsidRDefault="003F2F08" w:rsidP="00122B90">
            <w:pPr>
              <w:pStyle w:val="af3"/>
            </w:pPr>
            <w:r w:rsidRPr="00122B90">
              <w:t>Сажа</w:t>
            </w:r>
          </w:p>
        </w:tc>
        <w:tc>
          <w:tcPr>
            <w:tcW w:w="1093" w:type="dxa"/>
            <w:shd w:val="clear" w:color="auto" w:fill="auto"/>
            <w:tcMar>
              <w:left w:w="28" w:type="dxa"/>
              <w:right w:w="28" w:type="dxa"/>
            </w:tcMar>
          </w:tcPr>
          <w:p w:rsidR="005D27AC" w:rsidRPr="00122B90" w:rsidRDefault="003F2F08" w:rsidP="00122B90">
            <w:pPr>
              <w:pStyle w:val="af3"/>
            </w:pPr>
            <w:r w:rsidRPr="00122B90">
              <w:t>0,02500</w:t>
            </w:r>
          </w:p>
        </w:tc>
        <w:tc>
          <w:tcPr>
            <w:tcW w:w="1057" w:type="dxa"/>
            <w:shd w:val="clear" w:color="auto" w:fill="auto"/>
            <w:tcMar>
              <w:left w:w="28" w:type="dxa"/>
              <w:right w:w="28" w:type="dxa"/>
            </w:tcMar>
          </w:tcPr>
          <w:p w:rsidR="005D27AC" w:rsidRPr="00122B90" w:rsidRDefault="003F2F08" w:rsidP="00122B90">
            <w:pPr>
              <w:pStyle w:val="af3"/>
            </w:pPr>
            <w:r w:rsidRPr="00122B90">
              <w:t>0,02500</w:t>
            </w:r>
          </w:p>
        </w:tc>
        <w:tc>
          <w:tcPr>
            <w:tcW w:w="865" w:type="dxa"/>
            <w:shd w:val="clear" w:color="auto" w:fill="auto"/>
            <w:tcMar>
              <w:left w:w="28" w:type="dxa"/>
              <w:right w:w="28" w:type="dxa"/>
            </w:tcMar>
          </w:tcPr>
          <w:p w:rsidR="005D27AC" w:rsidRPr="00122B90" w:rsidRDefault="003F2F08" w:rsidP="00122B90">
            <w:pPr>
              <w:pStyle w:val="af3"/>
            </w:pPr>
            <w:r w:rsidRPr="00122B90">
              <w:t>0,02500</w:t>
            </w:r>
          </w:p>
        </w:tc>
        <w:tc>
          <w:tcPr>
            <w:tcW w:w="1082" w:type="dxa"/>
            <w:shd w:val="clear" w:color="auto" w:fill="auto"/>
            <w:tcMar>
              <w:left w:w="28" w:type="dxa"/>
              <w:right w:w="28" w:type="dxa"/>
            </w:tcMar>
          </w:tcPr>
          <w:p w:rsidR="005D27AC" w:rsidRPr="00122B90" w:rsidRDefault="003F2F08" w:rsidP="00122B90">
            <w:pPr>
              <w:pStyle w:val="af3"/>
            </w:pPr>
            <w:r w:rsidRPr="00122B90">
              <w:t>0,02500</w:t>
            </w:r>
          </w:p>
        </w:tc>
        <w:tc>
          <w:tcPr>
            <w:tcW w:w="1093" w:type="dxa"/>
            <w:shd w:val="clear" w:color="auto" w:fill="auto"/>
            <w:tcMar>
              <w:left w:w="28" w:type="dxa"/>
              <w:right w:w="28" w:type="dxa"/>
            </w:tcMar>
          </w:tcPr>
          <w:p w:rsidR="005D27AC" w:rsidRPr="00122B90" w:rsidRDefault="003F2F08" w:rsidP="00122B90">
            <w:pPr>
              <w:pStyle w:val="af3"/>
            </w:pPr>
            <w:r w:rsidRPr="00122B90">
              <w:t>0,02500</w:t>
            </w:r>
          </w:p>
        </w:tc>
        <w:tc>
          <w:tcPr>
            <w:tcW w:w="1070" w:type="dxa"/>
            <w:shd w:val="clear" w:color="auto" w:fill="auto"/>
            <w:tcMar>
              <w:left w:w="28" w:type="dxa"/>
              <w:right w:w="28" w:type="dxa"/>
            </w:tcMar>
          </w:tcPr>
          <w:p w:rsidR="005D27AC" w:rsidRPr="00122B90" w:rsidRDefault="003F2F08" w:rsidP="00122B90">
            <w:pPr>
              <w:pStyle w:val="af3"/>
            </w:pPr>
            <w:r w:rsidRPr="00122B90">
              <w:t>0,02500</w:t>
            </w:r>
          </w:p>
        </w:tc>
        <w:tc>
          <w:tcPr>
            <w:tcW w:w="1165" w:type="dxa"/>
            <w:shd w:val="clear" w:color="auto" w:fill="auto"/>
            <w:tcMar>
              <w:left w:w="28" w:type="dxa"/>
              <w:right w:w="28" w:type="dxa"/>
            </w:tcMar>
          </w:tcPr>
          <w:p w:rsidR="005D27AC" w:rsidRPr="00122B90" w:rsidRDefault="003F2F08" w:rsidP="00122B90">
            <w:pPr>
              <w:pStyle w:val="af3"/>
            </w:pPr>
            <w:r w:rsidRPr="00122B90">
              <w:t>0,02500</w:t>
            </w:r>
          </w:p>
        </w:tc>
        <w:tc>
          <w:tcPr>
            <w:tcW w:w="1213" w:type="dxa"/>
            <w:shd w:val="clear" w:color="auto" w:fill="auto"/>
            <w:tcMar>
              <w:left w:w="28" w:type="dxa"/>
              <w:right w:w="28" w:type="dxa"/>
            </w:tcMar>
          </w:tcPr>
          <w:p w:rsidR="005D27AC" w:rsidRPr="00122B90" w:rsidRDefault="003F2F08" w:rsidP="00122B90">
            <w:pPr>
              <w:pStyle w:val="af3"/>
            </w:pPr>
            <w:r w:rsidRPr="00122B90">
              <w:t>0,02500</w:t>
            </w:r>
          </w:p>
        </w:tc>
        <w:tc>
          <w:tcPr>
            <w:tcW w:w="985" w:type="dxa"/>
            <w:shd w:val="clear" w:color="auto" w:fill="auto"/>
            <w:tcMar>
              <w:left w:w="28" w:type="dxa"/>
              <w:right w:w="28" w:type="dxa"/>
            </w:tcMar>
          </w:tcPr>
          <w:p w:rsidR="005D27AC" w:rsidRPr="00122B90" w:rsidRDefault="003F2F08" w:rsidP="00122B90">
            <w:pPr>
              <w:pStyle w:val="af3"/>
            </w:pPr>
            <w:r w:rsidRPr="00122B90">
              <w:t>0,02500</w:t>
            </w:r>
          </w:p>
        </w:tc>
        <w:tc>
          <w:tcPr>
            <w:tcW w:w="973" w:type="dxa"/>
            <w:shd w:val="clear" w:color="auto" w:fill="auto"/>
            <w:tcMar>
              <w:left w:w="28" w:type="dxa"/>
              <w:right w:w="28" w:type="dxa"/>
            </w:tcMar>
          </w:tcPr>
          <w:p w:rsidR="005D27AC" w:rsidRPr="00122B90" w:rsidRDefault="003F2F08" w:rsidP="00122B90">
            <w:pPr>
              <w:pStyle w:val="af3"/>
            </w:pPr>
            <w:r w:rsidRPr="00122B90">
              <w:t>0,02500</w:t>
            </w:r>
          </w:p>
        </w:tc>
      </w:tr>
      <w:tr w:rsidR="005D27AC" w:rsidRPr="00122B90">
        <w:tc>
          <w:tcPr>
            <w:tcW w:w="1594" w:type="dxa"/>
            <w:vMerge/>
            <w:tcMar>
              <w:left w:w="28" w:type="dxa"/>
              <w:right w:w="28" w:type="dxa"/>
            </w:tcMar>
            <w:vAlign w:val="center"/>
          </w:tcPr>
          <w:p w:rsidR="005D27AC" w:rsidRPr="00122B90" w:rsidRDefault="005D27AC" w:rsidP="00122B90">
            <w:pPr>
              <w:pStyle w:val="af3"/>
            </w:pPr>
          </w:p>
        </w:tc>
        <w:tc>
          <w:tcPr>
            <w:tcW w:w="935" w:type="dxa"/>
            <w:shd w:val="clear" w:color="auto" w:fill="auto"/>
            <w:tcMar>
              <w:left w:w="28" w:type="dxa"/>
              <w:right w:w="28" w:type="dxa"/>
            </w:tcMar>
          </w:tcPr>
          <w:p w:rsidR="005D27AC" w:rsidRPr="00122B90" w:rsidRDefault="003F2F08" w:rsidP="00122B90">
            <w:pPr>
              <w:pStyle w:val="af3"/>
            </w:pPr>
            <w:r w:rsidRPr="00122B90">
              <w:t>2902</w:t>
            </w:r>
          </w:p>
        </w:tc>
        <w:tc>
          <w:tcPr>
            <w:tcW w:w="1570" w:type="dxa"/>
            <w:shd w:val="clear" w:color="auto" w:fill="auto"/>
            <w:tcMar>
              <w:left w:w="28" w:type="dxa"/>
              <w:right w:w="28" w:type="dxa"/>
            </w:tcMar>
          </w:tcPr>
          <w:p w:rsidR="005D27AC" w:rsidRPr="00122B90" w:rsidRDefault="003F2F08" w:rsidP="00122B90">
            <w:pPr>
              <w:pStyle w:val="af3"/>
            </w:pPr>
            <w:r w:rsidRPr="00122B90">
              <w:t>Взвешенные вещества</w:t>
            </w:r>
          </w:p>
        </w:tc>
        <w:tc>
          <w:tcPr>
            <w:tcW w:w="1093" w:type="dxa"/>
            <w:shd w:val="clear" w:color="auto" w:fill="auto"/>
            <w:tcMar>
              <w:left w:w="28" w:type="dxa"/>
              <w:right w:w="28" w:type="dxa"/>
            </w:tcMar>
          </w:tcPr>
          <w:p w:rsidR="005D27AC" w:rsidRPr="00122B90" w:rsidRDefault="003F2F08" w:rsidP="00122B90">
            <w:pPr>
              <w:pStyle w:val="af3"/>
            </w:pPr>
            <w:r w:rsidRPr="00122B90">
              <w:t>0,07500</w:t>
            </w:r>
          </w:p>
        </w:tc>
        <w:tc>
          <w:tcPr>
            <w:tcW w:w="1057" w:type="dxa"/>
            <w:shd w:val="clear" w:color="auto" w:fill="auto"/>
            <w:tcMar>
              <w:left w:w="28" w:type="dxa"/>
              <w:right w:w="28" w:type="dxa"/>
            </w:tcMar>
          </w:tcPr>
          <w:p w:rsidR="005D27AC" w:rsidRPr="00122B90" w:rsidRDefault="003F2F08" w:rsidP="00122B90">
            <w:pPr>
              <w:pStyle w:val="af3"/>
            </w:pPr>
            <w:r w:rsidRPr="00122B90">
              <w:t>0,07500</w:t>
            </w:r>
          </w:p>
        </w:tc>
        <w:tc>
          <w:tcPr>
            <w:tcW w:w="865" w:type="dxa"/>
            <w:shd w:val="clear" w:color="auto" w:fill="auto"/>
            <w:tcMar>
              <w:left w:w="28" w:type="dxa"/>
              <w:right w:w="28" w:type="dxa"/>
            </w:tcMar>
          </w:tcPr>
          <w:p w:rsidR="005D27AC" w:rsidRPr="00122B90" w:rsidRDefault="003F2F08" w:rsidP="00122B90">
            <w:pPr>
              <w:pStyle w:val="af3"/>
            </w:pPr>
            <w:r w:rsidRPr="00122B90">
              <w:t>0,07500</w:t>
            </w:r>
          </w:p>
        </w:tc>
        <w:tc>
          <w:tcPr>
            <w:tcW w:w="1082" w:type="dxa"/>
            <w:shd w:val="clear" w:color="auto" w:fill="auto"/>
            <w:tcMar>
              <w:left w:w="28" w:type="dxa"/>
              <w:right w:w="28" w:type="dxa"/>
            </w:tcMar>
          </w:tcPr>
          <w:p w:rsidR="005D27AC" w:rsidRPr="00122B90" w:rsidRDefault="003F2F08" w:rsidP="00122B90">
            <w:pPr>
              <w:pStyle w:val="af3"/>
            </w:pPr>
            <w:r w:rsidRPr="00122B90">
              <w:t>0,07500</w:t>
            </w:r>
          </w:p>
        </w:tc>
        <w:tc>
          <w:tcPr>
            <w:tcW w:w="1093" w:type="dxa"/>
            <w:shd w:val="clear" w:color="auto" w:fill="auto"/>
            <w:tcMar>
              <w:left w:w="28" w:type="dxa"/>
              <w:right w:w="28" w:type="dxa"/>
            </w:tcMar>
          </w:tcPr>
          <w:p w:rsidR="005D27AC" w:rsidRPr="00122B90" w:rsidRDefault="003F2F08" w:rsidP="00122B90">
            <w:pPr>
              <w:pStyle w:val="af3"/>
            </w:pPr>
            <w:r w:rsidRPr="00122B90">
              <w:t>0,07500</w:t>
            </w:r>
          </w:p>
        </w:tc>
        <w:tc>
          <w:tcPr>
            <w:tcW w:w="1070" w:type="dxa"/>
            <w:shd w:val="clear" w:color="auto" w:fill="auto"/>
            <w:tcMar>
              <w:left w:w="28" w:type="dxa"/>
              <w:right w:w="28" w:type="dxa"/>
            </w:tcMar>
          </w:tcPr>
          <w:p w:rsidR="005D27AC" w:rsidRPr="00122B90" w:rsidRDefault="003F2F08" w:rsidP="00122B90">
            <w:pPr>
              <w:pStyle w:val="af3"/>
            </w:pPr>
            <w:r w:rsidRPr="00122B90">
              <w:t>0,07500</w:t>
            </w:r>
          </w:p>
        </w:tc>
        <w:tc>
          <w:tcPr>
            <w:tcW w:w="1165" w:type="dxa"/>
            <w:shd w:val="clear" w:color="auto" w:fill="auto"/>
            <w:tcMar>
              <w:left w:w="28" w:type="dxa"/>
              <w:right w:w="28" w:type="dxa"/>
            </w:tcMar>
          </w:tcPr>
          <w:p w:rsidR="005D27AC" w:rsidRPr="00122B90" w:rsidRDefault="003F2F08" w:rsidP="00122B90">
            <w:pPr>
              <w:pStyle w:val="af3"/>
            </w:pPr>
            <w:r w:rsidRPr="00122B90">
              <w:t>0,07500</w:t>
            </w:r>
          </w:p>
        </w:tc>
        <w:tc>
          <w:tcPr>
            <w:tcW w:w="1213" w:type="dxa"/>
            <w:shd w:val="clear" w:color="auto" w:fill="auto"/>
            <w:tcMar>
              <w:left w:w="28" w:type="dxa"/>
              <w:right w:w="28" w:type="dxa"/>
            </w:tcMar>
          </w:tcPr>
          <w:p w:rsidR="005D27AC" w:rsidRPr="00122B90" w:rsidRDefault="003F2F08" w:rsidP="00122B90">
            <w:pPr>
              <w:pStyle w:val="af3"/>
            </w:pPr>
            <w:r w:rsidRPr="00122B90">
              <w:t>0,07500</w:t>
            </w:r>
          </w:p>
        </w:tc>
        <w:tc>
          <w:tcPr>
            <w:tcW w:w="985" w:type="dxa"/>
            <w:shd w:val="clear" w:color="auto" w:fill="auto"/>
            <w:tcMar>
              <w:left w:w="28" w:type="dxa"/>
              <w:right w:w="28" w:type="dxa"/>
            </w:tcMar>
          </w:tcPr>
          <w:p w:rsidR="005D27AC" w:rsidRPr="00122B90" w:rsidRDefault="003F2F08" w:rsidP="00122B90">
            <w:pPr>
              <w:pStyle w:val="af3"/>
            </w:pPr>
            <w:r w:rsidRPr="00122B90">
              <w:t>0,07500</w:t>
            </w:r>
          </w:p>
        </w:tc>
        <w:tc>
          <w:tcPr>
            <w:tcW w:w="973" w:type="dxa"/>
            <w:shd w:val="clear" w:color="auto" w:fill="auto"/>
            <w:tcMar>
              <w:left w:w="28" w:type="dxa"/>
              <w:right w:w="28" w:type="dxa"/>
            </w:tcMar>
          </w:tcPr>
          <w:p w:rsidR="005D27AC" w:rsidRPr="00122B90" w:rsidRDefault="003F2F08" w:rsidP="00122B90">
            <w:pPr>
              <w:pStyle w:val="af3"/>
            </w:pPr>
            <w:r w:rsidRPr="00122B90">
              <w:t>0,07500</w:t>
            </w:r>
          </w:p>
        </w:tc>
      </w:tr>
      <w:tr w:rsidR="005D27AC" w:rsidRPr="00122B90">
        <w:tc>
          <w:tcPr>
            <w:tcW w:w="1594" w:type="dxa"/>
            <w:vMerge/>
            <w:tcMar>
              <w:left w:w="28" w:type="dxa"/>
              <w:right w:w="28" w:type="dxa"/>
            </w:tcMar>
            <w:vAlign w:val="center"/>
          </w:tcPr>
          <w:p w:rsidR="005D27AC" w:rsidRPr="00122B90" w:rsidRDefault="005D27AC" w:rsidP="00122B90">
            <w:pPr>
              <w:pStyle w:val="af3"/>
            </w:pPr>
          </w:p>
        </w:tc>
        <w:tc>
          <w:tcPr>
            <w:tcW w:w="935" w:type="dxa"/>
            <w:shd w:val="clear" w:color="auto" w:fill="auto"/>
            <w:tcMar>
              <w:left w:w="28" w:type="dxa"/>
              <w:right w:w="28" w:type="dxa"/>
            </w:tcMar>
          </w:tcPr>
          <w:p w:rsidR="005D27AC" w:rsidRPr="00122B90" w:rsidRDefault="003F2F08" w:rsidP="00122B90">
            <w:pPr>
              <w:pStyle w:val="af3"/>
            </w:pPr>
            <w:r w:rsidRPr="00122B90">
              <w:t>337</w:t>
            </w:r>
          </w:p>
        </w:tc>
        <w:tc>
          <w:tcPr>
            <w:tcW w:w="1570" w:type="dxa"/>
            <w:shd w:val="clear" w:color="auto" w:fill="auto"/>
            <w:tcMar>
              <w:left w:w="28" w:type="dxa"/>
              <w:right w:w="28" w:type="dxa"/>
            </w:tcMar>
          </w:tcPr>
          <w:p w:rsidR="005D27AC" w:rsidRPr="00122B90" w:rsidRDefault="003F2F08" w:rsidP="00122B90">
            <w:pPr>
              <w:pStyle w:val="af3"/>
            </w:pPr>
            <w:r w:rsidRPr="00122B90">
              <w:t>Углерода оксид</w:t>
            </w:r>
          </w:p>
        </w:tc>
        <w:tc>
          <w:tcPr>
            <w:tcW w:w="1093" w:type="dxa"/>
            <w:shd w:val="clear" w:color="auto" w:fill="auto"/>
            <w:tcMar>
              <w:left w:w="28" w:type="dxa"/>
              <w:right w:w="28" w:type="dxa"/>
            </w:tcMar>
          </w:tcPr>
          <w:p w:rsidR="005D27AC" w:rsidRPr="00122B90" w:rsidRDefault="003F2F08" w:rsidP="00122B90">
            <w:pPr>
              <w:pStyle w:val="af3"/>
            </w:pPr>
            <w:r w:rsidRPr="00122B90">
              <w:t>3,0000</w:t>
            </w:r>
          </w:p>
        </w:tc>
        <w:tc>
          <w:tcPr>
            <w:tcW w:w="1057" w:type="dxa"/>
            <w:shd w:val="clear" w:color="auto" w:fill="auto"/>
            <w:tcMar>
              <w:left w:w="28" w:type="dxa"/>
              <w:right w:w="28" w:type="dxa"/>
            </w:tcMar>
          </w:tcPr>
          <w:p w:rsidR="005D27AC" w:rsidRPr="00122B90" w:rsidRDefault="003F2F08" w:rsidP="00122B90">
            <w:pPr>
              <w:pStyle w:val="af3"/>
            </w:pPr>
            <w:r w:rsidRPr="00122B90">
              <w:t>3,0000</w:t>
            </w:r>
          </w:p>
        </w:tc>
        <w:tc>
          <w:tcPr>
            <w:tcW w:w="865" w:type="dxa"/>
            <w:shd w:val="clear" w:color="auto" w:fill="auto"/>
            <w:tcMar>
              <w:left w:w="28" w:type="dxa"/>
              <w:right w:w="28" w:type="dxa"/>
            </w:tcMar>
          </w:tcPr>
          <w:p w:rsidR="005D27AC" w:rsidRPr="00122B90" w:rsidRDefault="003F2F08" w:rsidP="00122B90">
            <w:pPr>
              <w:pStyle w:val="af3"/>
            </w:pPr>
            <w:r w:rsidRPr="00122B90">
              <w:t>3,0000</w:t>
            </w:r>
          </w:p>
        </w:tc>
        <w:tc>
          <w:tcPr>
            <w:tcW w:w="1082" w:type="dxa"/>
            <w:shd w:val="clear" w:color="auto" w:fill="auto"/>
            <w:tcMar>
              <w:left w:w="28" w:type="dxa"/>
              <w:right w:w="28" w:type="dxa"/>
            </w:tcMar>
          </w:tcPr>
          <w:p w:rsidR="005D27AC" w:rsidRPr="00122B90" w:rsidRDefault="003F2F08" w:rsidP="00122B90">
            <w:pPr>
              <w:pStyle w:val="af3"/>
            </w:pPr>
            <w:r w:rsidRPr="00122B90">
              <w:t>3,0000</w:t>
            </w:r>
          </w:p>
        </w:tc>
        <w:tc>
          <w:tcPr>
            <w:tcW w:w="1093" w:type="dxa"/>
            <w:shd w:val="clear" w:color="auto" w:fill="auto"/>
            <w:tcMar>
              <w:left w:w="28" w:type="dxa"/>
              <w:right w:w="28" w:type="dxa"/>
            </w:tcMar>
          </w:tcPr>
          <w:p w:rsidR="005D27AC" w:rsidRPr="00122B90" w:rsidRDefault="003F2F08" w:rsidP="00122B90">
            <w:pPr>
              <w:pStyle w:val="af3"/>
            </w:pPr>
            <w:r w:rsidRPr="00122B90">
              <w:t>3,0000</w:t>
            </w:r>
          </w:p>
        </w:tc>
        <w:tc>
          <w:tcPr>
            <w:tcW w:w="1070" w:type="dxa"/>
            <w:shd w:val="clear" w:color="auto" w:fill="auto"/>
            <w:tcMar>
              <w:left w:w="28" w:type="dxa"/>
              <w:right w:w="28" w:type="dxa"/>
            </w:tcMar>
          </w:tcPr>
          <w:p w:rsidR="005D27AC" w:rsidRPr="00122B90" w:rsidRDefault="003F2F08" w:rsidP="00122B90">
            <w:pPr>
              <w:pStyle w:val="af3"/>
            </w:pPr>
            <w:r w:rsidRPr="00122B90">
              <w:t>3,0000</w:t>
            </w:r>
          </w:p>
        </w:tc>
        <w:tc>
          <w:tcPr>
            <w:tcW w:w="1165" w:type="dxa"/>
            <w:shd w:val="clear" w:color="auto" w:fill="auto"/>
            <w:tcMar>
              <w:left w:w="28" w:type="dxa"/>
              <w:right w:w="28" w:type="dxa"/>
            </w:tcMar>
          </w:tcPr>
          <w:p w:rsidR="005D27AC" w:rsidRPr="00122B90" w:rsidRDefault="003F2F08" w:rsidP="00122B90">
            <w:pPr>
              <w:pStyle w:val="af3"/>
            </w:pPr>
            <w:r w:rsidRPr="00122B90">
              <w:t>3,0000</w:t>
            </w:r>
          </w:p>
        </w:tc>
        <w:tc>
          <w:tcPr>
            <w:tcW w:w="1213" w:type="dxa"/>
            <w:shd w:val="clear" w:color="auto" w:fill="auto"/>
            <w:tcMar>
              <w:left w:w="28" w:type="dxa"/>
              <w:right w:w="28" w:type="dxa"/>
            </w:tcMar>
          </w:tcPr>
          <w:p w:rsidR="005D27AC" w:rsidRPr="00122B90" w:rsidRDefault="003F2F08" w:rsidP="00122B90">
            <w:pPr>
              <w:pStyle w:val="af3"/>
            </w:pPr>
            <w:r w:rsidRPr="00122B90">
              <w:t>3,0000</w:t>
            </w:r>
          </w:p>
        </w:tc>
        <w:tc>
          <w:tcPr>
            <w:tcW w:w="985" w:type="dxa"/>
            <w:shd w:val="clear" w:color="auto" w:fill="auto"/>
            <w:tcMar>
              <w:left w:w="28" w:type="dxa"/>
              <w:right w:w="28" w:type="dxa"/>
            </w:tcMar>
          </w:tcPr>
          <w:p w:rsidR="005D27AC" w:rsidRPr="00122B90" w:rsidRDefault="003F2F08" w:rsidP="00122B90">
            <w:pPr>
              <w:pStyle w:val="af3"/>
            </w:pPr>
            <w:r w:rsidRPr="00122B90">
              <w:t>3,0000</w:t>
            </w:r>
          </w:p>
        </w:tc>
        <w:tc>
          <w:tcPr>
            <w:tcW w:w="973" w:type="dxa"/>
            <w:shd w:val="clear" w:color="auto" w:fill="auto"/>
            <w:tcMar>
              <w:left w:w="28" w:type="dxa"/>
              <w:right w:w="28" w:type="dxa"/>
            </w:tcMar>
          </w:tcPr>
          <w:p w:rsidR="005D27AC" w:rsidRPr="00122B90" w:rsidRDefault="003F2F08" w:rsidP="00122B90">
            <w:pPr>
              <w:pStyle w:val="af3"/>
            </w:pPr>
            <w:r w:rsidRPr="00122B90">
              <w:t>3,0000</w:t>
            </w:r>
          </w:p>
        </w:tc>
      </w:tr>
      <w:tr w:rsidR="005D27AC" w:rsidRPr="00122B90">
        <w:tc>
          <w:tcPr>
            <w:tcW w:w="1594" w:type="dxa"/>
            <w:vMerge/>
            <w:tcMar>
              <w:left w:w="28" w:type="dxa"/>
              <w:right w:w="28" w:type="dxa"/>
            </w:tcMar>
            <w:vAlign w:val="center"/>
          </w:tcPr>
          <w:p w:rsidR="005D27AC" w:rsidRPr="00122B90" w:rsidRDefault="005D27AC" w:rsidP="00122B90">
            <w:pPr>
              <w:pStyle w:val="af3"/>
            </w:pPr>
          </w:p>
        </w:tc>
        <w:tc>
          <w:tcPr>
            <w:tcW w:w="935" w:type="dxa"/>
            <w:shd w:val="clear" w:color="auto" w:fill="auto"/>
            <w:tcMar>
              <w:left w:w="28" w:type="dxa"/>
              <w:right w:w="28" w:type="dxa"/>
            </w:tcMar>
          </w:tcPr>
          <w:p w:rsidR="005D27AC" w:rsidRPr="00122B90" w:rsidRDefault="003F2F08" w:rsidP="00122B90">
            <w:pPr>
              <w:pStyle w:val="af3"/>
            </w:pPr>
            <w:r w:rsidRPr="00122B90">
              <w:t>703</w:t>
            </w:r>
          </w:p>
        </w:tc>
        <w:tc>
          <w:tcPr>
            <w:tcW w:w="1570" w:type="dxa"/>
            <w:shd w:val="clear" w:color="auto" w:fill="auto"/>
            <w:tcMar>
              <w:left w:w="28" w:type="dxa"/>
              <w:right w:w="28" w:type="dxa"/>
            </w:tcMar>
          </w:tcPr>
          <w:p w:rsidR="005D27AC" w:rsidRPr="00122B90" w:rsidRDefault="003F2F08" w:rsidP="00122B90">
            <w:pPr>
              <w:pStyle w:val="af3"/>
            </w:pPr>
            <w:r w:rsidRPr="00122B90">
              <w:t>Бенз(а)пирен</w:t>
            </w:r>
          </w:p>
        </w:tc>
        <w:tc>
          <w:tcPr>
            <w:tcW w:w="1093" w:type="dxa"/>
            <w:shd w:val="clear" w:color="auto" w:fill="auto"/>
            <w:tcMar>
              <w:left w:w="28" w:type="dxa"/>
              <w:right w:w="28" w:type="dxa"/>
            </w:tcMar>
          </w:tcPr>
          <w:p w:rsidR="005D27AC" w:rsidRPr="00122B90" w:rsidRDefault="003F2F08" w:rsidP="00122B90">
            <w:pPr>
              <w:pStyle w:val="af3"/>
            </w:pPr>
            <w:r w:rsidRPr="00122B90">
              <w:t>0,000001</w:t>
            </w:r>
          </w:p>
        </w:tc>
        <w:tc>
          <w:tcPr>
            <w:tcW w:w="1057" w:type="dxa"/>
            <w:shd w:val="clear" w:color="auto" w:fill="auto"/>
            <w:tcMar>
              <w:left w:w="28" w:type="dxa"/>
              <w:right w:w="28" w:type="dxa"/>
            </w:tcMar>
          </w:tcPr>
          <w:p w:rsidR="005D27AC" w:rsidRPr="00122B90" w:rsidRDefault="003F2F08" w:rsidP="00122B90">
            <w:pPr>
              <w:pStyle w:val="af3"/>
            </w:pPr>
            <w:r w:rsidRPr="00122B90">
              <w:t>0,000001</w:t>
            </w:r>
          </w:p>
        </w:tc>
        <w:tc>
          <w:tcPr>
            <w:tcW w:w="865" w:type="dxa"/>
            <w:shd w:val="clear" w:color="auto" w:fill="auto"/>
            <w:tcMar>
              <w:left w:w="28" w:type="dxa"/>
              <w:right w:w="28" w:type="dxa"/>
            </w:tcMar>
          </w:tcPr>
          <w:p w:rsidR="005D27AC" w:rsidRPr="00122B90" w:rsidRDefault="003F2F08" w:rsidP="00122B90">
            <w:pPr>
              <w:pStyle w:val="af3"/>
            </w:pPr>
            <w:r w:rsidRPr="00122B90">
              <w:t>0,000001</w:t>
            </w:r>
          </w:p>
        </w:tc>
        <w:tc>
          <w:tcPr>
            <w:tcW w:w="1082" w:type="dxa"/>
            <w:shd w:val="clear" w:color="auto" w:fill="auto"/>
            <w:tcMar>
              <w:left w:w="28" w:type="dxa"/>
              <w:right w:w="28" w:type="dxa"/>
            </w:tcMar>
          </w:tcPr>
          <w:p w:rsidR="005D27AC" w:rsidRPr="00122B90" w:rsidRDefault="003F2F08" w:rsidP="00122B90">
            <w:pPr>
              <w:pStyle w:val="af3"/>
            </w:pPr>
            <w:r w:rsidRPr="00122B90">
              <w:t>0,000001</w:t>
            </w:r>
          </w:p>
        </w:tc>
        <w:tc>
          <w:tcPr>
            <w:tcW w:w="1093" w:type="dxa"/>
            <w:shd w:val="clear" w:color="auto" w:fill="auto"/>
            <w:tcMar>
              <w:left w:w="28" w:type="dxa"/>
              <w:right w:w="28" w:type="dxa"/>
            </w:tcMar>
          </w:tcPr>
          <w:p w:rsidR="005D27AC" w:rsidRPr="00122B90" w:rsidRDefault="003F2F08" w:rsidP="00122B90">
            <w:pPr>
              <w:pStyle w:val="af3"/>
            </w:pPr>
            <w:r w:rsidRPr="00122B90">
              <w:t>0,000001</w:t>
            </w:r>
          </w:p>
        </w:tc>
        <w:tc>
          <w:tcPr>
            <w:tcW w:w="1070" w:type="dxa"/>
            <w:shd w:val="clear" w:color="auto" w:fill="auto"/>
            <w:tcMar>
              <w:left w:w="28" w:type="dxa"/>
              <w:right w:w="28" w:type="dxa"/>
            </w:tcMar>
          </w:tcPr>
          <w:p w:rsidR="005D27AC" w:rsidRPr="00122B90" w:rsidRDefault="003F2F08" w:rsidP="00122B90">
            <w:pPr>
              <w:pStyle w:val="af3"/>
            </w:pPr>
            <w:r w:rsidRPr="00122B90">
              <w:t>0,000001</w:t>
            </w:r>
          </w:p>
        </w:tc>
        <w:tc>
          <w:tcPr>
            <w:tcW w:w="1165" w:type="dxa"/>
            <w:shd w:val="clear" w:color="auto" w:fill="auto"/>
            <w:tcMar>
              <w:left w:w="28" w:type="dxa"/>
              <w:right w:w="28" w:type="dxa"/>
            </w:tcMar>
          </w:tcPr>
          <w:p w:rsidR="005D27AC" w:rsidRPr="00122B90" w:rsidRDefault="003F2F08" w:rsidP="00122B90">
            <w:pPr>
              <w:pStyle w:val="af3"/>
            </w:pPr>
            <w:r w:rsidRPr="00122B90">
              <w:t>0,000001</w:t>
            </w:r>
          </w:p>
        </w:tc>
        <w:tc>
          <w:tcPr>
            <w:tcW w:w="1213" w:type="dxa"/>
            <w:shd w:val="clear" w:color="auto" w:fill="auto"/>
            <w:tcMar>
              <w:left w:w="28" w:type="dxa"/>
              <w:right w:w="28" w:type="dxa"/>
            </w:tcMar>
          </w:tcPr>
          <w:p w:rsidR="005D27AC" w:rsidRPr="00122B90" w:rsidRDefault="003F2F08" w:rsidP="00122B90">
            <w:pPr>
              <w:pStyle w:val="af3"/>
            </w:pPr>
            <w:r w:rsidRPr="00122B90">
              <w:t>0,000001</w:t>
            </w:r>
          </w:p>
        </w:tc>
        <w:tc>
          <w:tcPr>
            <w:tcW w:w="985" w:type="dxa"/>
            <w:shd w:val="clear" w:color="auto" w:fill="auto"/>
            <w:tcMar>
              <w:left w:w="28" w:type="dxa"/>
              <w:right w:w="28" w:type="dxa"/>
            </w:tcMar>
          </w:tcPr>
          <w:p w:rsidR="005D27AC" w:rsidRPr="00122B90" w:rsidRDefault="003F2F08" w:rsidP="00122B90">
            <w:pPr>
              <w:pStyle w:val="af3"/>
            </w:pPr>
            <w:r w:rsidRPr="00122B90">
              <w:t>0,000001</w:t>
            </w:r>
          </w:p>
        </w:tc>
        <w:tc>
          <w:tcPr>
            <w:tcW w:w="973" w:type="dxa"/>
            <w:shd w:val="clear" w:color="auto" w:fill="auto"/>
            <w:tcMar>
              <w:left w:w="28" w:type="dxa"/>
              <w:right w:w="28" w:type="dxa"/>
            </w:tcMar>
          </w:tcPr>
          <w:p w:rsidR="005D27AC" w:rsidRPr="00122B90" w:rsidRDefault="003F2F08" w:rsidP="00122B90">
            <w:pPr>
              <w:pStyle w:val="af3"/>
            </w:pPr>
            <w:r w:rsidRPr="00122B90">
              <w:t>0,000001</w:t>
            </w:r>
          </w:p>
        </w:tc>
      </w:tr>
    </w:tbl>
    <w:p w:rsidR="005D27AC" w:rsidRPr="00122B90" w:rsidRDefault="005D27AC" w:rsidP="00122B90">
      <w:pPr>
        <w:jc w:val="center"/>
        <w:sectPr w:rsidR="005D27AC" w:rsidRPr="00122B90">
          <w:pgSz w:w="16838" w:h="11906" w:orient="landscape"/>
          <w:pgMar w:top="851" w:right="851" w:bottom="851" w:left="1418" w:header="709" w:footer="6" w:gutter="0"/>
          <w:cols w:space="708"/>
        </w:sectPr>
      </w:pPr>
      <w:bookmarkStart w:id="95" w:name="_Toc49896617"/>
      <w:bookmarkStart w:id="96" w:name="_Toc66643049"/>
    </w:p>
    <w:p w:rsidR="005D27AC" w:rsidRPr="00122B90" w:rsidRDefault="003F2F08" w:rsidP="00122B90">
      <w:pPr>
        <w:pStyle w:val="3"/>
        <w:spacing w:line="240" w:lineRule="auto"/>
      </w:pPr>
      <w:r w:rsidRPr="00122B90">
        <w:lastRenderedPageBreak/>
        <w:t>г) оценка снижения объема (массы) выбросов вредных (загрязняющих) веществ в атмосферный воздух и размещения отходов производства за счет перераспределения тепловой нагрузки от котельных на источники с комбинированной выработкой электрической и тепловой энергии</w:t>
      </w:r>
      <w:bookmarkEnd w:id="95"/>
      <w:bookmarkEnd w:id="96"/>
    </w:p>
    <w:p w:rsidR="005D27AC" w:rsidRPr="00122B90" w:rsidRDefault="003F2F08" w:rsidP="00122B90">
      <w:bookmarkStart w:id="97" w:name="_Toc49896618"/>
      <w:r w:rsidRPr="00122B90">
        <w:t>На территории Лешуконского муниципального округа отсутствуют источники комбинированной выработки электрической и тепловой энергии. Строительство таких источников не предусматривается.</w:t>
      </w:r>
    </w:p>
    <w:p w:rsidR="005D27AC" w:rsidRPr="00122B90" w:rsidRDefault="003F2F08" w:rsidP="00122B90">
      <w:pPr>
        <w:pStyle w:val="3"/>
        <w:spacing w:line="240" w:lineRule="auto"/>
      </w:pPr>
      <w:bookmarkStart w:id="98" w:name="_Toc66643050"/>
      <w:r w:rsidRPr="00122B90">
        <w:t>д) 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w:t>
      </w:r>
      <w:bookmarkEnd w:id="97"/>
      <w:bookmarkEnd w:id="98"/>
    </w:p>
    <w:p w:rsidR="005D27AC" w:rsidRPr="00122B90" w:rsidRDefault="003F2F08" w:rsidP="00122B90">
      <w:r w:rsidRPr="00122B90">
        <w:t>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 отсутствуют.</w:t>
      </w:r>
    </w:p>
    <w:p w:rsidR="005D27AC" w:rsidRPr="00122B90" w:rsidRDefault="003F2F08" w:rsidP="00122B90">
      <w:pPr>
        <w:pStyle w:val="3"/>
        <w:spacing w:line="240" w:lineRule="auto"/>
      </w:pPr>
      <w:bookmarkStart w:id="99" w:name="_Toc49896619"/>
      <w:bookmarkStart w:id="100" w:name="_Toc66643051"/>
      <w:r w:rsidRPr="00122B90">
        <w:t>е) предложения по величине необходимых инвестиций для снижения выбросов вредных (загрязняющих) веществ в атмосферный воздух, сброса вредных (загрязняющих) веществ на водосборные площади, в поверхностные и подземные водные объекты, минимизации воздействий на окружающую среду от размещения отходов производства</w:t>
      </w:r>
      <w:bookmarkEnd w:id="99"/>
      <w:bookmarkEnd w:id="100"/>
    </w:p>
    <w:p w:rsidR="005D27AC" w:rsidRPr="00122B90" w:rsidRDefault="003F2F08" w:rsidP="00122B90">
      <w:r w:rsidRPr="00122B90">
        <w:t>Мероприятия по данному пункту не предусматриваются.</w:t>
      </w:r>
    </w:p>
    <w:p w:rsidR="005D27AC" w:rsidRPr="00122B90" w:rsidRDefault="003F2F08" w:rsidP="00122B90">
      <w:pPr>
        <w:pStyle w:val="1"/>
      </w:pPr>
      <w:bookmarkStart w:id="101" w:name="_Toc66643052"/>
      <w:r w:rsidRPr="00122B90">
        <w:lastRenderedPageBreak/>
        <w:t>РАЗДЕЛ 10 "ИНВЕСТИЦИИ В СТРОИТЕЛЬСТВО, РЕКОНСТРУКЦИЮ, ТЕХНИЧЕСКОЕ ПЕРЕВООРУЖЕНИЕ И (ИЛИ) МОДЕРНИЗАЦИЮ"</w:t>
      </w:r>
      <w:bookmarkEnd w:id="101"/>
    </w:p>
    <w:p w:rsidR="005D27AC" w:rsidRPr="00122B90" w:rsidRDefault="003F2F08" w:rsidP="00122B90">
      <w:pPr>
        <w:pStyle w:val="3"/>
        <w:spacing w:line="240" w:lineRule="auto"/>
      </w:pPr>
      <w:bookmarkStart w:id="102" w:name="_Toc66643053"/>
      <w:bookmarkStart w:id="103" w:name="sub_1151"/>
      <w:r w:rsidRPr="00122B90">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02"/>
    </w:p>
    <w:p w:rsidR="005D27AC" w:rsidRPr="00122B90" w:rsidRDefault="003F2F08" w:rsidP="00122B90">
      <w:r w:rsidRPr="00122B90">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 представлены в таблице 10.1.</w:t>
      </w:r>
    </w:p>
    <w:p w:rsidR="005D27AC" w:rsidRPr="00122B90" w:rsidRDefault="003F2F08" w:rsidP="00122B90">
      <w:pPr>
        <w:pStyle w:val="3"/>
        <w:spacing w:line="240" w:lineRule="auto"/>
      </w:pPr>
      <w:bookmarkStart w:id="104" w:name="_Toc66643054"/>
      <w:r w:rsidRPr="00122B90">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04"/>
    </w:p>
    <w:p w:rsidR="005D27AC" w:rsidRPr="00122B90" w:rsidRDefault="003F2F08" w:rsidP="00122B90">
      <w:pPr>
        <w:sectPr w:rsidR="005D27AC" w:rsidRPr="00122B90">
          <w:pgSz w:w="11906" w:h="16838"/>
          <w:pgMar w:top="851" w:right="851" w:bottom="851" w:left="1418" w:header="709" w:footer="6" w:gutter="0"/>
          <w:cols w:space="708"/>
        </w:sectPr>
      </w:pPr>
      <w:r w:rsidRPr="00122B90">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представлены в таблице 10.1.</w:t>
      </w:r>
    </w:p>
    <w:p w:rsidR="005D27AC" w:rsidRPr="00122B90" w:rsidRDefault="003F2F08" w:rsidP="00122B90">
      <w:pPr>
        <w:jc w:val="right"/>
      </w:pPr>
      <w:r w:rsidRPr="00122B90">
        <w:lastRenderedPageBreak/>
        <w:t>Таблица 10.1</w:t>
      </w:r>
    </w:p>
    <w:p w:rsidR="005D27AC" w:rsidRPr="00122B90" w:rsidRDefault="003F2F08" w:rsidP="00122B90">
      <w:pPr>
        <w:ind w:firstLine="0"/>
        <w:jc w:val="center"/>
      </w:pPr>
      <w:r w:rsidRPr="00122B90">
        <w:t>Предложения по величине необходимых инвестиций на строительство, реконструкцию, техническое перевооружение и (или) модернизацию источников тепловой энергии 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16"/>
        <w:gridCol w:w="5746"/>
        <w:gridCol w:w="2543"/>
        <w:gridCol w:w="2157"/>
        <w:gridCol w:w="2115"/>
        <w:gridCol w:w="2115"/>
      </w:tblGrid>
      <w:tr w:rsidR="00A72909" w:rsidRPr="00122B90" w:rsidTr="00A72909">
        <w:trPr>
          <w:tblHeader/>
        </w:trPr>
        <w:tc>
          <w:tcPr>
            <w:tcW w:w="170" w:type="pct"/>
            <w:tcMar>
              <w:top w:w="0" w:type="dxa"/>
              <w:bottom w:w="0" w:type="dxa"/>
            </w:tcMar>
            <w:vAlign w:val="center"/>
          </w:tcPr>
          <w:bookmarkEnd w:id="103"/>
          <w:p w:rsidR="00A72909" w:rsidRPr="00122B90" w:rsidRDefault="00A72909" w:rsidP="00122B90">
            <w:pPr>
              <w:pStyle w:val="aff0"/>
              <w:rPr>
                <w:b/>
              </w:rPr>
            </w:pPr>
            <w:r w:rsidRPr="00122B90">
              <w:rPr>
                <w:b/>
              </w:rPr>
              <w:t>№ п/п</w:t>
            </w:r>
          </w:p>
        </w:tc>
        <w:tc>
          <w:tcPr>
            <w:tcW w:w="1891" w:type="pct"/>
            <w:tcMar>
              <w:top w:w="0" w:type="dxa"/>
              <w:bottom w:w="0" w:type="dxa"/>
            </w:tcMar>
            <w:vAlign w:val="center"/>
          </w:tcPr>
          <w:p w:rsidR="00A72909" w:rsidRPr="00122B90" w:rsidRDefault="00A72909" w:rsidP="00122B90">
            <w:pPr>
              <w:pStyle w:val="aff0"/>
              <w:rPr>
                <w:b/>
              </w:rPr>
            </w:pPr>
            <w:r w:rsidRPr="00122B90">
              <w:rPr>
                <w:b/>
              </w:rPr>
              <w:t>Наименование мероприятия</w:t>
            </w:r>
          </w:p>
        </w:tc>
        <w:tc>
          <w:tcPr>
            <w:tcW w:w="837" w:type="pct"/>
            <w:tcMar>
              <w:top w:w="0" w:type="dxa"/>
              <w:bottom w:w="0" w:type="dxa"/>
            </w:tcMar>
            <w:vAlign w:val="center"/>
          </w:tcPr>
          <w:p w:rsidR="00A72909" w:rsidRPr="00122B90" w:rsidRDefault="00A72909" w:rsidP="00122B90">
            <w:pPr>
              <w:pStyle w:val="aff0"/>
              <w:rPr>
                <w:b/>
              </w:rPr>
            </w:pPr>
            <w:r w:rsidRPr="00122B90">
              <w:rPr>
                <w:b/>
              </w:rPr>
              <w:t>Характеристика</w:t>
            </w:r>
          </w:p>
        </w:tc>
        <w:tc>
          <w:tcPr>
            <w:tcW w:w="710" w:type="pct"/>
            <w:tcMar>
              <w:top w:w="0" w:type="dxa"/>
              <w:bottom w:w="0" w:type="dxa"/>
            </w:tcMar>
            <w:vAlign w:val="center"/>
          </w:tcPr>
          <w:p w:rsidR="00A72909" w:rsidRPr="00122B90" w:rsidRDefault="00A72909" w:rsidP="00122B90">
            <w:pPr>
              <w:pStyle w:val="aff0"/>
              <w:rPr>
                <w:b/>
              </w:rPr>
            </w:pPr>
            <w:r w:rsidRPr="00122B90">
              <w:rPr>
                <w:b/>
              </w:rPr>
              <w:t>Срок реализации</w:t>
            </w:r>
          </w:p>
        </w:tc>
        <w:tc>
          <w:tcPr>
            <w:tcW w:w="696" w:type="pct"/>
            <w:vAlign w:val="center"/>
          </w:tcPr>
          <w:p w:rsidR="00A72909" w:rsidRPr="00122B90" w:rsidRDefault="00A72909" w:rsidP="00122B90">
            <w:pPr>
              <w:pStyle w:val="aff0"/>
              <w:rPr>
                <w:b/>
              </w:rPr>
            </w:pPr>
            <w:r w:rsidRPr="00122B90">
              <w:rPr>
                <w:b/>
              </w:rPr>
              <w:t>Срок ввода объекта в эксплуатацию</w:t>
            </w:r>
          </w:p>
        </w:tc>
        <w:tc>
          <w:tcPr>
            <w:tcW w:w="696" w:type="pct"/>
            <w:tcMar>
              <w:top w:w="0" w:type="dxa"/>
              <w:bottom w:w="0" w:type="dxa"/>
            </w:tcMar>
            <w:vAlign w:val="center"/>
          </w:tcPr>
          <w:p w:rsidR="00A72909" w:rsidRPr="00122B90" w:rsidRDefault="00A72909" w:rsidP="00122B90">
            <w:pPr>
              <w:pStyle w:val="aff0"/>
              <w:rPr>
                <w:b/>
              </w:rPr>
            </w:pPr>
            <w:r w:rsidRPr="00122B90">
              <w:rPr>
                <w:b/>
              </w:rPr>
              <w:t>Затраты, тыс. руб.</w:t>
            </w:r>
          </w:p>
        </w:tc>
      </w:tr>
      <w:tr w:rsidR="00A72909" w:rsidRPr="00122B90" w:rsidTr="00A72909">
        <w:tc>
          <w:tcPr>
            <w:tcW w:w="170" w:type="pct"/>
            <w:shd w:val="clear" w:color="auto" w:fill="auto"/>
            <w:tcMar>
              <w:top w:w="0" w:type="dxa"/>
              <w:bottom w:w="0" w:type="dxa"/>
            </w:tcMar>
            <w:vAlign w:val="center"/>
          </w:tcPr>
          <w:p w:rsidR="00A72909" w:rsidRPr="00122B90" w:rsidRDefault="00A72909" w:rsidP="00122B90">
            <w:pPr>
              <w:pStyle w:val="aff0"/>
            </w:pPr>
            <w:r w:rsidRPr="00122B90">
              <w:t>1</w:t>
            </w:r>
          </w:p>
        </w:tc>
        <w:tc>
          <w:tcPr>
            <w:tcW w:w="1891" w:type="pct"/>
            <w:shd w:val="clear" w:color="auto" w:fill="auto"/>
            <w:tcMar>
              <w:top w:w="0" w:type="dxa"/>
              <w:bottom w:w="0" w:type="dxa"/>
            </w:tcMar>
            <w:vAlign w:val="center"/>
          </w:tcPr>
          <w:p w:rsidR="00A72909" w:rsidRPr="00122B90" w:rsidRDefault="00A72909" w:rsidP="00122B90">
            <w:pPr>
              <w:spacing w:line="240" w:lineRule="auto"/>
              <w:ind w:firstLine="0"/>
            </w:pPr>
            <w:r w:rsidRPr="00122B90">
              <w:rPr>
                <w:sz w:val="20"/>
                <w:szCs w:val="20"/>
              </w:rPr>
              <w:t>Строительство котельной Аэропорт с автоматизированной подачей с использованием щепы в качестве основного топлива с выводом из эксплуатации действующей котельной.</w:t>
            </w:r>
          </w:p>
        </w:tc>
        <w:tc>
          <w:tcPr>
            <w:tcW w:w="837" w:type="pct"/>
            <w:shd w:val="clear" w:color="auto" w:fill="auto"/>
            <w:tcMar>
              <w:top w:w="0" w:type="dxa"/>
              <w:bottom w:w="0" w:type="dxa"/>
            </w:tcMar>
            <w:vAlign w:val="center"/>
          </w:tcPr>
          <w:p w:rsidR="00A72909" w:rsidRPr="00122B90" w:rsidRDefault="00A72909" w:rsidP="00122B90">
            <w:pPr>
              <w:pStyle w:val="aff0"/>
            </w:pPr>
            <w:r w:rsidRPr="00122B90">
              <w:rPr>
                <w:lang w:eastAsia="ru-RU"/>
              </w:rPr>
              <w:t>Мощность котельной после реализации 12 МВт</w:t>
            </w:r>
          </w:p>
        </w:tc>
        <w:tc>
          <w:tcPr>
            <w:tcW w:w="710" w:type="pct"/>
            <w:shd w:val="clear" w:color="auto" w:fill="auto"/>
            <w:tcMar>
              <w:top w:w="0" w:type="dxa"/>
              <w:bottom w:w="0" w:type="dxa"/>
            </w:tcMar>
            <w:vAlign w:val="center"/>
          </w:tcPr>
          <w:p w:rsidR="00A72909" w:rsidRPr="00122B90" w:rsidRDefault="00A72909" w:rsidP="00122B90">
            <w:pPr>
              <w:pStyle w:val="aff0"/>
            </w:pPr>
            <w:r w:rsidRPr="00122B90">
              <w:rPr>
                <w:lang w:eastAsia="ru-RU"/>
              </w:rPr>
              <w:t>2025-2026</w:t>
            </w:r>
          </w:p>
        </w:tc>
        <w:tc>
          <w:tcPr>
            <w:tcW w:w="696" w:type="pct"/>
            <w:vAlign w:val="center"/>
          </w:tcPr>
          <w:p w:rsidR="00A72909" w:rsidRPr="00122B90" w:rsidRDefault="00A72909" w:rsidP="00122B90">
            <w:pPr>
              <w:pStyle w:val="aff0"/>
              <w:rPr>
                <w:lang w:eastAsia="ru-RU"/>
              </w:rPr>
            </w:pPr>
            <w:r w:rsidRPr="00122B90">
              <w:rPr>
                <w:lang w:eastAsia="ru-RU"/>
              </w:rPr>
              <w:t>2027</w:t>
            </w:r>
          </w:p>
        </w:tc>
        <w:tc>
          <w:tcPr>
            <w:tcW w:w="696" w:type="pct"/>
            <w:shd w:val="clear" w:color="auto" w:fill="auto"/>
            <w:tcMar>
              <w:top w:w="0" w:type="dxa"/>
              <w:bottom w:w="0" w:type="dxa"/>
            </w:tcMar>
            <w:vAlign w:val="center"/>
          </w:tcPr>
          <w:p w:rsidR="00A72909" w:rsidRPr="00122B90" w:rsidRDefault="00A72909" w:rsidP="00122B90">
            <w:pPr>
              <w:pStyle w:val="aff0"/>
            </w:pPr>
            <w:r w:rsidRPr="00122B90">
              <w:rPr>
                <w:lang w:eastAsia="ru-RU"/>
              </w:rPr>
              <w:t>185 62</w:t>
            </w:r>
            <w:r w:rsidR="001113E3" w:rsidRPr="00122B90">
              <w:rPr>
                <w:lang w:eastAsia="ru-RU"/>
              </w:rPr>
              <w:t>5</w:t>
            </w:r>
            <w:r w:rsidRPr="00122B90">
              <w:rPr>
                <w:lang w:eastAsia="ru-RU"/>
              </w:rPr>
              <w:t>,42</w:t>
            </w:r>
          </w:p>
        </w:tc>
      </w:tr>
      <w:tr w:rsidR="00A72909" w:rsidRPr="00122B90" w:rsidTr="00A72909">
        <w:tc>
          <w:tcPr>
            <w:tcW w:w="170" w:type="pct"/>
            <w:shd w:val="clear" w:color="auto" w:fill="auto"/>
            <w:tcMar>
              <w:top w:w="0" w:type="dxa"/>
              <w:bottom w:w="0" w:type="dxa"/>
            </w:tcMar>
            <w:vAlign w:val="center"/>
          </w:tcPr>
          <w:p w:rsidR="00A72909" w:rsidRPr="00122B90" w:rsidRDefault="00A72909" w:rsidP="00122B90">
            <w:pPr>
              <w:pStyle w:val="aff0"/>
            </w:pPr>
            <w:r w:rsidRPr="00122B90">
              <w:t>2</w:t>
            </w:r>
          </w:p>
        </w:tc>
        <w:tc>
          <w:tcPr>
            <w:tcW w:w="1891" w:type="pct"/>
            <w:shd w:val="clear" w:color="auto" w:fill="auto"/>
            <w:tcMar>
              <w:top w:w="0" w:type="dxa"/>
              <w:bottom w:w="0" w:type="dxa"/>
            </w:tcMar>
            <w:vAlign w:val="center"/>
          </w:tcPr>
          <w:p w:rsidR="00A72909" w:rsidRPr="00122B90" w:rsidRDefault="00A72909" w:rsidP="00122B90">
            <w:pPr>
              <w:spacing w:line="240" w:lineRule="auto"/>
              <w:ind w:firstLine="0"/>
              <w:jc w:val="left"/>
            </w:pPr>
            <w:r w:rsidRPr="00122B90">
              <w:rPr>
                <w:sz w:val="20"/>
                <w:szCs w:val="20"/>
              </w:rPr>
              <w:t>Реконструкция котельной МСК (МРУ-1) с переводом на использование щепы в качестве основного топлива с автоматической подачей и заменой дымовой трубы.</w:t>
            </w:r>
          </w:p>
        </w:tc>
        <w:tc>
          <w:tcPr>
            <w:tcW w:w="837" w:type="pct"/>
            <w:shd w:val="clear" w:color="auto" w:fill="auto"/>
            <w:tcMar>
              <w:top w:w="0" w:type="dxa"/>
              <w:bottom w:w="0" w:type="dxa"/>
            </w:tcMar>
            <w:vAlign w:val="center"/>
          </w:tcPr>
          <w:p w:rsidR="00A72909" w:rsidRPr="00122B90" w:rsidRDefault="00A72909" w:rsidP="00122B90">
            <w:pPr>
              <w:pStyle w:val="aff0"/>
            </w:pPr>
            <w:r w:rsidRPr="00122B90">
              <w:rPr>
                <w:lang w:eastAsia="ru-RU"/>
              </w:rPr>
              <w:t>Мощность котельной после реализации 8 МВт</w:t>
            </w:r>
          </w:p>
        </w:tc>
        <w:tc>
          <w:tcPr>
            <w:tcW w:w="710" w:type="pct"/>
            <w:shd w:val="clear" w:color="auto" w:fill="auto"/>
            <w:tcMar>
              <w:top w:w="0" w:type="dxa"/>
              <w:bottom w:w="0" w:type="dxa"/>
            </w:tcMar>
            <w:vAlign w:val="center"/>
          </w:tcPr>
          <w:p w:rsidR="00A72909" w:rsidRPr="00122B90" w:rsidRDefault="00A72909" w:rsidP="00122B90">
            <w:pPr>
              <w:pStyle w:val="aff0"/>
            </w:pPr>
            <w:r w:rsidRPr="00122B90">
              <w:rPr>
                <w:lang w:eastAsia="ru-RU"/>
              </w:rPr>
              <w:t>2030-2031</w:t>
            </w:r>
          </w:p>
        </w:tc>
        <w:tc>
          <w:tcPr>
            <w:tcW w:w="696" w:type="pct"/>
            <w:vAlign w:val="center"/>
          </w:tcPr>
          <w:p w:rsidR="00A72909" w:rsidRPr="00122B90" w:rsidRDefault="00A72909" w:rsidP="00122B90">
            <w:pPr>
              <w:pStyle w:val="aff0"/>
              <w:rPr>
                <w:lang w:eastAsia="ru-RU"/>
              </w:rPr>
            </w:pPr>
            <w:r w:rsidRPr="00122B90">
              <w:rPr>
                <w:lang w:eastAsia="ru-RU"/>
              </w:rPr>
              <w:t>2032</w:t>
            </w:r>
          </w:p>
        </w:tc>
        <w:tc>
          <w:tcPr>
            <w:tcW w:w="696" w:type="pct"/>
            <w:shd w:val="clear" w:color="auto" w:fill="auto"/>
            <w:tcMar>
              <w:top w:w="0" w:type="dxa"/>
              <w:bottom w:w="0" w:type="dxa"/>
            </w:tcMar>
            <w:vAlign w:val="center"/>
          </w:tcPr>
          <w:p w:rsidR="00A72909" w:rsidRPr="00122B90" w:rsidRDefault="00A72909" w:rsidP="00122B90">
            <w:pPr>
              <w:pStyle w:val="aff0"/>
            </w:pPr>
            <w:r w:rsidRPr="00122B90">
              <w:rPr>
                <w:lang w:eastAsia="ru-RU"/>
              </w:rPr>
              <w:t>76 310,73</w:t>
            </w:r>
          </w:p>
        </w:tc>
      </w:tr>
      <w:tr w:rsidR="00A72909" w:rsidRPr="00122B90" w:rsidTr="00A72909">
        <w:tc>
          <w:tcPr>
            <w:tcW w:w="170" w:type="pct"/>
            <w:shd w:val="clear" w:color="auto" w:fill="auto"/>
            <w:tcMar>
              <w:top w:w="0" w:type="dxa"/>
              <w:bottom w:w="0" w:type="dxa"/>
            </w:tcMar>
            <w:vAlign w:val="center"/>
          </w:tcPr>
          <w:p w:rsidR="00A72909" w:rsidRPr="00122B90" w:rsidRDefault="00A72909" w:rsidP="00122B90">
            <w:pPr>
              <w:pStyle w:val="aff0"/>
            </w:pPr>
            <w:r w:rsidRPr="00122B90">
              <w:t>3</w:t>
            </w:r>
          </w:p>
        </w:tc>
        <w:tc>
          <w:tcPr>
            <w:tcW w:w="1891" w:type="pct"/>
            <w:shd w:val="clear" w:color="auto" w:fill="auto"/>
            <w:tcMar>
              <w:top w:w="0" w:type="dxa"/>
              <w:bottom w:w="0" w:type="dxa"/>
            </w:tcMar>
            <w:vAlign w:val="center"/>
          </w:tcPr>
          <w:p w:rsidR="00A72909" w:rsidRPr="00122B90" w:rsidRDefault="00A72909" w:rsidP="00122B90">
            <w:pPr>
              <w:pStyle w:val="aff0"/>
              <w:jc w:val="left"/>
            </w:pPr>
            <w:r w:rsidRPr="00122B90">
              <w:rPr>
                <w:szCs w:val="24"/>
                <w:lang w:eastAsia="ru-RU"/>
              </w:rPr>
              <w:t>Реконструкция котельной РТП (СХТ) с. Лешуконское с заменой водогрейных котлов – 4 шт.</w:t>
            </w:r>
          </w:p>
        </w:tc>
        <w:tc>
          <w:tcPr>
            <w:tcW w:w="837" w:type="pct"/>
            <w:shd w:val="clear" w:color="auto" w:fill="auto"/>
            <w:tcMar>
              <w:top w:w="0" w:type="dxa"/>
              <w:bottom w:w="0" w:type="dxa"/>
            </w:tcMar>
            <w:vAlign w:val="center"/>
          </w:tcPr>
          <w:p w:rsidR="00A72909" w:rsidRPr="00122B90" w:rsidRDefault="00A72909" w:rsidP="00122B90">
            <w:pPr>
              <w:pStyle w:val="aff0"/>
            </w:pPr>
            <w:r w:rsidRPr="00122B90">
              <w:rPr>
                <w:lang w:eastAsia="ru-RU"/>
              </w:rPr>
              <w:t>Мощность котельной после реализации 3,88 МВт</w:t>
            </w:r>
          </w:p>
        </w:tc>
        <w:tc>
          <w:tcPr>
            <w:tcW w:w="710" w:type="pct"/>
            <w:shd w:val="clear" w:color="auto" w:fill="auto"/>
            <w:tcMar>
              <w:top w:w="0" w:type="dxa"/>
              <w:bottom w:w="0" w:type="dxa"/>
            </w:tcMar>
            <w:vAlign w:val="center"/>
          </w:tcPr>
          <w:p w:rsidR="00A72909" w:rsidRPr="00122B90" w:rsidRDefault="00A72909" w:rsidP="00122B90">
            <w:pPr>
              <w:pStyle w:val="af3"/>
            </w:pPr>
            <w:r w:rsidRPr="00122B90">
              <w:t>202</w:t>
            </w:r>
            <w:r w:rsidR="0036293F" w:rsidRPr="00122B90">
              <w:t>4</w:t>
            </w:r>
            <w:r w:rsidRPr="00122B90">
              <w:t>-2027</w:t>
            </w:r>
          </w:p>
        </w:tc>
        <w:tc>
          <w:tcPr>
            <w:tcW w:w="696" w:type="pct"/>
            <w:vAlign w:val="center"/>
          </w:tcPr>
          <w:p w:rsidR="00A72909" w:rsidRPr="00122B90" w:rsidRDefault="00A72909" w:rsidP="00122B90">
            <w:pPr>
              <w:pStyle w:val="af3"/>
              <w:rPr>
                <w:color w:val="000000"/>
              </w:rPr>
            </w:pPr>
            <w:r w:rsidRPr="00122B90">
              <w:rPr>
                <w:color w:val="000000"/>
              </w:rPr>
              <w:t>2028</w:t>
            </w:r>
          </w:p>
        </w:tc>
        <w:tc>
          <w:tcPr>
            <w:tcW w:w="696" w:type="pct"/>
            <w:shd w:val="clear" w:color="auto" w:fill="auto"/>
            <w:tcMar>
              <w:top w:w="0" w:type="dxa"/>
              <w:bottom w:w="0" w:type="dxa"/>
            </w:tcMar>
            <w:vAlign w:val="center"/>
          </w:tcPr>
          <w:p w:rsidR="00A72909" w:rsidRPr="00122B90" w:rsidRDefault="00BC075F" w:rsidP="00122B90">
            <w:pPr>
              <w:pStyle w:val="af3"/>
            </w:pPr>
            <w:r w:rsidRPr="00122B90">
              <w:rPr>
                <w:color w:val="000000"/>
              </w:rPr>
              <w:t>20 161,15</w:t>
            </w:r>
          </w:p>
        </w:tc>
      </w:tr>
      <w:tr w:rsidR="00A72909" w:rsidRPr="00122B90" w:rsidTr="00A72909">
        <w:tc>
          <w:tcPr>
            <w:tcW w:w="170" w:type="pct"/>
            <w:shd w:val="clear" w:color="auto" w:fill="auto"/>
            <w:tcMar>
              <w:top w:w="0" w:type="dxa"/>
              <w:bottom w:w="0" w:type="dxa"/>
            </w:tcMar>
            <w:vAlign w:val="center"/>
          </w:tcPr>
          <w:p w:rsidR="00A72909" w:rsidRPr="00122B90" w:rsidRDefault="00A72909" w:rsidP="00122B90">
            <w:pPr>
              <w:pStyle w:val="aff0"/>
            </w:pPr>
            <w:r w:rsidRPr="00122B90">
              <w:t>4</w:t>
            </w:r>
          </w:p>
        </w:tc>
        <w:tc>
          <w:tcPr>
            <w:tcW w:w="1891" w:type="pct"/>
            <w:shd w:val="clear" w:color="auto" w:fill="auto"/>
            <w:tcMar>
              <w:top w:w="0" w:type="dxa"/>
              <w:bottom w:w="0" w:type="dxa"/>
            </w:tcMar>
            <w:vAlign w:val="center"/>
          </w:tcPr>
          <w:p w:rsidR="00A72909" w:rsidRPr="00122B90" w:rsidRDefault="00A72909" w:rsidP="00122B90">
            <w:pPr>
              <w:pStyle w:val="aff0"/>
              <w:jc w:val="left"/>
            </w:pPr>
            <w:r w:rsidRPr="00122B90">
              <w:rPr>
                <w:lang w:eastAsia="ru-RU"/>
              </w:rPr>
              <w:t>Реконструкция котельной в с. Ценогора с заменой водогрейных котлов – 2 шт и заменой дымовой трубы</w:t>
            </w:r>
          </w:p>
        </w:tc>
        <w:tc>
          <w:tcPr>
            <w:tcW w:w="837" w:type="pct"/>
            <w:shd w:val="clear" w:color="auto" w:fill="auto"/>
            <w:tcMar>
              <w:top w:w="0" w:type="dxa"/>
              <w:bottom w:w="0" w:type="dxa"/>
            </w:tcMar>
            <w:vAlign w:val="center"/>
          </w:tcPr>
          <w:p w:rsidR="00A72909" w:rsidRPr="00122B90" w:rsidRDefault="00A72909" w:rsidP="00122B90">
            <w:pPr>
              <w:pStyle w:val="aff0"/>
            </w:pPr>
            <w:r w:rsidRPr="00122B90">
              <w:rPr>
                <w:lang w:eastAsia="ru-RU"/>
              </w:rPr>
              <w:t>Мощность котельной после реализации 1,26 МВт</w:t>
            </w:r>
          </w:p>
        </w:tc>
        <w:tc>
          <w:tcPr>
            <w:tcW w:w="710" w:type="pct"/>
            <w:shd w:val="clear" w:color="auto" w:fill="auto"/>
            <w:tcMar>
              <w:top w:w="0" w:type="dxa"/>
              <w:bottom w:w="0" w:type="dxa"/>
            </w:tcMar>
            <w:vAlign w:val="center"/>
          </w:tcPr>
          <w:p w:rsidR="00A72909" w:rsidRPr="00122B90" w:rsidRDefault="00A72909" w:rsidP="00122B90">
            <w:pPr>
              <w:pStyle w:val="af3"/>
            </w:pPr>
            <w:r w:rsidRPr="00122B90">
              <w:t>2029</w:t>
            </w:r>
          </w:p>
        </w:tc>
        <w:tc>
          <w:tcPr>
            <w:tcW w:w="696" w:type="pct"/>
            <w:vAlign w:val="center"/>
          </w:tcPr>
          <w:p w:rsidR="00A72909" w:rsidRPr="00122B90" w:rsidRDefault="00A72909" w:rsidP="00122B90">
            <w:pPr>
              <w:pStyle w:val="af3"/>
            </w:pPr>
            <w:r w:rsidRPr="00122B90">
              <w:t>2030</w:t>
            </w:r>
          </w:p>
        </w:tc>
        <w:tc>
          <w:tcPr>
            <w:tcW w:w="696" w:type="pct"/>
            <w:shd w:val="clear" w:color="auto" w:fill="auto"/>
            <w:tcMar>
              <w:top w:w="0" w:type="dxa"/>
              <w:bottom w:w="0" w:type="dxa"/>
            </w:tcMar>
            <w:vAlign w:val="center"/>
          </w:tcPr>
          <w:p w:rsidR="00A72909" w:rsidRPr="00122B90" w:rsidRDefault="00A72909" w:rsidP="00122B90">
            <w:pPr>
              <w:pStyle w:val="af3"/>
            </w:pPr>
            <w:r w:rsidRPr="00122B90">
              <w:t>8 224,57</w:t>
            </w:r>
          </w:p>
        </w:tc>
      </w:tr>
      <w:tr w:rsidR="00A72909" w:rsidRPr="00122B90" w:rsidTr="00A72909">
        <w:tc>
          <w:tcPr>
            <w:tcW w:w="170" w:type="pct"/>
            <w:shd w:val="clear" w:color="auto" w:fill="auto"/>
            <w:tcMar>
              <w:top w:w="0" w:type="dxa"/>
              <w:bottom w:w="0" w:type="dxa"/>
            </w:tcMar>
            <w:vAlign w:val="center"/>
          </w:tcPr>
          <w:p w:rsidR="00A72909" w:rsidRPr="00122B90" w:rsidRDefault="00A72909" w:rsidP="00122B90">
            <w:pPr>
              <w:pStyle w:val="aff0"/>
            </w:pPr>
            <w:r w:rsidRPr="00122B90">
              <w:t>5</w:t>
            </w:r>
          </w:p>
        </w:tc>
        <w:tc>
          <w:tcPr>
            <w:tcW w:w="1891" w:type="pct"/>
            <w:shd w:val="clear" w:color="auto" w:fill="auto"/>
            <w:tcMar>
              <w:top w:w="0" w:type="dxa"/>
              <w:bottom w:w="0" w:type="dxa"/>
            </w:tcMar>
            <w:vAlign w:val="center"/>
          </w:tcPr>
          <w:p w:rsidR="00A72909" w:rsidRPr="00122B90" w:rsidRDefault="00A72909" w:rsidP="00122B90">
            <w:pPr>
              <w:pStyle w:val="aff0"/>
              <w:jc w:val="left"/>
              <w:rPr>
                <w:lang w:eastAsia="ru-RU"/>
              </w:rPr>
            </w:pPr>
            <w:r w:rsidRPr="00122B90">
              <w:rPr>
                <w:lang w:eastAsia="ru-RU"/>
              </w:rPr>
              <w:t>Строительство магистральной тепловой сети от котельной «Аэропорт» до МЖК «Мелосполье» Ду 150 мм - 1200 м</w:t>
            </w:r>
          </w:p>
        </w:tc>
        <w:tc>
          <w:tcPr>
            <w:tcW w:w="837" w:type="pct"/>
            <w:shd w:val="clear" w:color="auto" w:fill="auto"/>
            <w:tcMar>
              <w:top w:w="0" w:type="dxa"/>
              <w:bottom w:w="0" w:type="dxa"/>
            </w:tcMar>
            <w:vAlign w:val="center"/>
          </w:tcPr>
          <w:p w:rsidR="00A72909" w:rsidRPr="00122B90" w:rsidRDefault="00A72909" w:rsidP="00122B90">
            <w:pPr>
              <w:pStyle w:val="aff0"/>
              <w:rPr>
                <w:lang w:eastAsia="ru-RU"/>
              </w:rPr>
            </w:pPr>
            <w:r w:rsidRPr="00122B90">
              <w:rPr>
                <w:lang w:eastAsia="ru-RU"/>
              </w:rPr>
              <w:t>Протяженность после реализации 1200 м</w:t>
            </w:r>
          </w:p>
        </w:tc>
        <w:tc>
          <w:tcPr>
            <w:tcW w:w="710" w:type="pct"/>
            <w:shd w:val="clear" w:color="auto" w:fill="auto"/>
            <w:tcMar>
              <w:top w:w="0" w:type="dxa"/>
              <w:bottom w:w="0" w:type="dxa"/>
            </w:tcMar>
            <w:vAlign w:val="center"/>
          </w:tcPr>
          <w:p w:rsidR="00A72909" w:rsidRPr="00122B90" w:rsidRDefault="00A72909" w:rsidP="00122B90">
            <w:pPr>
              <w:pStyle w:val="af3"/>
            </w:pPr>
            <w:r w:rsidRPr="00122B90">
              <w:t>2024-2027</w:t>
            </w:r>
          </w:p>
        </w:tc>
        <w:tc>
          <w:tcPr>
            <w:tcW w:w="696" w:type="pct"/>
            <w:vAlign w:val="center"/>
          </w:tcPr>
          <w:p w:rsidR="00A72909" w:rsidRPr="00122B90" w:rsidRDefault="00A72909" w:rsidP="00122B90">
            <w:pPr>
              <w:pStyle w:val="af3"/>
            </w:pPr>
            <w:r w:rsidRPr="00122B90">
              <w:t>2028</w:t>
            </w:r>
          </w:p>
        </w:tc>
        <w:tc>
          <w:tcPr>
            <w:tcW w:w="696" w:type="pct"/>
            <w:shd w:val="clear" w:color="auto" w:fill="auto"/>
            <w:tcMar>
              <w:top w:w="0" w:type="dxa"/>
              <w:bottom w:w="0" w:type="dxa"/>
            </w:tcMar>
            <w:vAlign w:val="center"/>
          </w:tcPr>
          <w:p w:rsidR="00A72909" w:rsidRPr="00122B90" w:rsidRDefault="00BC075F" w:rsidP="00122B90">
            <w:pPr>
              <w:pStyle w:val="af3"/>
            </w:pPr>
            <w:r w:rsidRPr="00122B90">
              <w:t>45 004,22</w:t>
            </w:r>
          </w:p>
        </w:tc>
      </w:tr>
      <w:tr w:rsidR="00A72909" w:rsidRPr="00122B90" w:rsidTr="00A72909">
        <w:tc>
          <w:tcPr>
            <w:tcW w:w="170" w:type="pct"/>
            <w:shd w:val="clear" w:color="auto" w:fill="auto"/>
            <w:tcMar>
              <w:top w:w="0" w:type="dxa"/>
              <w:bottom w:w="0" w:type="dxa"/>
            </w:tcMar>
            <w:vAlign w:val="center"/>
          </w:tcPr>
          <w:p w:rsidR="00A72909" w:rsidRPr="00122B90" w:rsidRDefault="00A72909" w:rsidP="00122B90">
            <w:pPr>
              <w:pStyle w:val="aff0"/>
            </w:pPr>
            <w:r w:rsidRPr="00122B90">
              <w:t>6</w:t>
            </w:r>
          </w:p>
        </w:tc>
        <w:tc>
          <w:tcPr>
            <w:tcW w:w="1891" w:type="pct"/>
            <w:shd w:val="clear" w:color="auto" w:fill="auto"/>
            <w:tcMar>
              <w:top w:w="0" w:type="dxa"/>
              <w:bottom w:w="0" w:type="dxa"/>
            </w:tcMar>
            <w:vAlign w:val="center"/>
          </w:tcPr>
          <w:p w:rsidR="00A72909" w:rsidRPr="00122B90" w:rsidRDefault="00A72909" w:rsidP="00122B90">
            <w:pPr>
              <w:pStyle w:val="aff0"/>
              <w:jc w:val="left"/>
              <w:rPr>
                <w:lang w:eastAsia="ru-RU"/>
              </w:rPr>
            </w:pPr>
            <w:r w:rsidRPr="00122B90">
              <w:rPr>
                <w:lang w:eastAsia="ru-RU"/>
              </w:rPr>
              <w:t>Строительство разводящих тепловых сетей в МЖК «Мелосполье»</w:t>
            </w:r>
          </w:p>
          <w:p w:rsidR="00A72909" w:rsidRPr="00122B90" w:rsidRDefault="00A72909" w:rsidP="00122B90">
            <w:pPr>
              <w:pStyle w:val="aff0"/>
              <w:jc w:val="left"/>
              <w:rPr>
                <w:lang w:eastAsia="ru-RU"/>
              </w:rPr>
            </w:pPr>
            <w:r w:rsidRPr="00122B90">
              <w:rPr>
                <w:lang w:eastAsia="ru-RU"/>
              </w:rPr>
              <w:t>Dу150 мм - 300 м;</w:t>
            </w:r>
          </w:p>
          <w:p w:rsidR="00A72909" w:rsidRPr="00122B90" w:rsidRDefault="00A72909" w:rsidP="00122B90">
            <w:pPr>
              <w:pStyle w:val="aff0"/>
              <w:jc w:val="left"/>
              <w:rPr>
                <w:lang w:eastAsia="ru-RU"/>
              </w:rPr>
            </w:pPr>
            <w:r w:rsidRPr="00122B90">
              <w:rPr>
                <w:lang w:eastAsia="ru-RU"/>
              </w:rPr>
              <w:t>Dу100 мм - 1000 м;</w:t>
            </w:r>
          </w:p>
          <w:p w:rsidR="00A72909" w:rsidRPr="00122B90" w:rsidRDefault="00A72909" w:rsidP="00122B90">
            <w:pPr>
              <w:pStyle w:val="aff0"/>
              <w:jc w:val="left"/>
              <w:rPr>
                <w:lang w:eastAsia="ru-RU"/>
              </w:rPr>
            </w:pPr>
            <w:r w:rsidRPr="00122B90">
              <w:rPr>
                <w:lang w:eastAsia="ru-RU"/>
              </w:rPr>
              <w:t>Dу50 мм - 700 м</w:t>
            </w:r>
          </w:p>
        </w:tc>
        <w:tc>
          <w:tcPr>
            <w:tcW w:w="837" w:type="pct"/>
            <w:shd w:val="clear" w:color="auto" w:fill="auto"/>
            <w:tcMar>
              <w:top w:w="0" w:type="dxa"/>
              <w:bottom w:w="0" w:type="dxa"/>
            </w:tcMar>
            <w:vAlign w:val="center"/>
          </w:tcPr>
          <w:p w:rsidR="00A72909" w:rsidRPr="00122B90" w:rsidRDefault="00A72909" w:rsidP="00122B90">
            <w:pPr>
              <w:pStyle w:val="aff0"/>
              <w:rPr>
                <w:lang w:eastAsia="ru-RU"/>
              </w:rPr>
            </w:pPr>
            <w:r w:rsidRPr="00122B90">
              <w:rPr>
                <w:lang w:eastAsia="ru-RU"/>
              </w:rPr>
              <w:t>Протяженность после реализации  2000 м</w:t>
            </w:r>
          </w:p>
        </w:tc>
        <w:tc>
          <w:tcPr>
            <w:tcW w:w="710" w:type="pct"/>
            <w:shd w:val="clear" w:color="auto" w:fill="auto"/>
            <w:tcMar>
              <w:top w:w="0" w:type="dxa"/>
              <w:bottom w:w="0" w:type="dxa"/>
            </w:tcMar>
            <w:vAlign w:val="center"/>
          </w:tcPr>
          <w:p w:rsidR="00A72909" w:rsidRPr="00122B90" w:rsidRDefault="00A72909" w:rsidP="00122B90">
            <w:pPr>
              <w:pStyle w:val="af3"/>
            </w:pPr>
            <w:r w:rsidRPr="00122B90">
              <w:t>2024-2027</w:t>
            </w:r>
          </w:p>
        </w:tc>
        <w:tc>
          <w:tcPr>
            <w:tcW w:w="696" w:type="pct"/>
            <w:vAlign w:val="center"/>
          </w:tcPr>
          <w:p w:rsidR="00A72909" w:rsidRPr="00122B90" w:rsidRDefault="00A72909" w:rsidP="00122B90">
            <w:pPr>
              <w:pStyle w:val="af3"/>
            </w:pPr>
            <w:r w:rsidRPr="00122B90">
              <w:t>2028</w:t>
            </w:r>
          </w:p>
        </w:tc>
        <w:tc>
          <w:tcPr>
            <w:tcW w:w="696" w:type="pct"/>
            <w:shd w:val="clear" w:color="auto" w:fill="auto"/>
            <w:tcMar>
              <w:top w:w="0" w:type="dxa"/>
              <w:bottom w:w="0" w:type="dxa"/>
            </w:tcMar>
            <w:vAlign w:val="center"/>
          </w:tcPr>
          <w:p w:rsidR="00A72909" w:rsidRPr="00122B90" w:rsidRDefault="00BC075F" w:rsidP="00122B90">
            <w:pPr>
              <w:pStyle w:val="af3"/>
            </w:pPr>
            <w:r w:rsidRPr="00122B90">
              <w:t>49 961,58</w:t>
            </w:r>
          </w:p>
        </w:tc>
      </w:tr>
      <w:tr w:rsidR="00A72909" w:rsidRPr="00122B90" w:rsidTr="00A72909">
        <w:tc>
          <w:tcPr>
            <w:tcW w:w="170" w:type="pct"/>
            <w:shd w:val="clear" w:color="auto" w:fill="auto"/>
            <w:tcMar>
              <w:top w:w="0" w:type="dxa"/>
              <w:bottom w:w="0" w:type="dxa"/>
            </w:tcMar>
            <w:vAlign w:val="center"/>
          </w:tcPr>
          <w:p w:rsidR="00A72909" w:rsidRPr="00122B90" w:rsidRDefault="00A72909" w:rsidP="00122B90">
            <w:pPr>
              <w:pStyle w:val="aff0"/>
            </w:pPr>
            <w:r w:rsidRPr="00122B90">
              <w:t>7</w:t>
            </w:r>
          </w:p>
        </w:tc>
        <w:tc>
          <w:tcPr>
            <w:tcW w:w="1891" w:type="pct"/>
            <w:shd w:val="clear" w:color="auto" w:fill="auto"/>
            <w:tcMar>
              <w:top w:w="0" w:type="dxa"/>
              <w:bottom w:w="0" w:type="dxa"/>
            </w:tcMar>
            <w:vAlign w:val="center"/>
          </w:tcPr>
          <w:p w:rsidR="00A72909" w:rsidRPr="00122B90" w:rsidRDefault="00A72909" w:rsidP="00122B90">
            <w:pPr>
              <w:pStyle w:val="aff0"/>
              <w:jc w:val="left"/>
              <w:rPr>
                <w:lang w:eastAsia="ru-RU"/>
              </w:rPr>
            </w:pPr>
            <w:r w:rsidRPr="00122B90">
              <w:rPr>
                <w:lang w:eastAsia="ru-RU"/>
              </w:rPr>
              <w:t>Строительство разводящих тепловых сетей для подключения потребителей по ул. Комсомольская, в с. Лешуконское</w:t>
            </w:r>
          </w:p>
          <w:p w:rsidR="00A72909" w:rsidRPr="00122B90" w:rsidRDefault="00A72909" w:rsidP="00122B90">
            <w:pPr>
              <w:pStyle w:val="aff0"/>
              <w:jc w:val="left"/>
              <w:rPr>
                <w:lang w:eastAsia="ru-RU"/>
              </w:rPr>
            </w:pPr>
            <w:r w:rsidRPr="00122B90">
              <w:rPr>
                <w:lang w:eastAsia="ru-RU"/>
              </w:rPr>
              <w:t>Dу125 мм - 165 м;</w:t>
            </w:r>
          </w:p>
          <w:p w:rsidR="00A72909" w:rsidRPr="00122B90" w:rsidRDefault="00A72909" w:rsidP="00122B90">
            <w:pPr>
              <w:pStyle w:val="aff0"/>
              <w:jc w:val="left"/>
              <w:rPr>
                <w:lang w:eastAsia="ru-RU"/>
              </w:rPr>
            </w:pPr>
            <w:r w:rsidRPr="00122B90">
              <w:rPr>
                <w:lang w:eastAsia="ru-RU"/>
              </w:rPr>
              <w:t>Dу80 мм - 107 м.</w:t>
            </w:r>
          </w:p>
          <w:p w:rsidR="00A72909" w:rsidRPr="00122B90" w:rsidRDefault="00A72909" w:rsidP="00122B90">
            <w:pPr>
              <w:pStyle w:val="aff0"/>
              <w:jc w:val="left"/>
              <w:rPr>
                <w:lang w:eastAsia="ru-RU"/>
              </w:rPr>
            </w:pPr>
            <w:r w:rsidRPr="00122B90">
              <w:rPr>
                <w:lang w:eastAsia="ru-RU"/>
              </w:rPr>
              <w:t>Dу65 мм - 79 м;</w:t>
            </w:r>
          </w:p>
          <w:p w:rsidR="00A72909" w:rsidRPr="00122B90" w:rsidRDefault="00A72909" w:rsidP="00122B90">
            <w:pPr>
              <w:pStyle w:val="aff0"/>
              <w:jc w:val="left"/>
              <w:rPr>
                <w:lang w:eastAsia="ru-RU"/>
              </w:rPr>
            </w:pPr>
            <w:r w:rsidRPr="00122B90">
              <w:rPr>
                <w:lang w:eastAsia="ru-RU"/>
              </w:rPr>
              <w:t>Dу50 мм - 161 м.</w:t>
            </w:r>
          </w:p>
        </w:tc>
        <w:tc>
          <w:tcPr>
            <w:tcW w:w="837" w:type="pct"/>
            <w:shd w:val="clear" w:color="auto" w:fill="auto"/>
            <w:tcMar>
              <w:top w:w="0" w:type="dxa"/>
              <w:bottom w:w="0" w:type="dxa"/>
            </w:tcMar>
            <w:vAlign w:val="center"/>
          </w:tcPr>
          <w:p w:rsidR="00A72909" w:rsidRPr="00122B90" w:rsidRDefault="00A72909" w:rsidP="00122B90">
            <w:pPr>
              <w:pStyle w:val="aff0"/>
              <w:rPr>
                <w:lang w:eastAsia="ru-RU"/>
              </w:rPr>
            </w:pPr>
            <w:r w:rsidRPr="00122B90">
              <w:rPr>
                <w:lang w:eastAsia="ru-RU"/>
              </w:rPr>
              <w:t>Протяженность после реализации  512 м</w:t>
            </w:r>
          </w:p>
        </w:tc>
        <w:tc>
          <w:tcPr>
            <w:tcW w:w="710" w:type="pct"/>
            <w:shd w:val="clear" w:color="auto" w:fill="auto"/>
            <w:tcMar>
              <w:top w:w="0" w:type="dxa"/>
              <w:bottom w:w="0" w:type="dxa"/>
            </w:tcMar>
            <w:vAlign w:val="center"/>
          </w:tcPr>
          <w:p w:rsidR="00A72909" w:rsidRPr="00122B90" w:rsidRDefault="00A72909" w:rsidP="00122B90">
            <w:pPr>
              <w:pStyle w:val="af3"/>
            </w:pPr>
            <w:r w:rsidRPr="00122B90">
              <w:t>2024-2026</w:t>
            </w:r>
          </w:p>
        </w:tc>
        <w:tc>
          <w:tcPr>
            <w:tcW w:w="696" w:type="pct"/>
            <w:vAlign w:val="center"/>
          </w:tcPr>
          <w:p w:rsidR="00A72909" w:rsidRPr="00122B90" w:rsidRDefault="00B772DB" w:rsidP="00122B90">
            <w:pPr>
              <w:pStyle w:val="af3"/>
            </w:pPr>
            <w:r w:rsidRPr="00122B90">
              <w:t>2027</w:t>
            </w:r>
          </w:p>
        </w:tc>
        <w:tc>
          <w:tcPr>
            <w:tcW w:w="696" w:type="pct"/>
            <w:shd w:val="clear" w:color="auto" w:fill="auto"/>
            <w:tcMar>
              <w:top w:w="0" w:type="dxa"/>
              <w:bottom w:w="0" w:type="dxa"/>
            </w:tcMar>
            <w:vAlign w:val="center"/>
          </w:tcPr>
          <w:p w:rsidR="00A72909" w:rsidRPr="00122B90" w:rsidRDefault="00BC075F" w:rsidP="00122B90">
            <w:pPr>
              <w:pStyle w:val="af3"/>
            </w:pPr>
            <w:r w:rsidRPr="00122B90">
              <w:t>11 712,95</w:t>
            </w:r>
          </w:p>
        </w:tc>
      </w:tr>
      <w:tr w:rsidR="00A72909" w:rsidRPr="00122B90" w:rsidTr="00A72909">
        <w:tc>
          <w:tcPr>
            <w:tcW w:w="170" w:type="pct"/>
            <w:shd w:val="clear" w:color="auto" w:fill="auto"/>
            <w:tcMar>
              <w:top w:w="0" w:type="dxa"/>
              <w:bottom w:w="0" w:type="dxa"/>
            </w:tcMar>
            <w:vAlign w:val="center"/>
          </w:tcPr>
          <w:p w:rsidR="00A72909" w:rsidRPr="00122B90" w:rsidRDefault="00A72909" w:rsidP="00122B90">
            <w:pPr>
              <w:pStyle w:val="aff0"/>
            </w:pPr>
            <w:r w:rsidRPr="00122B90">
              <w:t>8</w:t>
            </w:r>
          </w:p>
        </w:tc>
        <w:tc>
          <w:tcPr>
            <w:tcW w:w="1891" w:type="pct"/>
            <w:shd w:val="clear" w:color="auto" w:fill="auto"/>
            <w:tcMar>
              <w:top w:w="0" w:type="dxa"/>
              <w:bottom w:w="0" w:type="dxa"/>
            </w:tcMar>
            <w:vAlign w:val="center"/>
          </w:tcPr>
          <w:p w:rsidR="00A72909" w:rsidRPr="00122B90" w:rsidRDefault="00A72909" w:rsidP="00122B90">
            <w:pPr>
              <w:pStyle w:val="aff0"/>
              <w:jc w:val="left"/>
              <w:rPr>
                <w:lang w:eastAsia="ru-RU"/>
              </w:rPr>
            </w:pPr>
            <w:r w:rsidRPr="00122B90">
              <w:rPr>
                <w:lang w:eastAsia="ru-RU"/>
              </w:rPr>
              <w:t>Реконструкция тепловых сетей для подключения потребителей по ул. Комсомольская</w:t>
            </w:r>
          </w:p>
          <w:p w:rsidR="00A72909" w:rsidRPr="00122B90" w:rsidRDefault="00A72909" w:rsidP="00122B90">
            <w:pPr>
              <w:pStyle w:val="aff0"/>
              <w:jc w:val="left"/>
              <w:rPr>
                <w:lang w:eastAsia="ru-RU"/>
              </w:rPr>
            </w:pPr>
            <w:r w:rsidRPr="00122B90">
              <w:rPr>
                <w:lang w:eastAsia="ru-RU"/>
              </w:rPr>
              <w:t>с Dу80 на Dу150 мм - 215 м.</w:t>
            </w:r>
          </w:p>
          <w:p w:rsidR="00A72909" w:rsidRPr="00122B90" w:rsidRDefault="00A72909" w:rsidP="00122B90">
            <w:pPr>
              <w:pStyle w:val="aff0"/>
              <w:jc w:val="left"/>
              <w:rPr>
                <w:lang w:eastAsia="ru-RU"/>
              </w:rPr>
            </w:pPr>
            <w:r w:rsidRPr="00122B90">
              <w:rPr>
                <w:lang w:eastAsia="ru-RU"/>
              </w:rPr>
              <w:t>с Dу125 на Dу200 мм - 277 м.</w:t>
            </w:r>
          </w:p>
          <w:p w:rsidR="00A72909" w:rsidRPr="00122B90" w:rsidRDefault="00A72909" w:rsidP="00122B90">
            <w:pPr>
              <w:pStyle w:val="aff0"/>
              <w:jc w:val="left"/>
              <w:rPr>
                <w:lang w:eastAsia="ru-RU"/>
              </w:rPr>
            </w:pPr>
            <w:r w:rsidRPr="00122B90">
              <w:rPr>
                <w:lang w:eastAsia="ru-RU"/>
              </w:rPr>
              <w:t>с Dу150 на Dу200 мм - 169 м.</w:t>
            </w:r>
          </w:p>
        </w:tc>
        <w:tc>
          <w:tcPr>
            <w:tcW w:w="837" w:type="pct"/>
            <w:shd w:val="clear" w:color="auto" w:fill="auto"/>
            <w:tcMar>
              <w:top w:w="0" w:type="dxa"/>
              <w:bottom w:w="0" w:type="dxa"/>
            </w:tcMar>
            <w:vAlign w:val="center"/>
          </w:tcPr>
          <w:p w:rsidR="00A72909" w:rsidRPr="00122B90" w:rsidRDefault="00A72909" w:rsidP="00122B90">
            <w:pPr>
              <w:pStyle w:val="aff0"/>
              <w:rPr>
                <w:lang w:eastAsia="ru-RU"/>
              </w:rPr>
            </w:pPr>
            <w:r w:rsidRPr="00122B90">
              <w:rPr>
                <w:lang w:eastAsia="ru-RU"/>
              </w:rPr>
              <w:t>Протяженность после реализации  661 м</w:t>
            </w:r>
          </w:p>
        </w:tc>
        <w:tc>
          <w:tcPr>
            <w:tcW w:w="710" w:type="pct"/>
            <w:shd w:val="clear" w:color="auto" w:fill="auto"/>
            <w:tcMar>
              <w:top w:w="0" w:type="dxa"/>
              <w:bottom w:w="0" w:type="dxa"/>
            </w:tcMar>
            <w:vAlign w:val="center"/>
          </w:tcPr>
          <w:p w:rsidR="00A72909" w:rsidRPr="00122B90" w:rsidRDefault="00A72909" w:rsidP="00122B90">
            <w:pPr>
              <w:pStyle w:val="af3"/>
            </w:pPr>
            <w:r w:rsidRPr="00122B90">
              <w:t>2024</w:t>
            </w:r>
          </w:p>
        </w:tc>
        <w:tc>
          <w:tcPr>
            <w:tcW w:w="696" w:type="pct"/>
            <w:vAlign w:val="center"/>
          </w:tcPr>
          <w:p w:rsidR="00A72909" w:rsidRPr="00122B90" w:rsidRDefault="001113E3" w:rsidP="00122B90">
            <w:pPr>
              <w:pStyle w:val="af3"/>
            </w:pPr>
            <w:r w:rsidRPr="00122B90">
              <w:t>2025</w:t>
            </w:r>
          </w:p>
        </w:tc>
        <w:tc>
          <w:tcPr>
            <w:tcW w:w="696" w:type="pct"/>
            <w:shd w:val="clear" w:color="auto" w:fill="auto"/>
            <w:tcMar>
              <w:top w:w="0" w:type="dxa"/>
              <w:bottom w:w="0" w:type="dxa"/>
            </w:tcMar>
            <w:vAlign w:val="center"/>
          </w:tcPr>
          <w:p w:rsidR="00A72909" w:rsidRPr="00122B90" w:rsidRDefault="00A72909" w:rsidP="00122B90">
            <w:pPr>
              <w:pStyle w:val="af3"/>
            </w:pPr>
            <w:r w:rsidRPr="00122B90">
              <w:t>24 532,12</w:t>
            </w:r>
          </w:p>
        </w:tc>
      </w:tr>
      <w:tr w:rsidR="00A72909" w:rsidRPr="00122B90" w:rsidTr="00A72909">
        <w:tc>
          <w:tcPr>
            <w:tcW w:w="170" w:type="pct"/>
            <w:shd w:val="clear" w:color="auto" w:fill="auto"/>
            <w:tcMar>
              <w:top w:w="0" w:type="dxa"/>
              <w:bottom w:w="0" w:type="dxa"/>
            </w:tcMar>
            <w:vAlign w:val="center"/>
          </w:tcPr>
          <w:p w:rsidR="00A72909" w:rsidRPr="00122B90" w:rsidRDefault="00A72909" w:rsidP="00122B90">
            <w:pPr>
              <w:pStyle w:val="aff0"/>
            </w:pPr>
            <w:r w:rsidRPr="00122B90">
              <w:t>9</w:t>
            </w:r>
          </w:p>
        </w:tc>
        <w:tc>
          <w:tcPr>
            <w:tcW w:w="1891" w:type="pct"/>
            <w:shd w:val="clear" w:color="auto" w:fill="auto"/>
            <w:tcMar>
              <w:top w:w="0" w:type="dxa"/>
              <w:bottom w:w="0" w:type="dxa"/>
            </w:tcMar>
            <w:vAlign w:val="center"/>
          </w:tcPr>
          <w:p w:rsidR="00A72909" w:rsidRPr="00122B90" w:rsidRDefault="00A72909" w:rsidP="00122B90">
            <w:pPr>
              <w:pStyle w:val="aff0"/>
              <w:jc w:val="left"/>
              <w:rPr>
                <w:lang w:eastAsia="ru-RU"/>
              </w:rPr>
            </w:pPr>
            <w:r w:rsidRPr="00122B90">
              <w:rPr>
                <w:lang w:eastAsia="ru-RU"/>
              </w:rPr>
              <w:t>Реконструкция тепловых сетей котельной «Аэропорт»</w:t>
            </w:r>
          </w:p>
          <w:p w:rsidR="00A72909" w:rsidRPr="00122B90" w:rsidRDefault="00A72909" w:rsidP="00122B90">
            <w:pPr>
              <w:pStyle w:val="aff0"/>
              <w:jc w:val="left"/>
              <w:rPr>
                <w:lang w:eastAsia="ru-RU"/>
              </w:rPr>
            </w:pPr>
            <w:r w:rsidRPr="00122B90">
              <w:rPr>
                <w:lang w:eastAsia="ru-RU"/>
              </w:rPr>
              <w:t>Dу100 мм - 112 м;</w:t>
            </w:r>
          </w:p>
          <w:p w:rsidR="00A72909" w:rsidRPr="00122B90" w:rsidRDefault="00A72909" w:rsidP="00122B90">
            <w:pPr>
              <w:pStyle w:val="aff0"/>
              <w:jc w:val="left"/>
              <w:rPr>
                <w:lang w:eastAsia="ru-RU"/>
              </w:rPr>
            </w:pPr>
            <w:r w:rsidRPr="00122B90">
              <w:rPr>
                <w:lang w:eastAsia="ru-RU"/>
              </w:rPr>
              <w:t>Dу80 мм - 184 м.</w:t>
            </w:r>
          </w:p>
          <w:p w:rsidR="00A72909" w:rsidRPr="00122B90" w:rsidRDefault="00A72909" w:rsidP="00122B90">
            <w:pPr>
              <w:pStyle w:val="aff0"/>
              <w:jc w:val="left"/>
              <w:rPr>
                <w:lang w:eastAsia="ru-RU"/>
              </w:rPr>
            </w:pPr>
            <w:r w:rsidRPr="00122B90">
              <w:rPr>
                <w:lang w:eastAsia="ru-RU"/>
              </w:rPr>
              <w:t>Dу70 мм - 42 м.</w:t>
            </w:r>
          </w:p>
        </w:tc>
        <w:tc>
          <w:tcPr>
            <w:tcW w:w="837" w:type="pct"/>
            <w:shd w:val="clear" w:color="auto" w:fill="auto"/>
            <w:tcMar>
              <w:top w:w="0" w:type="dxa"/>
              <w:bottom w:w="0" w:type="dxa"/>
            </w:tcMar>
            <w:vAlign w:val="center"/>
          </w:tcPr>
          <w:p w:rsidR="00A72909" w:rsidRPr="00122B90" w:rsidRDefault="00A72909" w:rsidP="00122B90">
            <w:pPr>
              <w:pStyle w:val="aff0"/>
              <w:rPr>
                <w:lang w:eastAsia="ru-RU"/>
              </w:rPr>
            </w:pPr>
            <w:r w:rsidRPr="00122B90">
              <w:rPr>
                <w:lang w:eastAsia="ru-RU"/>
              </w:rPr>
              <w:t>Протяженность после реализации  388 м</w:t>
            </w:r>
          </w:p>
        </w:tc>
        <w:tc>
          <w:tcPr>
            <w:tcW w:w="710" w:type="pct"/>
            <w:shd w:val="clear" w:color="auto" w:fill="auto"/>
            <w:tcMar>
              <w:top w:w="0" w:type="dxa"/>
              <w:bottom w:w="0" w:type="dxa"/>
            </w:tcMar>
            <w:vAlign w:val="center"/>
          </w:tcPr>
          <w:p w:rsidR="00A72909" w:rsidRPr="00122B90" w:rsidRDefault="00A72909" w:rsidP="00122B90">
            <w:pPr>
              <w:pStyle w:val="af3"/>
            </w:pPr>
            <w:r w:rsidRPr="00122B90">
              <w:t>2029</w:t>
            </w:r>
          </w:p>
        </w:tc>
        <w:tc>
          <w:tcPr>
            <w:tcW w:w="696" w:type="pct"/>
            <w:vAlign w:val="center"/>
          </w:tcPr>
          <w:p w:rsidR="00A72909" w:rsidRPr="00122B90" w:rsidRDefault="001113E3" w:rsidP="00122B90">
            <w:pPr>
              <w:pStyle w:val="af3"/>
            </w:pPr>
            <w:r w:rsidRPr="00122B90">
              <w:t>2030</w:t>
            </w:r>
          </w:p>
        </w:tc>
        <w:tc>
          <w:tcPr>
            <w:tcW w:w="696" w:type="pct"/>
            <w:shd w:val="clear" w:color="auto" w:fill="auto"/>
            <w:tcMar>
              <w:top w:w="0" w:type="dxa"/>
              <w:bottom w:w="0" w:type="dxa"/>
            </w:tcMar>
            <w:vAlign w:val="center"/>
          </w:tcPr>
          <w:p w:rsidR="00A72909" w:rsidRPr="00122B90" w:rsidRDefault="00A72909" w:rsidP="00122B90">
            <w:pPr>
              <w:pStyle w:val="af3"/>
            </w:pPr>
            <w:r w:rsidRPr="00122B90">
              <w:t>8 468,05</w:t>
            </w:r>
          </w:p>
        </w:tc>
      </w:tr>
      <w:tr w:rsidR="00A72909" w:rsidRPr="00122B90" w:rsidTr="00A72909">
        <w:tc>
          <w:tcPr>
            <w:tcW w:w="170" w:type="pct"/>
            <w:shd w:val="clear" w:color="auto" w:fill="auto"/>
            <w:tcMar>
              <w:top w:w="0" w:type="dxa"/>
              <w:bottom w:w="0" w:type="dxa"/>
            </w:tcMar>
            <w:vAlign w:val="center"/>
          </w:tcPr>
          <w:p w:rsidR="00A72909" w:rsidRPr="00122B90" w:rsidRDefault="00A72909" w:rsidP="00122B90">
            <w:pPr>
              <w:pStyle w:val="aff0"/>
            </w:pPr>
            <w:r w:rsidRPr="00122B90">
              <w:t>10</w:t>
            </w:r>
          </w:p>
        </w:tc>
        <w:tc>
          <w:tcPr>
            <w:tcW w:w="1891" w:type="pct"/>
            <w:shd w:val="clear" w:color="auto" w:fill="auto"/>
            <w:tcMar>
              <w:top w:w="0" w:type="dxa"/>
              <w:bottom w:w="0" w:type="dxa"/>
            </w:tcMar>
            <w:vAlign w:val="center"/>
          </w:tcPr>
          <w:p w:rsidR="00A72909" w:rsidRPr="00122B90" w:rsidRDefault="00A72909" w:rsidP="00122B90">
            <w:pPr>
              <w:pStyle w:val="aff0"/>
              <w:jc w:val="left"/>
              <w:rPr>
                <w:lang w:eastAsia="ru-RU"/>
              </w:rPr>
            </w:pPr>
            <w:r w:rsidRPr="00122B90">
              <w:rPr>
                <w:lang w:eastAsia="ru-RU"/>
              </w:rPr>
              <w:t>Реконструкция тепловых сетей для подключения потребителей МЖК "Мелосполье" в с. Лешуконское</w:t>
            </w:r>
          </w:p>
          <w:p w:rsidR="00A72909" w:rsidRPr="00122B90" w:rsidRDefault="00A72909" w:rsidP="00122B90">
            <w:pPr>
              <w:pStyle w:val="aff0"/>
              <w:jc w:val="left"/>
              <w:rPr>
                <w:lang w:eastAsia="ru-RU"/>
              </w:rPr>
            </w:pPr>
            <w:r w:rsidRPr="00122B90">
              <w:rPr>
                <w:lang w:eastAsia="ru-RU"/>
              </w:rPr>
              <w:t>с Dу125 на Dу150 - 255 м</w:t>
            </w:r>
          </w:p>
        </w:tc>
        <w:tc>
          <w:tcPr>
            <w:tcW w:w="837" w:type="pct"/>
            <w:shd w:val="clear" w:color="auto" w:fill="auto"/>
            <w:tcMar>
              <w:top w:w="0" w:type="dxa"/>
              <w:bottom w:w="0" w:type="dxa"/>
            </w:tcMar>
            <w:vAlign w:val="center"/>
          </w:tcPr>
          <w:p w:rsidR="00A72909" w:rsidRPr="00122B90" w:rsidRDefault="00A72909" w:rsidP="00122B90">
            <w:pPr>
              <w:pStyle w:val="aff0"/>
              <w:rPr>
                <w:lang w:eastAsia="ru-RU"/>
              </w:rPr>
            </w:pPr>
            <w:r w:rsidRPr="00122B90">
              <w:rPr>
                <w:lang w:eastAsia="ru-RU"/>
              </w:rPr>
              <w:t>Протяженность после реализации  255 м</w:t>
            </w:r>
          </w:p>
        </w:tc>
        <w:tc>
          <w:tcPr>
            <w:tcW w:w="710" w:type="pct"/>
            <w:shd w:val="clear" w:color="auto" w:fill="auto"/>
            <w:tcMar>
              <w:top w:w="0" w:type="dxa"/>
              <w:bottom w:w="0" w:type="dxa"/>
            </w:tcMar>
            <w:vAlign w:val="center"/>
          </w:tcPr>
          <w:p w:rsidR="00A72909" w:rsidRPr="00122B90" w:rsidRDefault="00A72909" w:rsidP="00122B90">
            <w:pPr>
              <w:pStyle w:val="af3"/>
            </w:pPr>
            <w:r w:rsidRPr="00122B90">
              <w:t>2027</w:t>
            </w:r>
          </w:p>
        </w:tc>
        <w:tc>
          <w:tcPr>
            <w:tcW w:w="696" w:type="pct"/>
            <w:vAlign w:val="center"/>
          </w:tcPr>
          <w:p w:rsidR="00A72909" w:rsidRPr="00122B90" w:rsidRDefault="001113E3" w:rsidP="00122B90">
            <w:pPr>
              <w:pStyle w:val="af3"/>
            </w:pPr>
            <w:r w:rsidRPr="00122B90">
              <w:t>2027</w:t>
            </w:r>
          </w:p>
        </w:tc>
        <w:tc>
          <w:tcPr>
            <w:tcW w:w="696" w:type="pct"/>
            <w:shd w:val="clear" w:color="auto" w:fill="auto"/>
            <w:tcMar>
              <w:top w:w="0" w:type="dxa"/>
              <w:bottom w:w="0" w:type="dxa"/>
            </w:tcMar>
            <w:vAlign w:val="center"/>
          </w:tcPr>
          <w:p w:rsidR="00A72909" w:rsidRPr="00122B90" w:rsidRDefault="00A72909" w:rsidP="00122B90">
            <w:pPr>
              <w:pStyle w:val="af3"/>
            </w:pPr>
            <w:r w:rsidRPr="00122B90">
              <w:t>8 956,28</w:t>
            </w:r>
          </w:p>
        </w:tc>
      </w:tr>
      <w:tr w:rsidR="001113E3" w:rsidRPr="00122B90" w:rsidTr="001113E3">
        <w:tc>
          <w:tcPr>
            <w:tcW w:w="4304" w:type="pct"/>
            <w:gridSpan w:val="5"/>
            <w:shd w:val="clear" w:color="auto" w:fill="auto"/>
            <w:tcMar>
              <w:top w:w="0" w:type="dxa"/>
              <w:bottom w:w="0" w:type="dxa"/>
            </w:tcMar>
            <w:vAlign w:val="center"/>
          </w:tcPr>
          <w:p w:rsidR="001113E3" w:rsidRPr="00122B90" w:rsidRDefault="001113E3" w:rsidP="00122B90">
            <w:pPr>
              <w:pStyle w:val="af3"/>
              <w:jc w:val="right"/>
              <w:rPr>
                <w:b/>
              </w:rPr>
            </w:pPr>
            <w:r w:rsidRPr="00122B90">
              <w:rPr>
                <w:b/>
              </w:rPr>
              <w:t>Итого в прогнозных ценах соответствующих лет (без НДС)</w:t>
            </w:r>
          </w:p>
        </w:tc>
        <w:tc>
          <w:tcPr>
            <w:tcW w:w="696" w:type="pct"/>
            <w:shd w:val="clear" w:color="auto" w:fill="auto"/>
            <w:tcMar>
              <w:top w:w="0" w:type="dxa"/>
              <w:bottom w:w="0" w:type="dxa"/>
            </w:tcMar>
            <w:vAlign w:val="center"/>
          </w:tcPr>
          <w:p w:rsidR="001113E3" w:rsidRPr="00122B90" w:rsidRDefault="00BC075F" w:rsidP="00122B90">
            <w:pPr>
              <w:pStyle w:val="af3"/>
              <w:rPr>
                <w:b/>
              </w:rPr>
            </w:pPr>
            <w:r w:rsidRPr="00122B90">
              <w:rPr>
                <w:b/>
              </w:rPr>
              <w:t>438 957,07</w:t>
            </w:r>
          </w:p>
        </w:tc>
      </w:tr>
    </w:tbl>
    <w:p w:rsidR="005D27AC" w:rsidRPr="00122B90" w:rsidRDefault="005D27AC" w:rsidP="00122B90">
      <w:pPr>
        <w:ind w:firstLine="0"/>
        <w:jc w:val="center"/>
        <w:sectPr w:rsidR="005D27AC" w:rsidRPr="00122B90">
          <w:pgSz w:w="16838" w:h="11906" w:orient="landscape"/>
          <w:pgMar w:top="1418" w:right="851" w:bottom="851" w:left="851" w:header="709" w:footer="6" w:gutter="0"/>
          <w:cols w:space="708"/>
        </w:sectPr>
      </w:pPr>
      <w:bookmarkStart w:id="105" w:name="_Toc66643055"/>
      <w:bookmarkStart w:id="106" w:name="sub_1153"/>
    </w:p>
    <w:p w:rsidR="005D27AC" w:rsidRPr="00122B90" w:rsidRDefault="003F2F08" w:rsidP="00122B90">
      <w:pPr>
        <w:pStyle w:val="3"/>
        <w:spacing w:line="240" w:lineRule="auto"/>
      </w:pPr>
      <w:r w:rsidRPr="00122B90">
        <w:lastRenderedPageBreak/>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05"/>
    </w:p>
    <w:p w:rsidR="005D27AC" w:rsidRPr="00122B90" w:rsidRDefault="003F2F08" w:rsidP="00122B90">
      <w:bookmarkStart w:id="107" w:name="sub_1154"/>
      <w:bookmarkEnd w:id="106"/>
      <w:r w:rsidRPr="00122B90">
        <w:t>Строительство, реконструкция, техническое перевооружение и (или) модернизация тепловых сетей в связи с изменениями температурного графика и гидравлического режима работы системы теплоснабжения в рамках Схемы теплоснабжения не предусматривается.</w:t>
      </w:r>
    </w:p>
    <w:p w:rsidR="005D27AC" w:rsidRPr="00122B90" w:rsidRDefault="003F2F08" w:rsidP="00122B90">
      <w:pPr>
        <w:pStyle w:val="3"/>
        <w:spacing w:line="240" w:lineRule="auto"/>
      </w:pPr>
      <w:bookmarkStart w:id="108" w:name="_Toc66643056"/>
      <w:r w:rsidRPr="00122B90">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08"/>
    </w:p>
    <w:p w:rsidR="005D27AC" w:rsidRPr="00122B90" w:rsidRDefault="003F2F08" w:rsidP="00122B90">
      <w:bookmarkStart w:id="109" w:name="sub_1155"/>
      <w:bookmarkEnd w:id="107"/>
      <w:r w:rsidRPr="00122B90">
        <w:t>Выполнить расчет потребности в инвестициях не представляется возможным, ввиду отсутствия данных по тепловой нагрузке на горячее водоснабжение потребителей.</w:t>
      </w:r>
    </w:p>
    <w:p w:rsidR="005D27AC" w:rsidRPr="00122B90" w:rsidRDefault="003F2F08" w:rsidP="00122B90">
      <w:pPr>
        <w:pStyle w:val="3"/>
        <w:spacing w:line="240" w:lineRule="auto"/>
      </w:pPr>
      <w:bookmarkStart w:id="110" w:name="_Toc66643057"/>
      <w:r w:rsidRPr="00122B90">
        <w:t>д) оценка эффективности инвестиций по отдельным предложениям</w:t>
      </w:r>
      <w:bookmarkEnd w:id="110"/>
    </w:p>
    <w:bookmarkEnd w:id="109"/>
    <w:p w:rsidR="005D27AC" w:rsidRPr="00122B90" w:rsidRDefault="003F2F08" w:rsidP="00122B90">
      <w:pPr>
        <w:rPr>
          <w:lang w:eastAsia="ru-RU"/>
        </w:rPr>
      </w:pPr>
      <w:r w:rsidRPr="00122B90">
        <w:rPr>
          <w:lang w:eastAsia="ru-RU"/>
        </w:rPr>
        <w:t>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Госстроем РФ от 21.06.1999 № ВК 477.</w:t>
      </w:r>
    </w:p>
    <w:p w:rsidR="005D27AC" w:rsidRPr="00122B90" w:rsidRDefault="003F2F08" w:rsidP="00122B90">
      <w:pPr>
        <w:rPr>
          <w:lang w:eastAsia="ru-RU"/>
        </w:rPr>
      </w:pPr>
      <w:r w:rsidRPr="00122B90">
        <w:rPr>
          <w:lang w:eastAsia="ru-RU"/>
        </w:rPr>
        <w:t>В качестве критериев оценки эффективности инвестиций использованы:</w:t>
      </w:r>
    </w:p>
    <w:p w:rsidR="005D27AC" w:rsidRPr="00122B90" w:rsidRDefault="003F2F08" w:rsidP="00122B90">
      <w:pPr>
        <w:pStyle w:val="a"/>
        <w:numPr>
          <w:ilvl w:val="0"/>
          <w:numId w:val="4"/>
        </w:numPr>
        <w:ind w:left="993"/>
      </w:pPr>
      <w:r w:rsidRPr="00122B90">
        <w:t>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p>
    <w:p w:rsidR="005D27AC" w:rsidRPr="00122B90" w:rsidRDefault="003F2F08" w:rsidP="00122B90">
      <w:pPr>
        <w:pStyle w:val="a"/>
        <w:numPr>
          <w:ilvl w:val="0"/>
          <w:numId w:val="4"/>
        </w:numPr>
        <w:ind w:left="993"/>
      </w:pPr>
      <w:r w:rsidRPr="00122B90">
        <w:t xml:space="preserve">индекс доходности – это размер дисконтированных результатов, приходящихся на единицу инвестиционных затрат, приведенных к тому же моменту времени; </w:t>
      </w:r>
    </w:p>
    <w:p w:rsidR="005D27AC" w:rsidRPr="00122B90" w:rsidRDefault="003F2F08" w:rsidP="00122B90">
      <w:pPr>
        <w:pStyle w:val="a"/>
        <w:numPr>
          <w:ilvl w:val="0"/>
          <w:numId w:val="4"/>
        </w:numPr>
        <w:ind w:left="993"/>
      </w:pPr>
      <w:r w:rsidRPr="00122B90">
        <w:t>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rsidR="005D27AC" w:rsidRPr="00122B90" w:rsidRDefault="003F2F08" w:rsidP="00122B90">
      <w:pPr>
        <w:pStyle w:val="a"/>
        <w:numPr>
          <w:ilvl w:val="0"/>
          <w:numId w:val="4"/>
        </w:numPr>
        <w:ind w:left="993"/>
      </w:pPr>
      <w:r w:rsidRPr="00122B90">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rsidR="005D27AC" w:rsidRPr="00122B90" w:rsidRDefault="003F2F08" w:rsidP="00122B90">
      <w:pPr>
        <w:rPr>
          <w:lang w:eastAsia="ru-RU"/>
        </w:rPr>
      </w:pPr>
      <w:r w:rsidRPr="00122B90">
        <w:rPr>
          <w:lang w:eastAsia="ru-RU"/>
        </w:rPr>
        <w:t>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w:t>
      </w:r>
    </w:p>
    <w:p w:rsidR="005D27AC" w:rsidRPr="00122B90" w:rsidRDefault="003F2F08" w:rsidP="00122B90">
      <w:pPr>
        <w:rPr>
          <w:lang w:eastAsia="ru-RU"/>
        </w:rPr>
      </w:pPr>
      <w:r w:rsidRPr="00122B90">
        <w:rPr>
          <w:lang w:eastAsia="ru-RU"/>
        </w:rPr>
        <w:t>При расчете эффективности инвестиций учитывался объем финансирования мероприятий, реализация которых предусмотрена за счет средств внебюджетных источников, размер которых определен с учетом требований доступности услуг теплоснабжения для потребителей.</w:t>
      </w:r>
    </w:p>
    <w:p w:rsidR="005D27AC" w:rsidRPr="00122B90" w:rsidRDefault="003F2F08" w:rsidP="00122B90">
      <w:pPr>
        <w:rPr>
          <w:lang w:eastAsia="ru-RU"/>
        </w:rPr>
      </w:pPr>
      <w:r w:rsidRPr="00122B90">
        <w:rPr>
          <w:lang w:eastAsia="ru-RU"/>
        </w:rPr>
        <w:t>В качестве коэффициента дисконтирования принята ставка рефинансирования Центрального банка России, установленная на дату проведения расчета показателей экономической эффективности инвестиций.</w:t>
      </w:r>
    </w:p>
    <w:p w:rsidR="005D27AC" w:rsidRPr="00122B90" w:rsidRDefault="003F2F08" w:rsidP="00122B90">
      <w:pPr>
        <w:pStyle w:val="3"/>
        <w:spacing w:line="240" w:lineRule="auto"/>
      </w:pPr>
      <w:bookmarkStart w:id="111" w:name="_Toc66643058"/>
      <w:r w:rsidRPr="00122B90">
        <w:lastRenderedPageBreak/>
        <w:t>е)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11"/>
    </w:p>
    <w:p w:rsidR="005D27AC" w:rsidRPr="00122B90" w:rsidRDefault="003F2F08" w:rsidP="00122B90">
      <w:r w:rsidRPr="00122B90">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отсутствует.</w:t>
      </w:r>
    </w:p>
    <w:p w:rsidR="005D27AC" w:rsidRPr="00122B90" w:rsidRDefault="003F2F08" w:rsidP="00122B90">
      <w:pPr>
        <w:pStyle w:val="1"/>
      </w:pPr>
      <w:bookmarkStart w:id="112" w:name="_Toc66643059"/>
      <w:bookmarkStart w:id="113" w:name="sub_24"/>
      <w:bookmarkEnd w:id="88"/>
      <w:r w:rsidRPr="00122B90">
        <w:lastRenderedPageBreak/>
        <w:t>РАЗДЕЛ 11 "РЕШЕНИЕ О ПРИСВОЕНИИ СТАТУСА ЕДИНОЙ ТЕПЛОСНАБЖАЮЩЕЙ ОРГАНИЗАЦИИ (ОРГАНИЗАЦИЯМ)"</w:t>
      </w:r>
      <w:bookmarkEnd w:id="112"/>
    </w:p>
    <w:p w:rsidR="005D27AC" w:rsidRPr="00122B90" w:rsidRDefault="003F2F08" w:rsidP="00122B90">
      <w:r w:rsidRPr="00122B90">
        <w:t>В соответствии со статьей 2 п. 28 Федерального закона от 27 июля 2010 года №190-ФЗ «О теплоснабжении»:</w:t>
      </w:r>
    </w:p>
    <w:p w:rsidR="005D27AC" w:rsidRPr="00122B90" w:rsidRDefault="003F2F08" w:rsidP="00122B90">
      <w:r w:rsidRPr="00122B90">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5D27AC" w:rsidRPr="00122B90" w:rsidRDefault="003F2F08" w:rsidP="00122B90">
      <w:r w:rsidRPr="00122B90">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5D27AC" w:rsidRPr="00122B90" w:rsidRDefault="003F2F08" w:rsidP="00122B90">
      <w:r w:rsidRPr="00122B90">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5D27AC" w:rsidRPr="00122B90" w:rsidRDefault="003F2F08" w:rsidP="00122B90">
      <w:pPr>
        <w:pStyle w:val="3"/>
        <w:spacing w:line="240" w:lineRule="auto"/>
      </w:pPr>
      <w:bookmarkStart w:id="114" w:name="_Toc66643060"/>
      <w:bookmarkStart w:id="115" w:name="sub_1171"/>
      <w:r w:rsidRPr="00122B90">
        <w:t>а) решение о присвоении статуса единой теплоснабжающей организации (организациям)</w:t>
      </w:r>
      <w:bookmarkEnd w:id="114"/>
    </w:p>
    <w:p w:rsidR="005D27AC" w:rsidRPr="00122B90" w:rsidRDefault="003F2F08" w:rsidP="00122B90">
      <w:bookmarkStart w:id="116" w:name="sub_1172"/>
      <w:bookmarkEnd w:id="115"/>
      <w:r w:rsidRPr="00122B90">
        <w:t>Согласно постановления администрации муниципального образования «Лешуконский муниципальный район» от 18.09.2020 № 333 «О присвоении статуса единой теплоснабжающей организации» в соответствии с Федеральным законом от 06.10.2003 года № 131-ФЗ «Об общих принципах организации местного самоуправления в Российской Федерации», Федеральным законом от 27.07.2010 года № 190-ФЗ «О теплоснабжении»,  Правилами организации теплоснабжения в Российской Федерации, утвержденных постановлением Правительства РФ от 08.08.2012 года № 808, администрация МО «Лешуконский муниципальный район» присвоила статус единой теплоснабжающей организации в зоне деятельности схем теплоснабжения МО “Вожгорское”, МО “Койнасское”, МО «Лешуконское», МО “Олемское”, МО “Ценогорское”, МО “Юромское” - Обществу с ограниченной ответственностью «Лешуконская теплоэнергетическая компания».</w:t>
      </w:r>
    </w:p>
    <w:p w:rsidR="005D27AC" w:rsidRPr="00122B90" w:rsidRDefault="003F2F08" w:rsidP="00122B90">
      <w:r w:rsidRPr="00122B90">
        <w:t>Реестр утвержденных единых теплоснабжающих организаций, содержащий перечень систем теплоснабжения, входящих в состав единой теплоснабжающей организации, приведен в таблице 11.1.</w:t>
      </w:r>
    </w:p>
    <w:p w:rsidR="005D27AC" w:rsidRPr="00122B90" w:rsidRDefault="003F2F08" w:rsidP="00122B90">
      <w:pPr>
        <w:jc w:val="right"/>
      </w:pPr>
      <w:r w:rsidRPr="00122B90">
        <w:t>Таблица 11.1</w:t>
      </w:r>
    </w:p>
    <w:p w:rsidR="005D27AC" w:rsidRPr="00122B90" w:rsidRDefault="003F2F08" w:rsidP="00122B90">
      <w:pPr>
        <w:ind w:firstLine="0"/>
        <w:jc w:val="center"/>
      </w:pPr>
      <w:r w:rsidRPr="00122B90">
        <w:t>Реестр единых теплоснабжающих организаций</w:t>
      </w:r>
    </w:p>
    <w:tbl>
      <w:tblPr>
        <w:tblW w:w="962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19"/>
        <w:gridCol w:w="2685"/>
        <w:gridCol w:w="1558"/>
        <w:gridCol w:w="4665"/>
      </w:tblGrid>
      <w:tr w:rsidR="005D27AC" w:rsidRPr="00122B90">
        <w:tc>
          <w:tcPr>
            <w:tcW w:w="719" w:type="dxa"/>
            <w:shd w:val="clear" w:color="auto" w:fill="auto"/>
            <w:tcMar>
              <w:left w:w="11" w:type="dxa"/>
              <w:right w:w="11" w:type="dxa"/>
            </w:tcMar>
            <w:vAlign w:val="center"/>
          </w:tcPr>
          <w:p w:rsidR="005D27AC" w:rsidRPr="00122B90" w:rsidRDefault="003F2F08" w:rsidP="00122B90">
            <w:pPr>
              <w:spacing w:line="240" w:lineRule="auto"/>
              <w:ind w:firstLine="0"/>
              <w:jc w:val="center"/>
              <w:rPr>
                <w:b/>
                <w:sz w:val="20"/>
                <w:szCs w:val="20"/>
              </w:rPr>
            </w:pPr>
            <w:r w:rsidRPr="00122B90">
              <w:rPr>
                <w:b/>
                <w:sz w:val="20"/>
                <w:szCs w:val="20"/>
              </w:rPr>
              <w:t>№ ЕТО</w:t>
            </w:r>
          </w:p>
        </w:tc>
        <w:tc>
          <w:tcPr>
            <w:tcW w:w="2685" w:type="dxa"/>
            <w:shd w:val="clear" w:color="auto" w:fill="auto"/>
            <w:tcMar>
              <w:left w:w="11" w:type="dxa"/>
              <w:right w:w="11" w:type="dxa"/>
            </w:tcMar>
            <w:vAlign w:val="center"/>
          </w:tcPr>
          <w:p w:rsidR="005D27AC" w:rsidRPr="00122B90" w:rsidRDefault="003F2F08" w:rsidP="00122B90">
            <w:pPr>
              <w:spacing w:line="240" w:lineRule="auto"/>
              <w:ind w:firstLine="0"/>
              <w:jc w:val="center"/>
              <w:rPr>
                <w:b/>
                <w:sz w:val="20"/>
                <w:szCs w:val="20"/>
              </w:rPr>
            </w:pPr>
            <w:r w:rsidRPr="00122B90">
              <w:rPr>
                <w:b/>
                <w:sz w:val="20"/>
                <w:szCs w:val="20"/>
              </w:rPr>
              <w:t>Наименование ЕТО</w:t>
            </w:r>
          </w:p>
        </w:tc>
        <w:tc>
          <w:tcPr>
            <w:tcW w:w="1558" w:type="dxa"/>
            <w:shd w:val="clear" w:color="auto" w:fill="auto"/>
            <w:tcMar>
              <w:left w:w="11" w:type="dxa"/>
              <w:right w:w="11" w:type="dxa"/>
            </w:tcMar>
            <w:vAlign w:val="center"/>
          </w:tcPr>
          <w:p w:rsidR="005D27AC" w:rsidRPr="00122B90" w:rsidRDefault="003F2F08" w:rsidP="00122B90">
            <w:pPr>
              <w:spacing w:line="240" w:lineRule="auto"/>
              <w:ind w:firstLine="0"/>
              <w:jc w:val="center"/>
              <w:rPr>
                <w:b/>
                <w:sz w:val="20"/>
                <w:szCs w:val="20"/>
              </w:rPr>
            </w:pPr>
            <w:r w:rsidRPr="00122B90">
              <w:rPr>
                <w:b/>
                <w:sz w:val="20"/>
                <w:szCs w:val="20"/>
              </w:rPr>
              <w:t>Код зоны деятельности</w:t>
            </w:r>
          </w:p>
        </w:tc>
        <w:tc>
          <w:tcPr>
            <w:tcW w:w="4665" w:type="dxa"/>
            <w:shd w:val="clear" w:color="auto" w:fill="auto"/>
            <w:tcMar>
              <w:left w:w="11" w:type="dxa"/>
              <w:right w:w="11" w:type="dxa"/>
            </w:tcMar>
            <w:vAlign w:val="center"/>
          </w:tcPr>
          <w:p w:rsidR="005D27AC" w:rsidRPr="00122B90" w:rsidRDefault="003F2F08" w:rsidP="00122B90">
            <w:pPr>
              <w:spacing w:line="240" w:lineRule="auto"/>
              <w:ind w:firstLine="0"/>
              <w:jc w:val="center"/>
              <w:rPr>
                <w:b/>
                <w:sz w:val="20"/>
                <w:szCs w:val="20"/>
              </w:rPr>
            </w:pPr>
            <w:r w:rsidRPr="00122B90">
              <w:rPr>
                <w:b/>
                <w:sz w:val="20"/>
                <w:szCs w:val="20"/>
              </w:rPr>
              <w:t>Источник тепловой энергии в зоне деятельности</w:t>
            </w:r>
          </w:p>
        </w:tc>
      </w:tr>
      <w:tr w:rsidR="005D27AC" w:rsidRPr="00122B90">
        <w:tc>
          <w:tcPr>
            <w:tcW w:w="7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w:t>
            </w:r>
          </w:p>
        </w:tc>
        <w:tc>
          <w:tcPr>
            <w:tcW w:w="2685"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ООО «Лешуконская теплоэнергетическая компания»</w:t>
            </w:r>
          </w:p>
        </w:tc>
        <w:tc>
          <w:tcPr>
            <w:tcW w:w="1558" w:type="dxa"/>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01</w:t>
            </w:r>
          </w:p>
        </w:tc>
        <w:tc>
          <w:tcPr>
            <w:tcW w:w="46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position w:val="-1"/>
                <w:sz w:val="20"/>
                <w:szCs w:val="20"/>
              </w:rPr>
              <w:t>Котельная МСК</w:t>
            </w:r>
          </w:p>
        </w:tc>
      </w:tr>
      <w:tr w:rsidR="005D27AC" w:rsidRPr="00122B90">
        <w:tc>
          <w:tcPr>
            <w:tcW w:w="7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2</w:t>
            </w:r>
          </w:p>
        </w:tc>
        <w:tc>
          <w:tcPr>
            <w:tcW w:w="268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1558" w:type="dxa"/>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02</w:t>
            </w:r>
          </w:p>
        </w:tc>
        <w:tc>
          <w:tcPr>
            <w:tcW w:w="46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Котельная РТП</w:t>
            </w:r>
          </w:p>
        </w:tc>
      </w:tr>
      <w:tr w:rsidR="005D27AC" w:rsidRPr="00122B90">
        <w:tc>
          <w:tcPr>
            <w:tcW w:w="7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3</w:t>
            </w:r>
          </w:p>
        </w:tc>
        <w:tc>
          <w:tcPr>
            <w:tcW w:w="268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1558" w:type="dxa"/>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03</w:t>
            </w:r>
          </w:p>
        </w:tc>
        <w:tc>
          <w:tcPr>
            <w:tcW w:w="46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Котельная Аэропорт</w:t>
            </w:r>
          </w:p>
        </w:tc>
      </w:tr>
      <w:tr w:rsidR="005D27AC" w:rsidRPr="00122B90">
        <w:tc>
          <w:tcPr>
            <w:tcW w:w="7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4</w:t>
            </w:r>
          </w:p>
        </w:tc>
        <w:tc>
          <w:tcPr>
            <w:tcW w:w="268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1558" w:type="dxa"/>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04</w:t>
            </w:r>
          </w:p>
        </w:tc>
        <w:tc>
          <w:tcPr>
            <w:tcW w:w="46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Котельная с.Ценогора</w:t>
            </w:r>
          </w:p>
        </w:tc>
      </w:tr>
      <w:tr w:rsidR="005D27AC" w:rsidRPr="00122B90">
        <w:tc>
          <w:tcPr>
            <w:tcW w:w="7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5</w:t>
            </w:r>
          </w:p>
        </w:tc>
        <w:tc>
          <w:tcPr>
            <w:tcW w:w="268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1558" w:type="dxa"/>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05</w:t>
            </w:r>
          </w:p>
        </w:tc>
        <w:tc>
          <w:tcPr>
            <w:tcW w:w="46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Котельная, с.Койнас</w:t>
            </w:r>
          </w:p>
        </w:tc>
      </w:tr>
      <w:tr w:rsidR="005D27AC" w:rsidRPr="00122B90">
        <w:tc>
          <w:tcPr>
            <w:tcW w:w="7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6</w:t>
            </w:r>
          </w:p>
        </w:tc>
        <w:tc>
          <w:tcPr>
            <w:tcW w:w="268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1558" w:type="dxa"/>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06</w:t>
            </w:r>
          </w:p>
        </w:tc>
        <w:tc>
          <w:tcPr>
            <w:tcW w:w="46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Котельная, с.Вожгора</w:t>
            </w:r>
          </w:p>
        </w:tc>
      </w:tr>
      <w:tr w:rsidR="005D27AC" w:rsidRPr="00122B90">
        <w:tc>
          <w:tcPr>
            <w:tcW w:w="7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7</w:t>
            </w:r>
          </w:p>
        </w:tc>
        <w:tc>
          <w:tcPr>
            <w:tcW w:w="268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1558" w:type="dxa"/>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07</w:t>
            </w:r>
          </w:p>
        </w:tc>
        <w:tc>
          <w:tcPr>
            <w:tcW w:w="46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Котельная, сЮрома</w:t>
            </w:r>
          </w:p>
        </w:tc>
      </w:tr>
      <w:tr w:rsidR="005D27AC" w:rsidRPr="00122B90">
        <w:tc>
          <w:tcPr>
            <w:tcW w:w="7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8</w:t>
            </w:r>
          </w:p>
        </w:tc>
        <w:tc>
          <w:tcPr>
            <w:tcW w:w="268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1558" w:type="dxa"/>
            <w:shd w:val="clear" w:color="auto" w:fill="auto"/>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08</w:t>
            </w:r>
          </w:p>
        </w:tc>
        <w:tc>
          <w:tcPr>
            <w:tcW w:w="46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Котельная, п.Усть-Чуласа</w:t>
            </w:r>
          </w:p>
        </w:tc>
      </w:tr>
    </w:tbl>
    <w:p w:rsidR="005D27AC" w:rsidRPr="00122B90" w:rsidRDefault="003F2F08" w:rsidP="00122B90">
      <w:pPr>
        <w:pStyle w:val="3"/>
        <w:spacing w:line="240" w:lineRule="auto"/>
      </w:pPr>
      <w:bookmarkStart w:id="117" w:name="_Toc66643061"/>
      <w:r w:rsidRPr="00122B90">
        <w:t>б) реестр зон деятельности единой теплоснабжающей организации (организаций)</w:t>
      </w:r>
      <w:bookmarkEnd w:id="117"/>
    </w:p>
    <w:p w:rsidR="005D27AC" w:rsidRPr="00122B90" w:rsidRDefault="003F2F08" w:rsidP="00122B90">
      <w:bookmarkStart w:id="118" w:name="_Toc66643062"/>
      <w:bookmarkStart w:id="119" w:name="sub_1173"/>
      <w:bookmarkEnd w:id="116"/>
      <w:r w:rsidRPr="00122B90">
        <w:t>Зона действия ЕТО – в зоне деятельности схем теплоснабжения Лешуконского муниципального округа.</w:t>
      </w:r>
    </w:p>
    <w:p w:rsidR="005D27AC" w:rsidRPr="00122B90" w:rsidRDefault="003F2F08" w:rsidP="00122B90">
      <w:pPr>
        <w:pStyle w:val="3"/>
        <w:spacing w:line="240" w:lineRule="auto"/>
        <w:rPr>
          <w:color w:val="auto"/>
        </w:rPr>
      </w:pPr>
      <w:r w:rsidRPr="00122B90">
        <w:rPr>
          <w:color w:val="auto"/>
        </w:rPr>
        <w:lastRenderedPageBreak/>
        <w:t xml:space="preserve">в) </w:t>
      </w:r>
      <w:r w:rsidRPr="00122B90">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18"/>
    </w:p>
    <w:p w:rsidR="005D27AC" w:rsidRPr="00122B90" w:rsidRDefault="003F2F08" w:rsidP="00122B90">
      <w:r w:rsidRPr="00122B90">
        <w:t xml:space="preserve">Согласно п.7 постановления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критериями определения единой теплоснабжающей организации являются: </w:t>
      </w:r>
    </w:p>
    <w:p w:rsidR="005D27AC" w:rsidRPr="00122B90" w:rsidRDefault="003F2F08" w:rsidP="00122B90">
      <w:r w:rsidRPr="00122B90">
        <w:rPr>
          <w:rFonts w:ascii="Symbol" w:hAnsi="Symbol"/>
        </w:rPr>
        <w:t></w:t>
      </w:r>
      <w:r w:rsidRPr="00122B90">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5D27AC" w:rsidRPr="00122B90" w:rsidRDefault="003F2F08" w:rsidP="00122B90">
      <w:r w:rsidRPr="00122B90">
        <w:rPr>
          <w:rFonts w:ascii="Symbol" w:hAnsi="Symbol"/>
        </w:rPr>
        <w:t></w:t>
      </w:r>
      <w:r w:rsidRPr="00122B90">
        <w:t xml:space="preserve"> размер собственного капитала; </w:t>
      </w:r>
    </w:p>
    <w:p w:rsidR="005D27AC" w:rsidRPr="00122B90" w:rsidRDefault="003F2F08" w:rsidP="00122B90">
      <w:r w:rsidRPr="00122B90">
        <w:rPr>
          <w:rFonts w:ascii="Symbol" w:hAnsi="Symbol"/>
        </w:rPr>
        <w:t></w:t>
      </w:r>
      <w:r w:rsidRPr="00122B90">
        <w:t xml:space="preserve"> способность в лучшей мере обеспечить надежность теплоснабжения в соответствующей системе теплоснабжения. </w:t>
      </w:r>
    </w:p>
    <w:p w:rsidR="005D27AC" w:rsidRPr="00122B90" w:rsidRDefault="003F2F08" w:rsidP="00122B90">
      <w:r w:rsidRPr="00122B90">
        <w:t xml:space="preserve">По ПП РФ № 808 под рабочей тепловой мощностью понимается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2 года работы. </w:t>
      </w:r>
    </w:p>
    <w:p w:rsidR="005D27AC" w:rsidRPr="00122B90" w:rsidRDefault="003F2F08" w:rsidP="00122B90">
      <w:r w:rsidRPr="00122B90">
        <w:t xml:space="preserve">Емкостью тепловых сетей называется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тепловых сетей. </w:t>
      </w:r>
    </w:p>
    <w:p w:rsidR="005D27AC" w:rsidRPr="00122B90" w:rsidRDefault="003F2F08" w:rsidP="00122B90">
      <w:r w:rsidRPr="00122B90">
        <w:t xml:space="preserve">Зона деятельности единой теплоснабжающей организации –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 </w:t>
      </w:r>
    </w:p>
    <w:p w:rsidR="005D27AC" w:rsidRPr="00122B90" w:rsidRDefault="003F2F08" w:rsidP="00122B90">
      <w:pPr>
        <w:rPr>
          <w:shd w:val="clear" w:color="auto" w:fill="FF0000"/>
        </w:rPr>
        <w:sectPr w:rsidR="005D27AC" w:rsidRPr="00122B90">
          <w:pgSz w:w="11906" w:h="16838"/>
          <w:pgMar w:top="851" w:right="851" w:bottom="851" w:left="1418" w:header="709" w:footer="6" w:gutter="0"/>
          <w:cols w:space="708"/>
        </w:sectPr>
      </w:pPr>
      <w:r w:rsidRPr="00122B90">
        <w:t>Сравнительный анализ критериев определения единых теплоснабжающих организаций в системах теплоснабжения на территории Лешуконского муниципального округа приведен в таблице 11.2.</w:t>
      </w:r>
    </w:p>
    <w:p w:rsidR="005D27AC" w:rsidRPr="00122B90" w:rsidRDefault="003F2F08" w:rsidP="00122B90">
      <w:pPr>
        <w:jc w:val="right"/>
      </w:pPr>
      <w:r w:rsidRPr="00122B90">
        <w:lastRenderedPageBreak/>
        <w:t>Таблица 11.2</w:t>
      </w:r>
    </w:p>
    <w:p w:rsidR="005D27AC" w:rsidRPr="00122B90" w:rsidRDefault="003F2F08" w:rsidP="00122B90">
      <w:pPr>
        <w:ind w:firstLine="0"/>
        <w:jc w:val="center"/>
      </w:pPr>
      <w:r w:rsidRPr="00122B90">
        <w:t>Сравнительный анализ критериев определения ЕТО в системах теплоснабжения на территории Лешуконского муниципального округа на 2023 год</w:t>
      </w:r>
      <w:bookmarkStart w:id="120" w:name="_Toc66643063"/>
      <w:bookmarkStart w:id="121" w:name="sub_1174"/>
      <w:bookmarkEnd w:id="119"/>
    </w:p>
    <w:tbl>
      <w:tblPr>
        <w:tblW w:w="15334" w:type="dxa"/>
        <w:tblInd w:w="18"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1133"/>
        <w:gridCol w:w="1728"/>
        <w:gridCol w:w="1845"/>
        <w:gridCol w:w="1704"/>
        <w:gridCol w:w="2010"/>
        <w:gridCol w:w="1157"/>
        <w:gridCol w:w="964"/>
        <w:gridCol w:w="1228"/>
        <w:gridCol w:w="970"/>
        <w:gridCol w:w="1157"/>
        <w:gridCol w:w="1438"/>
      </w:tblGrid>
      <w:tr w:rsidR="005D27AC" w:rsidRPr="00122B90">
        <w:trPr>
          <w:tblHeader/>
        </w:trPr>
        <w:tc>
          <w:tcPr>
            <w:tcW w:w="113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keepNext/>
              <w:spacing w:line="240" w:lineRule="auto"/>
              <w:ind w:firstLine="0"/>
              <w:jc w:val="center"/>
              <w:rPr>
                <w:b/>
                <w:sz w:val="20"/>
                <w:szCs w:val="20"/>
              </w:rPr>
            </w:pPr>
            <w:r w:rsidRPr="00122B90">
              <w:rPr>
                <w:b/>
                <w:sz w:val="20"/>
                <w:szCs w:val="20"/>
              </w:rPr>
              <w:t>N системы тепло-</w:t>
            </w:r>
          </w:p>
          <w:p w:rsidR="005D27AC" w:rsidRPr="00122B90" w:rsidRDefault="003F2F08" w:rsidP="00122B90">
            <w:pPr>
              <w:keepNext/>
              <w:spacing w:line="240" w:lineRule="auto"/>
              <w:ind w:firstLine="0"/>
              <w:jc w:val="center"/>
              <w:rPr>
                <w:b/>
                <w:sz w:val="20"/>
                <w:szCs w:val="20"/>
              </w:rPr>
            </w:pPr>
            <w:r w:rsidRPr="00122B90">
              <w:rPr>
                <w:b/>
                <w:sz w:val="20"/>
                <w:szCs w:val="20"/>
              </w:rPr>
              <w:t>снабжения</w:t>
            </w:r>
          </w:p>
        </w:tc>
        <w:tc>
          <w:tcPr>
            <w:tcW w:w="17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keepNext/>
              <w:spacing w:line="240" w:lineRule="auto"/>
              <w:ind w:firstLine="0"/>
              <w:jc w:val="center"/>
              <w:rPr>
                <w:b/>
                <w:sz w:val="20"/>
                <w:szCs w:val="20"/>
              </w:rPr>
            </w:pPr>
            <w:r w:rsidRPr="00122B90">
              <w:rPr>
                <w:b/>
                <w:sz w:val="20"/>
                <w:szCs w:val="20"/>
              </w:rPr>
              <w:t>Наименования источников тепловой энергии в системе теплоснабжения</w:t>
            </w:r>
          </w:p>
        </w:tc>
        <w:tc>
          <w:tcPr>
            <w:tcW w:w="18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keepNext/>
              <w:spacing w:line="240" w:lineRule="auto"/>
              <w:ind w:firstLine="0"/>
              <w:jc w:val="center"/>
              <w:rPr>
                <w:b/>
                <w:sz w:val="20"/>
                <w:szCs w:val="20"/>
              </w:rPr>
            </w:pPr>
            <w:r w:rsidRPr="00122B90">
              <w:rPr>
                <w:b/>
                <w:sz w:val="20"/>
                <w:szCs w:val="20"/>
              </w:rPr>
              <w:t>Теплоснабжающие (теплосетевые) организации в границах системы теплоснабжения</w:t>
            </w:r>
          </w:p>
        </w:tc>
        <w:tc>
          <w:tcPr>
            <w:tcW w:w="17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keepNext/>
              <w:spacing w:line="240" w:lineRule="auto"/>
              <w:ind w:firstLine="0"/>
              <w:jc w:val="center"/>
              <w:rPr>
                <w:b/>
                <w:sz w:val="20"/>
                <w:szCs w:val="20"/>
              </w:rPr>
            </w:pPr>
            <w:r w:rsidRPr="00122B90">
              <w:rPr>
                <w:b/>
                <w:sz w:val="20"/>
                <w:szCs w:val="20"/>
              </w:rPr>
              <w:t>Размер собственного капитала теплоснабжающей (теплосетевой) организации, тыс. руб.</w:t>
            </w:r>
          </w:p>
        </w:tc>
        <w:tc>
          <w:tcPr>
            <w:tcW w:w="20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keepNext/>
              <w:spacing w:line="240" w:lineRule="auto"/>
              <w:ind w:firstLine="0"/>
              <w:jc w:val="center"/>
              <w:rPr>
                <w:b/>
                <w:sz w:val="20"/>
                <w:szCs w:val="20"/>
              </w:rPr>
            </w:pPr>
            <w:r w:rsidRPr="00122B90">
              <w:rPr>
                <w:b/>
                <w:sz w:val="20"/>
                <w:szCs w:val="20"/>
              </w:rPr>
              <w:t>Объекты систем теплоснабжения в обслуживании теплоснабжающей (теплосетевой) организации</w:t>
            </w:r>
          </w:p>
        </w:tc>
        <w:tc>
          <w:tcPr>
            <w:tcW w:w="11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keepNext/>
              <w:spacing w:line="240" w:lineRule="auto"/>
              <w:ind w:firstLine="0"/>
              <w:jc w:val="center"/>
              <w:rPr>
                <w:b/>
                <w:sz w:val="20"/>
                <w:szCs w:val="20"/>
              </w:rPr>
            </w:pPr>
            <w:r w:rsidRPr="00122B90">
              <w:rPr>
                <w:b/>
                <w:sz w:val="20"/>
                <w:szCs w:val="20"/>
              </w:rPr>
              <w:t>Вид имущественного права</w:t>
            </w:r>
          </w:p>
        </w:tc>
        <w:tc>
          <w:tcPr>
            <w:tcW w:w="96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keepNext/>
              <w:spacing w:line="240" w:lineRule="auto"/>
              <w:ind w:firstLine="0"/>
              <w:jc w:val="center"/>
              <w:rPr>
                <w:b/>
                <w:sz w:val="20"/>
                <w:szCs w:val="20"/>
                <w:vertAlign w:val="superscript"/>
              </w:rPr>
            </w:pPr>
            <w:r w:rsidRPr="00122B90">
              <w:rPr>
                <w:b/>
                <w:sz w:val="20"/>
                <w:szCs w:val="20"/>
              </w:rPr>
              <w:t>Емкость тепловых сетей, м</w:t>
            </w:r>
            <w:r w:rsidRPr="00122B90">
              <w:rPr>
                <w:b/>
                <w:sz w:val="20"/>
                <w:szCs w:val="20"/>
                <w:vertAlign w:val="superscript"/>
              </w:rPr>
              <w:t>3</w:t>
            </w:r>
          </w:p>
        </w:tc>
        <w:tc>
          <w:tcPr>
            <w:tcW w:w="12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keepNext/>
              <w:spacing w:line="240" w:lineRule="auto"/>
              <w:ind w:firstLine="0"/>
              <w:jc w:val="center"/>
              <w:rPr>
                <w:b/>
                <w:sz w:val="20"/>
                <w:szCs w:val="20"/>
              </w:rPr>
            </w:pPr>
            <w:r w:rsidRPr="00122B90">
              <w:rPr>
                <w:b/>
                <w:sz w:val="20"/>
                <w:szCs w:val="20"/>
              </w:rPr>
              <w:t>Инфор-</w:t>
            </w:r>
          </w:p>
          <w:p w:rsidR="005D27AC" w:rsidRPr="00122B90" w:rsidRDefault="003F2F08" w:rsidP="00122B90">
            <w:pPr>
              <w:keepNext/>
              <w:spacing w:line="240" w:lineRule="auto"/>
              <w:ind w:firstLine="0"/>
              <w:jc w:val="center"/>
              <w:rPr>
                <w:b/>
                <w:sz w:val="20"/>
                <w:szCs w:val="20"/>
              </w:rPr>
            </w:pPr>
            <w:r w:rsidRPr="00122B90">
              <w:rPr>
                <w:b/>
                <w:sz w:val="20"/>
                <w:szCs w:val="20"/>
              </w:rPr>
              <w:t>мация о подаче заявки на присвоение статуса ЕТО</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keepNext/>
              <w:spacing w:line="240" w:lineRule="auto"/>
              <w:ind w:firstLine="0"/>
              <w:jc w:val="center"/>
              <w:rPr>
                <w:b/>
                <w:sz w:val="20"/>
                <w:szCs w:val="20"/>
              </w:rPr>
            </w:pPr>
            <w:r w:rsidRPr="00122B90">
              <w:rPr>
                <w:b/>
                <w:sz w:val="20"/>
                <w:szCs w:val="20"/>
              </w:rPr>
              <w:t>N зоны деяте-</w:t>
            </w:r>
          </w:p>
          <w:p w:rsidR="005D27AC" w:rsidRPr="00122B90" w:rsidRDefault="003F2F08" w:rsidP="00122B90">
            <w:pPr>
              <w:keepNext/>
              <w:spacing w:line="240" w:lineRule="auto"/>
              <w:ind w:firstLine="0"/>
              <w:jc w:val="center"/>
              <w:rPr>
                <w:b/>
                <w:sz w:val="20"/>
                <w:szCs w:val="20"/>
              </w:rPr>
            </w:pPr>
            <w:r w:rsidRPr="00122B90">
              <w:rPr>
                <w:b/>
                <w:sz w:val="20"/>
                <w:szCs w:val="20"/>
              </w:rPr>
              <w:t>льности</w:t>
            </w:r>
          </w:p>
        </w:tc>
        <w:tc>
          <w:tcPr>
            <w:tcW w:w="11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keepNext/>
              <w:spacing w:line="240" w:lineRule="auto"/>
              <w:ind w:firstLine="0"/>
              <w:jc w:val="center"/>
              <w:rPr>
                <w:b/>
                <w:sz w:val="20"/>
                <w:szCs w:val="20"/>
              </w:rPr>
            </w:pPr>
            <w:r w:rsidRPr="00122B90">
              <w:rPr>
                <w:b/>
                <w:sz w:val="20"/>
                <w:szCs w:val="20"/>
              </w:rPr>
              <w:t>Утвержденная ЕТО</w:t>
            </w:r>
          </w:p>
        </w:tc>
        <w:tc>
          <w:tcPr>
            <w:tcW w:w="14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keepNext/>
              <w:spacing w:line="240" w:lineRule="auto"/>
              <w:ind w:firstLine="0"/>
              <w:jc w:val="center"/>
              <w:rPr>
                <w:b/>
                <w:sz w:val="20"/>
                <w:szCs w:val="20"/>
              </w:rPr>
            </w:pPr>
            <w:r w:rsidRPr="00122B90">
              <w:rPr>
                <w:b/>
                <w:sz w:val="20"/>
                <w:szCs w:val="20"/>
              </w:rPr>
              <w:t>Основание для присвоения статуса ЕТО</w:t>
            </w:r>
          </w:p>
        </w:tc>
      </w:tr>
      <w:tr w:rsidR="005D27AC" w:rsidRPr="00122B90">
        <w:trPr>
          <w:trHeight w:val="252"/>
        </w:trPr>
        <w:tc>
          <w:tcPr>
            <w:tcW w:w="113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1</w:t>
            </w:r>
          </w:p>
        </w:tc>
        <w:tc>
          <w:tcPr>
            <w:tcW w:w="17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position w:val="-1"/>
                <w:sz w:val="20"/>
                <w:szCs w:val="20"/>
              </w:rPr>
            </w:pPr>
            <w:r w:rsidRPr="00122B90">
              <w:rPr>
                <w:position w:val="-1"/>
                <w:sz w:val="20"/>
                <w:szCs w:val="20"/>
              </w:rPr>
              <w:t>Котельная МСК</w:t>
            </w:r>
          </w:p>
        </w:tc>
        <w:tc>
          <w:tcPr>
            <w:tcW w:w="1845"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ООО «Лешуконская теплоэнергетическая компания»</w:t>
            </w:r>
          </w:p>
        </w:tc>
        <w:tc>
          <w:tcPr>
            <w:tcW w:w="17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2010"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Оборудование котельных, сети теплоснабжения</w:t>
            </w:r>
          </w:p>
        </w:tc>
        <w:tc>
          <w:tcPr>
            <w:tcW w:w="1157"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Концессия</w:t>
            </w:r>
          </w:p>
        </w:tc>
        <w:tc>
          <w:tcPr>
            <w:tcW w:w="96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12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01</w:t>
            </w:r>
          </w:p>
        </w:tc>
        <w:tc>
          <w:tcPr>
            <w:tcW w:w="1157"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ООО «Лешукон-</w:t>
            </w:r>
          </w:p>
          <w:p w:rsidR="005D27AC" w:rsidRPr="00122B90" w:rsidRDefault="003F2F08" w:rsidP="00122B90">
            <w:pPr>
              <w:spacing w:line="240" w:lineRule="auto"/>
              <w:ind w:firstLine="0"/>
              <w:jc w:val="center"/>
              <w:rPr>
                <w:sz w:val="20"/>
                <w:szCs w:val="20"/>
              </w:rPr>
            </w:pPr>
            <w:r w:rsidRPr="00122B90">
              <w:rPr>
                <w:sz w:val="20"/>
                <w:szCs w:val="20"/>
              </w:rPr>
              <w:t>ская тепло-</w:t>
            </w:r>
          </w:p>
          <w:p w:rsidR="005D27AC" w:rsidRPr="00122B90" w:rsidRDefault="003F2F08" w:rsidP="00122B90">
            <w:pPr>
              <w:spacing w:line="240" w:lineRule="auto"/>
              <w:ind w:firstLine="0"/>
              <w:jc w:val="center"/>
              <w:rPr>
                <w:sz w:val="20"/>
                <w:szCs w:val="20"/>
              </w:rPr>
            </w:pPr>
            <w:r w:rsidRPr="00122B90">
              <w:rPr>
                <w:sz w:val="20"/>
                <w:szCs w:val="20"/>
              </w:rPr>
              <w:t>Энергетиче-</w:t>
            </w:r>
          </w:p>
          <w:p w:rsidR="005D27AC" w:rsidRPr="00122B90" w:rsidRDefault="003F2F08" w:rsidP="00122B90">
            <w:pPr>
              <w:spacing w:line="240" w:lineRule="auto"/>
              <w:ind w:firstLine="0"/>
              <w:jc w:val="center"/>
              <w:rPr>
                <w:sz w:val="20"/>
                <w:szCs w:val="20"/>
              </w:rPr>
            </w:pPr>
            <w:r w:rsidRPr="00122B90">
              <w:rPr>
                <w:sz w:val="20"/>
                <w:szCs w:val="20"/>
              </w:rPr>
              <w:t>ская компания»</w:t>
            </w:r>
          </w:p>
        </w:tc>
        <w:tc>
          <w:tcPr>
            <w:tcW w:w="1438"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Постановление от 18.09.2020 г. №333 “О присвоении статуса единой теплоснабжающей организации”</w:t>
            </w:r>
          </w:p>
        </w:tc>
      </w:tr>
      <w:tr w:rsidR="005D27AC" w:rsidRPr="00122B90">
        <w:tc>
          <w:tcPr>
            <w:tcW w:w="113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2</w:t>
            </w:r>
          </w:p>
        </w:tc>
        <w:tc>
          <w:tcPr>
            <w:tcW w:w="17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Котельная РТП</w:t>
            </w:r>
          </w:p>
        </w:tc>
        <w:tc>
          <w:tcPr>
            <w:tcW w:w="184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17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201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115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96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12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02</w:t>
            </w:r>
          </w:p>
        </w:tc>
        <w:tc>
          <w:tcPr>
            <w:tcW w:w="115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143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5D27AC" w:rsidP="00122B90">
            <w:pPr>
              <w:spacing w:line="240" w:lineRule="auto"/>
              <w:ind w:firstLine="0"/>
              <w:jc w:val="center"/>
              <w:rPr>
                <w:sz w:val="20"/>
                <w:szCs w:val="20"/>
              </w:rPr>
            </w:pPr>
          </w:p>
        </w:tc>
      </w:tr>
      <w:tr w:rsidR="005D27AC" w:rsidRPr="00122B90">
        <w:tc>
          <w:tcPr>
            <w:tcW w:w="113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3</w:t>
            </w:r>
          </w:p>
        </w:tc>
        <w:tc>
          <w:tcPr>
            <w:tcW w:w="17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Котельная Аэропорт</w:t>
            </w:r>
          </w:p>
        </w:tc>
        <w:tc>
          <w:tcPr>
            <w:tcW w:w="184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17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201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115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96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12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03</w:t>
            </w:r>
          </w:p>
        </w:tc>
        <w:tc>
          <w:tcPr>
            <w:tcW w:w="115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143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5D27AC" w:rsidP="00122B90">
            <w:pPr>
              <w:spacing w:line="240" w:lineRule="auto"/>
              <w:ind w:firstLine="0"/>
              <w:jc w:val="center"/>
              <w:rPr>
                <w:sz w:val="20"/>
                <w:szCs w:val="20"/>
              </w:rPr>
            </w:pPr>
          </w:p>
        </w:tc>
      </w:tr>
      <w:tr w:rsidR="005D27AC" w:rsidRPr="00122B90">
        <w:tc>
          <w:tcPr>
            <w:tcW w:w="113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4</w:t>
            </w:r>
          </w:p>
        </w:tc>
        <w:tc>
          <w:tcPr>
            <w:tcW w:w="17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Котельная с.Ценогора</w:t>
            </w:r>
          </w:p>
        </w:tc>
        <w:tc>
          <w:tcPr>
            <w:tcW w:w="184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17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201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115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96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12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04</w:t>
            </w:r>
          </w:p>
        </w:tc>
        <w:tc>
          <w:tcPr>
            <w:tcW w:w="115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143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5D27AC" w:rsidP="00122B90">
            <w:pPr>
              <w:spacing w:line="240" w:lineRule="auto"/>
              <w:ind w:firstLine="0"/>
              <w:jc w:val="center"/>
              <w:rPr>
                <w:sz w:val="20"/>
                <w:szCs w:val="20"/>
              </w:rPr>
            </w:pPr>
          </w:p>
        </w:tc>
      </w:tr>
      <w:tr w:rsidR="005D27AC" w:rsidRPr="00122B90">
        <w:tc>
          <w:tcPr>
            <w:tcW w:w="113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5</w:t>
            </w:r>
          </w:p>
        </w:tc>
        <w:tc>
          <w:tcPr>
            <w:tcW w:w="17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Котельная, с.Койнас</w:t>
            </w:r>
          </w:p>
        </w:tc>
        <w:tc>
          <w:tcPr>
            <w:tcW w:w="184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17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201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11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Соглашение</w:t>
            </w:r>
          </w:p>
        </w:tc>
        <w:tc>
          <w:tcPr>
            <w:tcW w:w="96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12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05</w:t>
            </w:r>
          </w:p>
        </w:tc>
        <w:tc>
          <w:tcPr>
            <w:tcW w:w="115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143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5D27AC" w:rsidP="00122B90">
            <w:pPr>
              <w:spacing w:line="240" w:lineRule="auto"/>
              <w:ind w:firstLine="0"/>
              <w:jc w:val="center"/>
              <w:rPr>
                <w:sz w:val="20"/>
                <w:szCs w:val="20"/>
              </w:rPr>
            </w:pPr>
          </w:p>
        </w:tc>
      </w:tr>
      <w:tr w:rsidR="005D27AC" w:rsidRPr="00122B90">
        <w:tc>
          <w:tcPr>
            <w:tcW w:w="113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6</w:t>
            </w:r>
          </w:p>
        </w:tc>
        <w:tc>
          <w:tcPr>
            <w:tcW w:w="17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Котельная, с.Вожгора</w:t>
            </w:r>
          </w:p>
        </w:tc>
        <w:tc>
          <w:tcPr>
            <w:tcW w:w="184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17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201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1157"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Аренда</w:t>
            </w:r>
          </w:p>
        </w:tc>
        <w:tc>
          <w:tcPr>
            <w:tcW w:w="96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12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06</w:t>
            </w:r>
          </w:p>
        </w:tc>
        <w:tc>
          <w:tcPr>
            <w:tcW w:w="115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143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5D27AC" w:rsidP="00122B90">
            <w:pPr>
              <w:spacing w:line="240" w:lineRule="auto"/>
              <w:ind w:firstLine="0"/>
              <w:jc w:val="center"/>
              <w:rPr>
                <w:sz w:val="20"/>
                <w:szCs w:val="20"/>
              </w:rPr>
            </w:pPr>
          </w:p>
        </w:tc>
      </w:tr>
      <w:tr w:rsidR="005D27AC" w:rsidRPr="00122B90">
        <w:trPr>
          <w:trHeight w:val="856"/>
        </w:trPr>
        <w:tc>
          <w:tcPr>
            <w:tcW w:w="113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7</w:t>
            </w:r>
          </w:p>
        </w:tc>
        <w:tc>
          <w:tcPr>
            <w:tcW w:w="17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Котельная, сЮрома</w:t>
            </w:r>
          </w:p>
        </w:tc>
        <w:tc>
          <w:tcPr>
            <w:tcW w:w="184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17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201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115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96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12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07</w:t>
            </w:r>
          </w:p>
        </w:tc>
        <w:tc>
          <w:tcPr>
            <w:tcW w:w="115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143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5D27AC" w:rsidP="00122B90">
            <w:pPr>
              <w:spacing w:line="240" w:lineRule="auto"/>
              <w:ind w:firstLine="0"/>
              <w:jc w:val="center"/>
              <w:rPr>
                <w:sz w:val="20"/>
                <w:szCs w:val="20"/>
              </w:rPr>
            </w:pPr>
          </w:p>
        </w:tc>
      </w:tr>
      <w:tr w:rsidR="005D27AC" w:rsidRPr="00122B90">
        <w:tc>
          <w:tcPr>
            <w:tcW w:w="113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8</w:t>
            </w:r>
          </w:p>
        </w:tc>
        <w:tc>
          <w:tcPr>
            <w:tcW w:w="17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Котельная, п.Усть-Чуласа</w:t>
            </w:r>
          </w:p>
        </w:tc>
        <w:tc>
          <w:tcPr>
            <w:tcW w:w="184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17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201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115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96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12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08</w:t>
            </w:r>
          </w:p>
        </w:tc>
        <w:tc>
          <w:tcPr>
            <w:tcW w:w="115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5D27AC" w:rsidP="00122B90">
            <w:pPr>
              <w:spacing w:line="240" w:lineRule="auto"/>
              <w:ind w:firstLine="0"/>
              <w:jc w:val="center"/>
              <w:rPr>
                <w:sz w:val="20"/>
                <w:szCs w:val="20"/>
              </w:rPr>
            </w:pPr>
          </w:p>
        </w:tc>
        <w:tc>
          <w:tcPr>
            <w:tcW w:w="143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122B90" w:rsidRDefault="005D27AC" w:rsidP="00122B90">
            <w:pPr>
              <w:spacing w:line="240" w:lineRule="auto"/>
              <w:ind w:firstLine="0"/>
              <w:jc w:val="center"/>
              <w:rPr>
                <w:sz w:val="20"/>
                <w:szCs w:val="20"/>
              </w:rPr>
            </w:pPr>
          </w:p>
        </w:tc>
      </w:tr>
    </w:tbl>
    <w:p w:rsidR="005D27AC" w:rsidRPr="00122B90" w:rsidRDefault="005D27AC" w:rsidP="00122B90">
      <w:pPr>
        <w:jc w:val="center"/>
        <w:sectPr w:rsidR="005D27AC" w:rsidRPr="00122B90">
          <w:pgSz w:w="16838" w:h="11906" w:orient="landscape"/>
          <w:pgMar w:top="1418" w:right="851" w:bottom="851" w:left="851" w:header="709" w:footer="6" w:gutter="0"/>
          <w:cols w:space="708"/>
        </w:sectPr>
      </w:pPr>
    </w:p>
    <w:p w:rsidR="005D27AC" w:rsidRPr="00122B90" w:rsidRDefault="003F2F08" w:rsidP="00122B90">
      <w:pPr>
        <w:pStyle w:val="3"/>
        <w:spacing w:line="240" w:lineRule="auto"/>
      </w:pPr>
      <w:r w:rsidRPr="00122B90">
        <w:lastRenderedPageBreak/>
        <w:t>г) информацию о поданных теплоснабжающими организациями заявках на присвоение статуса единой теплоснабжающей организации</w:t>
      </w:r>
      <w:bookmarkEnd w:id="120"/>
    </w:p>
    <w:p w:rsidR="005D27AC" w:rsidRPr="00122B90" w:rsidRDefault="003F2F08" w:rsidP="00122B90">
      <w:bookmarkStart w:id="122" w:name="_Toc66643064"/>
      <w:bookmarkStart w:id="123" w:name="sub_1175"/>
      <w:bookmarkEnd w:id="121"/>
      <w:r w:rsidRPr="00122B90">
        <w:t>Информация о поданных заявках отсутствует.</w:t>
      </w:r>
    </w:p>
    <w:p w:rsidR="005D27AC" w:rsidRPr="00122B90" w:rsidRDefault="003F2F08" w:rsidP="00122B90">
      <w:pPr>
        <w:pStyle w:val="3"/>
        <w:spacing w:line="240" w:lineRule="auto"/>
        <w:rPr>
          <w:color w:val="auto"/>
        </w:rPr>
      </w:pPr>
      <w:r w:rsidRPr="00122B90">
        <w:rPr>
          <w:color w:val="auto"/>
        </w:rPr>
        <w:t xml:space="preserve">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Pr="00122B90">
        <w:rPr>
          <w:color w:val="auto"/>
          <w:shd w:val="clear" w:color="auto" w:fill="FFFFFF"/>
        </w:rPr>
        <w:t>поселения, городского округа, города федерального значения</w:t>
      </w:r>
      <w:bookmarkEnd w:id="122"/>
    </w:p>
    <w:p w:rsidR="005D27AC" w:rsidRPr="00122B90" w:rsidRDefault="003F2F08" w:rsidP="00122B90">
      <w:bookmarkStart w:id="124" w:name="sub_1411"/>
      <w:bookmarkEnd w:id="113"/>
      <w:bookmarkEnd w:id="123"/>
      <w:r w:rsidRPr="00122B90">
        <w:t>Понятие «Единая теплоснабжающая организация» введено Федеральным законом от 27.07.2012 № 190 «О теплоснабжении».</w:t>
      </w:r>
    </w:p>
    <w:p w:rsidR="005D27AC" w:rsidRPr="00122B90" w:rsidRDefault="003F2F08" w:rsidP="00122B90">
      <w:r w:rsidRPr="00122B90">
        <w:t>В соответствии с пунктом 23 постановления Правительства РФ от 03.04.2018 № 405 «О внесении изменений в некоторые акты Правительства РФ» в схеме теплоснабжения должен быть проработан раздел, содержащий обоснования решения по определению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 теплоснабжения, утверждаемых Правительством РФ.</w:t>
      </w:r>
    </w:p>
    <w:p w:rsidR="005D27AC" w:rsidRPr="00122B90" w:rsidRDefault="003F2F08" w:rsidP="00122B90">
      <w:r w:rsidRPr="00122B90">
        <w:t>Реестр систем теплоснабжения, содержащий перечень теплоснабжающих организаций в границах Лешуконского муниципального округа представлен в таблице 11.3.</w:t>
      </w:r>
    </w:p>
    <w:p w:rsidR="005D27AC" w:rsidRPr="00122B90" w:rsidRDefault="003F2F08" w:rsidP="00122B90">
      <w:pPr>
        <w:jc w:val="right"/>
      </w:pPr>
      <w:r w:rsidRPr="00122B90">
        <w:t>Таблица 11.3</w:t>
      </w:r>
    </w:p>
    <w:p w:rsidR="005D27AC" w:rsidRPr="00122B90" w:rsidRDefault="003F2F08" w:rsidP="00122B90">
      <w:pPr>
        <w:ind w:firstLine="0"/>
        <w:jc w:val="center"/>
      </w:pPr>
      <w:r w:rsidRPr="00122B90">
        <w:t>Реестр систем теплоснабжения на 2023 год</w:t>
      </w:r>
    </w:p>
    <w:tbl>
      <w:tblPr>
        <w:tblW w:w="9651" w:type="dxa"/>
        <w:tblInd w:w="1"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862"/>
        <w:gridCol w:w="1559"/>
        <w:gridCol w:w="1843"/>
        <w:gridCol w:w="2693"/>
        <w:gridCol w:w="850"/>
        <w:gridCol w:w="1844"/>
      </w:tblGrid>
      <w:tr w:rsidR="005D27AC" w:rsidRPr="00122B90">
        <w:trPr>
          <w:trHeight w:val="659"/>
          <w:tblHeader/>
        </w:trPr>
        <w:tc>
          <w:tcPr>
            <w:tcW w:w="862"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keepNext/>
              <w:spacing w:line="240" w:lineRule="auto"/>
              <w:ind w:firstLine="0"/>
              <w:jc w:val="center"/>
              <w:rPr>
                <w:b/>
                <w:sz w:val="20"/>
                <w:szCs w:val="20"/>
              </w:rPr>
            </w:pPr>
            <w:r w:rsidRPr="00122B90">
              <w:rPr>
                <w:b/>
                <w:sz w:val="20"/>
                <w:szCs w:val="20"/>
              </w:rPr>
              <w:t>№ системы теплоснабжения</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keepNext/>
              <w:spacing w:line="240" w:lineRule="auto"/>
              <w:ind w:firstLine="0"/>
              <w:jc w:val="center"/>
              <w:rPr>
                <w:b/>
                <w:sz w:val="20"/>
                <w:szCs w:val="20"/>
              </w:rPr>
            </w:pPr>
            <w:r w:rsidRPr="00122B90">
              <w:rPr>
                <w:b/>
                <w:sz w:val="20"/>
                <w:szCs w:val="20"/>
              </w:rPr>
              <w:t>Наименования источников тепловой энергии в системе теплоснабжения</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keepNext/>
              <w:spacing w:line="240" w:lineRule="auto"/>
              <w:ind w:firstLine="0"/>
              <w:jc w:val="center"/>
              <w:rPr>
                <w:b/>
                <w:sz w:val="20"/>
                <w:szCs w:val="20"/>
              </w:rPr>
            </w:pPr>
            <w:r w:rsidRPr="00122B90">
              <w:rPr>
                <w:b/>
                <w:sz w:val="20"/>
                <w:szCs w:val="20"/>
              </w:rPr>
              <w:t>Теплоснабжающие (теплосетевые) организации в границах системы теплоснабжения</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keepNext/>
              <w:spacing w:line="240" w:lineRule="auto"/>
              <w:ind w:firstLine="0"/>
              <w:jc w:val="center"/>
              <w:rPr>
                <w:b/>
                <w:sz w:val="20"/>
                <w:szCs w:val="20"/>
              </w:rPr>
            </w:pPr>
            <w:r w:rsidRPr="00122B90">
              <w:rPr>
                <w:b/>
                <w:sz w:val="20"/>
                <w:szCs w:val="20"/>
              </w:rPr>
              <w:t>Объекты систем теплоснабжения в обслуживании теплоснабжающей (теплосетевой) организации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keepNext/>
              <w:spacing w:line="240" w:lineRule="auto"/>
              <w:ind w:firstLine="0"/>
              <w:jc w:val="center"/>
              <w:rPr>
                <w:b/>
                <w:sz w:val="20"/>
                <w:szCs w:val="20"/>
              </w:rPr>
            </w:pPr>
            <w:r w:rsidRPr="00122B90">
              <w:rPr>
                <w:b/>
                <w:sz w:val="20"/>
                <w:szCs w:val="20"/>
              </w:rPr>
              <w:t>№ зоны деятель-</w:t>
            </w:r>
          </w:p>
          <w:p w:rsidR="005D27AC" w:rsidRPr="00122B90" w:rsidRDefault="003F2F08" w:rsidP="00122B90">
            <w:pPr>
              <w:keepNext/>
              <w:spacing w:line="240" w:lineRule="auto"/>
              <w:ind w:firstLine="0"/>
              <w:jc w:val="center"/>
              <w:rPr>
                <w:b/>
                <w:sz w:val="20"/>
                <w:szCs w:val="20"/>
              </w:rPr>
            </w:pPr>
            <w:r w:rsidRPr="00122B90">
              <w:rPr>
                <w:b/>
                <w:sz w:val="20"/>
                <w:szCs w:val="20"/>
              </w:rPr>
              <w:t>ности</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keepNext/>
              <w:spacing w:line="240" w:lineRule="auto"/>
              <w:ind w:firstLine="0"/>
              <w:jc w:val="center"/>
              <w:rPr>
                <w:b/>
                <w:sz w:val="20"/>
                <w:szCs w:val="20"/>
              </w:rPr>
            </w:pPr>
            <w:r w:rsidRPr="00122B90">
              <w:rPr>
                <w:b/>
                <w:sz w:val="20"/>
                <w:szCs w:val="20"/>
              </w:rPr>
              <w:t>Утвержденная</w:t>
            </w:r>
          </w:p>
          <w:p w:rsidR="005D27AC" w:rsidRPr="00122B90" w:rsidRDefault="003F2F08" w:rsidP="00122B90">
            <w:pPr>
              <w:keepNext/>
              <w:spacing w:line="240" w:lineRule="auto"/>
              <w:ind w:firstLine="0"/>
              <w:jc w:val="center"/>
              <w:rPr>
                <w:b/>
                <w:sz w:val="20"/>
                <w:szCs w:val="20"/>
              </w:rPr>
            </w:pPr>
            <w:r w:rsidRPr="00122B90">
              <w:rPr>
                <w:b/>
                <w:sz w:val="20"/>
                <w:szCs w:val="20"/>
              </w:rPr>
              <w:t xml:space="preserve"> ЕТО</w:t>
            </w:r>
          </w:p>
        </w:tc>
      </w:tr>
      <w:tr w:rsidR="005D27AC" w:rsidRPr="00122B90">
        <w:tc>
          <w:tcPr>
            <w:tcW w:w="862"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position w:val="-1"/>
                <w:sz w:val="20"/>
                <w:szCs w:val="20"/>
              </w:rPr>
              <w:t>Котельная МСК</w:t>
            </w:r>
          </w:p>
        </w:tc>
        <w:tc>
          <w:tcPr>
            <w:tcW w:w="1843"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ООО «Лешуконская теплоэнергетическая компания»</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01</w:t>
            </w:r>
          </w:p>
        </w:tc>
        <w:tc>
          <w:tcPr>
            <w:tcW w:w="1844"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ООО «Лешуконская теплоэнергетическая компания»</w:t>
            </w:r>
          </w:p>
        </w:tc>
      </w:tr>
      <w:tr w:rsidR="005D27AC" w:rsidRPr="00122B90">
        <w:tc>
          <w:tcPr>
            <w:tcW w:w="862"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Котельная РТП</w:t>
            </w:r>
          </w:p>
        </w:tc>
        <w:tc>
          <w:tcPr>
            <w:tcW w:w="1843"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5D27AC" w:rsidP="00122B90">
            <w:pPr>
              <w:spacing w:line="240" w:lineRule="auto"/>
              <w:ind w:firstLine="0"/>
              <w:jc w:val="center"/>
              <w:rPr>
                <w:sz w:val="20"/>
                <w:szCs w:val="20"/>
              </w:rPr>
            </w:pP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02</w:t>
            </w:r>
          </w:p>
        </w:tc>
        <w:tc>
          <w:tcPr>
            <w:tcW w:w="1844"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5D27AC" w:rsidP="00122B90">
            <w:pPr>
              <w:spacing w:line="240" w:lineRule="auto"/>
              <w:ind w:firstLine="0"/>
              <w:jc w:val="center"/>
              <w:rPr>
                <w:sz w:val="20"/>
                <w:szCs w:val="20"/>
              </w:rPr>
            </w:pPr>
          </w:p>
        </w:tc>
      </w:tr>
      <w:tr w:rsidR="005D27AC" w:rsidRPr="00122B90">
        <w:tc>
          <w:tcPr>
            <w:tcW w:w="862"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3</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Котельная Аэропорт</w:t>
            </w:r>
          </w:p>
        </w:tc>
        <w:tc>
          <w:tcPr>
            <w:tcW w:w="1843"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5D27AC" w:rsidP="00122B90">
            <w:pPr>
              <w:spacing w:line="240" w:lineRule="auto"/>
              <w:ind w:firstLine="0"/>
              <w:jc w:val="center"/>
              <w:rPr>
                <w:sz w:val="20"/>
                <w:szCs w:val="20"/>
              </w:rPr>
            </w:pP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Источник тепловой энергии, тепловые сети, сети ГВС</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03</w:t>
            </w:r>
          </w:p>
        </w:tc>
        <w:tc>
          <w:tcPr>
            <w:tcW w:w="1844"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5D27AC" w:rsidP="00122B90">
            <w:pPr>
              <w:spacing w:line="240" w:lineRule="auto"/>
              <w:ind w:firstLine="0"/>
              <w:jc w:val="center"/>
              <w:rPr>
                <w:sz w:val="20"/>
                <w:szCs w:val="20"/>
              </w:rPr>
            </w:pPr>
          </w:p>
        </w:tc>
      </w:tr>
      <w:tr w:rsidR="005D27AC" w:rsidRPr="00122B90">
        <w:tc>
          <w:tcPr>
            <w:tcW w:w="862"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Котельная с.Ценогора</w:t>
            </w:r>
          </w:p>
        </w:tc>
        <w:tc>
          <w:tcPr>
            <w:tcW w:w="1843"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5D27AC" w:rsidP="00122B90">
            <w:pPr>
              <w:spacing w:line="240" w:lineRule="auto"/>
              <w:ind w:firstLine="0"/>
              <w:jc w:val="center"/>
              <w:rPr>
                <w:sz w:val="20"/>
                <w:szCs w:val="20"/>
              </w:rPr>
            </w:pP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04</w:t>
            </w:r>
          </w:p>
        </w:tc>
        <w:tc>
          <w:tcPr>
            <w:tcW w:w="1844"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5D27AC" w:rsidP="00122B90">
            <w:pPr>
              <w:spacing w:line="240" w:lineRule="auto"/>
              <w:ind w:firstLine="0"/>
              <w:jc w:val="center"/>
              <w:rPr>
                <w:sz w:val="20"/>
                <w:szCs w:val="20"/>
              </w:rPr>
            </w:pPr>
          </w:p>
        </w:tc>
      </w:tr>
      <w:tr w:rsidR="005D27AC" w:rsidRPr="00122B90">
        <w:tc>
          <w:tcPr>
            <w:tcW w:w="862"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5</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Котельная, с.Койнас</w:t>
            </w:r>
          </w:p>
        </w:tc>
        <w:tc>
          <w:tcPr>
            <w:tcW w:w="1843"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5D27AC" w:rsidP="00122B90">
            <w:pPr>
              <w:spacing w:line="240" w:lineRule="auto"/>
              <w:ind w:firstLine="0"/>
              <w:jc w:val="center"/>
              <w:rPr>
                <w:sz w:val="20"/>
                <w:szCs w:val="20"/>
              </w:rPr>
            </w:pP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05</w:t>
            </w:r>
          </w:p>
        </w:tc>
        <w:tc>
          <w:tcPr>
            <w:tcW w:w="1844"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5D27AC" w:rsidP="00122B90">
            <w:pPr>
              <w:spacing w:line="240" w:lineRule="auto"/>
              <w:ind w:firstLine="0"/>
              <w:jc w:val="center"/>
              <w:rPr>
                <w:sz w:val="20"/>
                <w:szCs w:val="20"/>
              </w:rPr>
            </w:pPr>
          </w:p>
        </w:tc>
      </w:tr>
      <w:tr w:rsidR="005D27AC" w:rsidRPr="00122B90">
        <w:tc>
          <w:tcPr>
            <w:tcW w:w="862"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6</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Котельная, с.Вожгора</w:t>
            </w:r>
          </w:p>
        </w:tc>
        <w:tc>
          <w:tcPr>
            <w:tcW w:w="1843"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5D27AC" w:rsidP="00122B90">
            <w:pPr>
              <w:spacing w:line="240" w:lineRule="auto"/>
              <w:ind w:firstLine="0"/>
              <w:jc w:val="center"/>
              <w:rPr>
                <w:sz w:val="20"/>
                <w:szCs w:val="20"/>
              </w:rPr>
            </w:pP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06</w:t>
            </w:r>
          </w:p>
        </w:tc>
        <w:tc>
          <w:tcPr>
            <w:tcW w:w="1844"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5D27AC" w:rsidP="00122B90">
            <w:pPr>
              <w:spacing w:line="240" w:lineRule="auto"/>
              <w:ind w:firstLine="0"/>
              <w:jc w:val="center"/>
              <w:rPr>
                <w:sz w:val="20"/>
                <w:szCs w:val="20"/>
              </w:rPr>
            </w:pPr>
          </w:p>
        </w:tc>
      </w:tr>
      <w:tr w:rsidR="005D27AC" w:rsidRPr="00122B90">
        <w:tc>
          <w:tcPr>
            <w:tcW w:w="862"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7</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Котельная, сЮрома</w:t>
            </w:r>
          </w:p>
        </w:tc>
        <w:tc>
          <w:tcPr>
            <w:tcW w:w="1843"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5D27AC" w:rsidP="00122B90">
            <w:pPr>
              <w:spacing w:line="240" w:lineRule="auto"/>
              <w:ind w:firstLine="0"/>
              <w:jc w:val="center"/>
              <w:rPr>
                <w:sz w:val="20"/>
                <w:szCs w:val="20"/>
              </w:rPr>
            </w:pP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07</w:t>
            </w:r>
          </w:p>
        </w:tc>
        <w:tc>
          <w:tcPr>
            <w:tcW w:w="1844"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5D27AC" w:rsidP="00122B90">
            <w:pPr>
              <w:spacing w:line="240" w:lineRule="auto"/>
              <w:ind w:firstLine="0"/>
              <w:jc w:val="center"/>
              <w:rPr>
                <w:sz w:val="20"/>
                <w:szCs w:val="20"/>
              </w:rPr>
            </w:pPr>
          </w:p>
        </w:tc>
      </w:tr>
      <w:tr w:rsidR="005D27AC" w:rsidRPr="00122B90">
        <w:tc>
          <w:tcPr>
            <w:tcW w:w="862" w:type="dxa"/>
            <w:tcBorders>
              <w:top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8</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122B90" w:rsidRDefault="003F2F08" w:rsidP="00122B90">
            <w:pPr>
              <w:spacing w:line="240" w:lineRule="auto"/>
              <w:ind w:firstLine="0"/>
              <w:jc w:val="center"/>
              <w:rPr>
                <w:sz w:val="20"/>
                <w:szCs w:val="20"/>
              </w:rPr>
            </w:pPr>
            <w:r w:rsidRPr="00122B90">
              <w:rPr>
                <w:sz w:val="20"/>
                <w:szCs w:val="20"/>
              </w:rPr>
              <w:t>Котельная, п.Усть-Чуласа</w:t>
            </w:r>
          </w:p>
        </w:tc>
        <w:tc>
          <w:tcPr>
            <w:tcW w:w="1843"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5D27AC" w:rsidP="00122B90">
            <w:pPr>
              <w:spacing w:line="240" w:lineRule="auto"/>
              <w:ind w:firstLine="0"/>
              <w:jc w:val="center"/>
              <w:rPr>
                <w:sz w:val="20"/>
                <w:szCs w:val="20"/>
              </w:rPr>
            </w:pP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3F2F08" w:rsidP="00122B90">
            <w:pPr>
              <w:spacing w:line="240" w:lineRule="auto"/>
              <w:ind w:firstLine="0"/>
              <w:jc w:val="center"/>
              <w:rPr>
                <w:sz w:val="20"/>
                <w:szCs w:val="20"/>
              </w:rPr>
            </w:pPr>
            <w:r w:rsidRPr="00122B90">
              <w:rPr>
                <w:sz w:val="20"/>
                <w:szCs w:val="20"/>
              </w:rPr>
              <w:t>08</w:t>
            </w:r>
          </w:p>
        </w:tc>
        <w:tc>
          <w:tcPr>
            <w:tcW w:w="1844"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122B90" w:rsidRDefault="005D27AC" w:rsidP="00122B90">
            <w:pPr>
              <w:spacing w:line="240" w:lineRule="auto"/>
              <w:ind w:firstLine="0"/>
              <w:jc w:val="center"/>
              <w:rPr>
                <w:sz w:val="20"/>
                <w:szCs w:val="20"/>
              </w:rPr>
            </w:pPr>
          </w:p>
        </w:tc>
      </w:tr>
    </w:tbl>
    <w:p w:rsidR="005D27AC" w:rsidRPr="00122B90" w:rsidRDefault="005D27AC" w:rsidP="00122B90">
      <w:pPr>
        <w:ind w:firstLine="0"/>
        <w:jc w:val="center"/>
      </w:pPr>
    </w:p>
    <w:p w:rsidR="005D27AC" w:rsidRPr="00122B90" w:rsidRDefault="005D27AC" w:rsidP="00122B90"/>
    <w:p w:rsidR="005D27AC" w:rsidRPr="00122B90" w:rsidRDefault="003F2F08" w:rsidP="00122B90">
      <w:pPr>
        <w:pStyle w:val="1"/>
      </w:pPr>
      <w:bookmarkStart w:id="125" w:name="_Toc66643065"/>
      <w:r w:rsidRPr="00122B90">
        <w:lastRenderedPageBreak/>
        <w:t>РАЗДЕЛ 12 "РЕШЕНИЯ О РАСПРЕДЕЛЕНИИ ТЕПЛОВОЙ НАГРУЗКИ МЕЖДУ ИСТОЧНИКАМИ ТЕПЛОВОЙ ЭНЕРГИИ"</w:t>
      </w:r>
      <w:bookmarkEnd w:id="125"/>
    </w:p>
    <w:p w:rsidR="005D27AC" w:rsidRPr="00122B90" w:rsidRDefault="003F2F08" w:rsidP="00122B90">
      <w:bookmarkStart w:id="126" w:name="sub_1412"/>
      <w:bookmarkEnd w:id="124"/>
      <w:r w:rsidRPr="00122B90">
        <w:t xml:space="preserve">Распределение тепловой нагрузки между источниками тепловой энергии определяется в соответствии со ст. 18. Федерального закона от 27.07.2010 г. № 190-ФЗ «О теплоснабжении». </w:t>
      </w:r>
    </w:p>
    <w:p w:rsidR="005D27AC" w:rsidRPr="00122B90" w:rsidRDefault="003F2F08" w:rsidP="00122B90">
      <w:r w:rsidRPr="00122B90">
        <w:t xml:space="preserve">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 </w:t>
      </w:r>
    </w:p>
    <w:p w:rsidR="005D27AC" w:rsidRPr="00122B90" w:rsidRDefault="003F2F08" w:rsidP="00122B90">
      <w:pPr>
        <w:numPr>
          <w:ilvl w:val="0"/>
          <w:numId w:val="13"/>
        </w:numPr>
        <w:ind w:left="993"/>
      </w:pPr>
      <w:r w:rsidRPr="00122B90">
        <w:t xml:space="preserve">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 </w:t>
      </w:r>
    </w:p>
    <w:p w:rsidR="005D27AC" w:rsidRPr="00122B90" w:rsidRDefault="003F2F08" w:rsidP="00122B90">
      <w:pPr>
        <w:numPr>
          <w:ilvl w:val="0"/>
          <w:numId w:val="13"/>
        </w:numPr>
        <w:ind w:left="993"/>
      </w:pPr>
      <w:r w:rsidRPr="00122B90">
        <w:t xml:space="preserve">об объеме мощности источников тепловой энергии, которую теплоснабжающая организация обязуется поддерживать; </w:t>
      </w:r>
    </w:p>
    <w:p w:rsidR="005D27AC" w:rsidRPr="00122B90" w:rsidRDefault="003F2F08" w:rsidP="00122B90">
      <w:pPr>
        <w:numPr>
          <w:ilvl w:val="0"/>
          <w:numId w:val="13"/>
        </w:numPr>
        <w:ind w:left="993"/>
      </w:pPr>
      <w:r w:rsidRPr="00122B90">
        <w:t xml:space="preserve">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 </w:t>
      </w:r>
    </w:p>
    <w:p w:rsidR="005D27AC" w:rsidRPr="00122B90" w:rsidRDefault="003F2F08" w:rsidP="00122B90">
      <w:r w:rsidRPr="00122B90">
        <w:t>В настоящий момент распределение тепловой нагрузки между источниками тепловой энергии на территории Лешуконского муниципального округа не планируется.</w:t>
      </w:r>
    </w:p>
    <w:p w:rsidR="005D27AC" w:rsidRPr="00122B90" w:rsidRDefault="005D27AC" w:rsidP="00122B90"/>
    <w:p w:rsidR="005D27AC" w:rsidRPr="00122B90" w:rsidRDefault="003F2F08" w:rsidP="00122B90">
      <w:pPr>
        <w:pStyle w:val="1"/>
      </w:pPr>
      <w:bookmarkStart w:id="127" w:name="_Toc66643066"/>
      <w:r w:rsidRPr="00122B90">
        <w:lastRenderedPageBreak/>
        <w:t>РАЗДЕЛ 13 "РЕШЕНИЯ ПО БЕСХОЗЯЙНЫМ ТЕПЛОВЫМ СЕТЯМ"</w:t>
      </w:r>
      <w:bookmarkEnd w:id="127"/>
    </w:p>
    <w:p w:rsidR="005D27AC" w:rsidRPr="00122B90" w:rsidRDefault="003F2F08" w:rsidP="00122B90">
      <w:r w:rsidRPr="00122B90">
        <w:t>Бесхозяйные тепловые сети на территории Лешуконского муниципального округа не выявлены.</w:t>
      </w:r>
    </w:p>
    <w:p w:rsidR="005D27AC" w:rsidRPr="00122B90" w:rsidRDefault="003F2F08" w:rsidP="00122B90">
      <w:r w:rsidRPr="00122B90">
        <w:t>В случае выявления при дальнейшей эксплуатации бесхозяйных тепловых сетей согласно п. 6, ст. 15 Федерального закона «О теплоснабжении» от 27.07.2010г.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5D27AC" w:rsidRPr="00122B90" w:rsidRDefault="003F2F08" w:rsidP="00122B90">
      <w:pPr>
        <w:pStyle w:val="1"/>
        <w:rPr>
          <w:color w:val="auto"/>
        </w:rPr>
      </w:pPr>
      <w:bookmarkStart w:id="128" w:name="_Toc66643067"/>
      <w:bookmarkStart w:id="129" w:name="sub_1413"/>
      <w:bookmarkEnd w:id="126"/>
      <w:r w:rsidRPr="00122B90">
        <w:lastRenderedPageBreak/>
        <w:t>РАЗДЕЛ 14 "</w:t>
      </w:r>
      <w:r w:rsidRPr="00122B90">
        <w:rPr>
          <w:color w:val="auto"/>
          <w:shd w:val="clear" w:color="auto" w:fill="FFFFFF"/>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Pr="00122B90">
        <w:rPr>
          <w:color w:val="auto"/>
        </w:rPr>
        <w:t>"</w:t>
      </w:r>
      <w:bookmarkEnd w:id="128"/>
    </w:p>
    <w:p w:rsidR="005D27AC" w:rsidRPr="00122B90" w:rsidRDefault="003F2F08" w:rsidP="00122B90">
      <w:pPr>
        <w:pStyle w:val="3"/>
        <w:spacing w:line="240" w:lineRule="auto"/>
      </w:pPr>
      <w:bookmarkStart w:id="130" w:name="_Toc66643068"/>
      <w:bookmarkStart w:id="131" w:name="sub_98"/>
      <w:r w:rsidRPr="00122B90">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30"/>
    </w:p>
    <w:p w:rsidR="005D27AC" w:rsidRPr="00122B90" w:rsidRDefault="003F2F08" w:rsidP="00122B90">
      <w:bookmarkStart w:id="132" w:name="sub_99"/>
      <w:bookmarkEnd w:id="131"/>
      <w:r w:rsidRPr="00122B90">
        <w:t>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не предусмотрено.</w:t>
      </w:r>
    </w:p>
    <w:p w:rsidR="005D27AC" w:rsidRPr="00122B90" w:rsidRDefault="003F2F08" w:rsidP="00122B90">
      <w:pPr>
        <w:pStyle w:val="3"/>
        <w:spacing w:line="240" w:lineRule="auto"/>
      </w:pPr>
      <w:bookmarkStart w:id="133" w:name="_Toc66643069"/>
      <w:r w:rsidRPr="00122B90">
        <w:t>б) описание проблем организации газоснабжения источников тепловой энергии</w:t>
      </w:r>
      <w:bookmarkEnd w:id="133"/>
    </w:p>
    <w:p w:rsidR="005D27AC" w:rsidRPr="00122B90" w:rsidRDefault="003F2F08" w:rsidP="00122B90">
      <w:bookmarkStart w:id="134" w:name="_Toc66643070"/>
      <w:bookmarkStart w:id="135" w:name="sub_1203"/>
      <w:bookmarkEnd w:id="132"/>
      <w:r w:rsidRPr="00122B90">
        <w:t xml:space="preserve">В настоящий момент территория Лешуконского муниципального округа не газифицирована. </w:t>
      </w:r>
    </w:p>
    <w:p w:rsidR="005D27AC" w:rsidRPr="00122B90" w:rsidRDefault="003F2F08" w:rsidP="00122B90">
      <w:pPr>
        <w:pStyle w:val="3"/>
        <w:spacing w:line="240" w:lineRule="auto"/>
      </w:pPr>
      <w:r w:rsidRPr="00122B90">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34"/>
    </w:p>
    <w:p w:rsidR="005D27AC" w:rsidRPr="00122B90" w:rsidRDefault="003F2F08" w:rsidP="00122B90">
      <w:r w:rsidRPr="00122B90">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отсутствуют.</w:t>
      </w:r>
    </w:p>
    <w:p w:rsidR="005D27AC" w:rsidRPr="00122B90" w:rsidRDefault="003F2F08" w:rsidP="00122B90">
      <w:pPr>
        <w:pStyle w:val="3"/>
        <w:spacing w:line="240" w:lineRule="auto"/>
      </w:pPr>
      <w:bookmarkStart w:id="136" w:name="_Toc66643071"/>
      <w:bookmarkStart w:id="137" w:name="sub_1204"/>
      <w:bookmarkEnd w:id="135"/>
      <w:r w:rsidRPr="00122B90">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36"/>
    </w:p>
    <w:p w:rsidR="005D27AC" w:rsidRPr="00122B90" w:rsidRDefault="003F2F08" w:rsidP="00122B90">
      <w:bookmarkStart w:id="138" w:name="sub_1205"/>
      <w:bookmarkEnd w:id="137"/>
      <w:r w:rsidRPr="00122B90">
        <w:t>Планов по строительству, реконструкции, техническому перевооружению, выводу из эксплуатации источников комбинированной электрической и тепловой энергии на территории Лешуконского муниципального округа не предусмотрено.</w:t>
      </w:r>
    </w:p>
    <w:p w:rsidR="005D27AC" w:rsidRPr="00122B90" w:rsidRDefault="003F2F08" w:rsidP="00122B90">
      <w:pPr>
        <w:pStyle w:val="3"/>
        <w:spacing w:line="240" w:lineRule="auto"/>
      </w:pPr>
      <w:bookmarkStart w:id="139" w:name="_Toc66643072"/>
      <w:r w:rsidRPr="00122B90">
        <w:lastRenderedPageBreak/>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39"/>
    </w:p>
    <w:p w:rsidR="005D27AC" w:rsidRPr="00122B90" w:rsidRDefault="003F2F08" w:rsidP="00122B90">
      <w:bookmarkStart w:id="140" w:name="sub_1206"/>
      <w:bookmarkEnd w:id="138"/>
      <w:r w:rsidRPr="00122B90">
        <w:t>Мероприятий по строительству генерирующих объектов, функционирующих в режиме комбинированной выработки электрической и тепловой энергии данной Схемой теплоснабжения, не предполагается.</w:t>
      </w:r>
    </w:p>
    <w:p w:rsidR="005D27AC" w:rsidRPr="00122B90" w:rsidRDefault="003F2F08" w:rsidP="00122B90">
      <w:pPr>
        <w:pStyle w:val="3"/>
        <w:spacing w:line="240" w:lineRule="auto"/>
      </w:pPr>
      <w:bookmarkStart w:id="141" w:name="_Toc66643073"/>
      <w:r w:rsidRPr="00122B90">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141"/>
    </w:p>
    <w:p w:rsidR="005D27AC" w:rsidRPr="00122B90" w:rsidRDefault="003F2F08" w:rsidP="00122B90">
      <w:r w:rsidRPr="00122B90">
        <w:t>Решения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 не предусмотрены.</w:t>
      </w:r>
    </w:p>
    <w:p w:rsidR="005D27AC" w:rsidRPr="00122B90" w:rsidRDefault="003F2F08" w:rsidP="00122B90">
      <w:r w:rsidRPr="00122B90">
        <w:t xml:space="preserve">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к 2022 году все потребители в зоне действия открытой системы теплоснабжения должны быть переведены на закрытую схему горячего водоснабжения. </w:t>
      </w:r>
    </w:p>
    <w:p w:rsidR="005D27AC" w:rsidRPr="00122B90" w:rsidRDefault="003F2F08" w:rsidP="00122B90">
      <w:r w:rsidRPr="00122B90">
        <w:t>Присоединение (подключение) всех потребителей во вновь создаваемых зонах теплоснабжения, включая точечную застройку, будет осуществляться по закрытой схеме отпуска тепловой энергии на нужды горячего водоснабжения с установкой необходимого теплообменного оборудования в индивидуальных тепловых пунктах.</w:t>
      </w:r>
    </w:p>
    <w:p w:rsidR="005D27AC" w:rsidRPr="00122B90" w:rsidRDefault="003F2F08" w:rsidP="00122B90">
      <w:r w:rsidRPr="00122B90">
        <w:t>Для перевода потребителей, у которых отсутствует внутридомовая система горячего водоснабжения, предлагается установка электрических подогревателей.</w:t>
      </w:r>
    </w:p>
    <w:p w:rsidR="005D27AC" w:rsidRPr="00122B90" w:rsidRDefault="003F2F08" w:rsidP="00122B90">
      <w:pPr>
        <w:pStyle w:val="3"/>
        <w:spacing w:line="240" w:lineRule="auto"/>
      </w:pPr>
      <w:bookmarkStart w:id="142" w:name="_Toc66643074"/>
      <w:bookmarkStart w:id="143" w:name="sub_1207"/>
      <w:bookmarkEnd w:id="140"/>
      <w:r w:rsidRPr="00122B90">
        <w:t>ж) 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42"/>
    </w:p>
    <w:bookmarkEnd w:id="143"/>
    <w:p w:rsidR="005D27AC" w:rsidRPr="00122B90" w:rsidRDefault="003F2F08" w:rsidP="00122B90">
      <w:r w:rsidRPr="00122B90">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5D27AC" w:rsidRPr="00122B90" w:rsidRDefault="003F2F08" w:rsidP="00122B90">
      <w:r w:rsidRPr="00122B90">
        <w:t xml:space="preserve">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к 2022 году все потребители в зоне действия открытой системы теплоснабжения должны быть переведены на закрытую схему горячего водоснабжения. </w:t>
      </w:r>
    </w:p>
    <w:p w:rsidR="005D27AC" w:rsidRPr="00122B90" w:rsidRDefault="003F2F08" w:rsidP="00122B90">
      <w:r w:rsidRPr="00122B90">
        <w:t>Присоединение (подключение) всех потребителей во вновь создаваемых зонах теплоснабжения, включая точечную застройку, будет осуществляться по закрытой схеме отпуска тепловой энергии на нужды горячего водоснабжения с установкой необходимого теплообменного оборудования в индивидуальных тепловых пунктах.</w:t>
      </w:r>
    </w:p>
    <w:p w:rsidR="005D27AC" w:rsidRPr="00122B90" w:rsidRDefault="003F2F08" w:rsidP="00122B90">
      <w:r w:rsidRPr="00122B90">
        <w:lastRenderedPageBreak/>
        <w:t>Для перевода потребителей, у которых отсутствует внутридомовая система горячего водоснабжения, предлагается установка электрических подогревателей.</w:t>
      </w:r>
    </w:p>
    <w:p w:rsidR="005D27AC" w:rsidRPr="00122B90" w:rsidRDefault="003F2F08" w:rsidP="00122B90">
      <w:pPr>
        <w:pStyle w:val="1"/>
        <w:rPr>
          <w:color w:val="auto"/>
        </w:rPr>
      </w:pPr>
      <w:bookmarkStart w:id="144" w:name="_Toc66643075"/>
      <w:bookmarkStart w:id="145" w:name="sub_1414"/>
      <w:bookmarkEnd w:id="129"/>
      <w:r w:rsidRPr="00122B90">
        <w:lastRenderedPageBreak/>
        <w:t>РАЗДЕЛ 15 "ИНДИКАТОРЫ РАЗВИТИЯ СИСТЕМ ТЕПЛОСНАБЖЕНИЯ ПОСЕЛЕНИЯ, ГОРОДСКОГО ОКРУГА, ГОРОДА ФЕДЕРАЛЬНОГО ЗНАЧЕНИЯ</w:t>
      </w:r>
      <w:r w:rsidRPr="00122B90">
        <w:rPr>
          <w:color w:val="auto"/>
        </w:rPr>
        <w:t>"</w:t>
      </w:r>
      <w:bookmarkEnd w:id="144"/>
    </w:p>
    <w:p w:rsidR="005D27AC" w:rsidRPr="00122B90" w:rsidRDefault="003F2F08" w:rsidP="00122B90">
      <w:bookmarkStart w:id="146" w:name="sub_1791"/>
      <w:bookmarkStart w:id="147" w:name="_Toc8041313"/>
      <w:bookmarkStart w:id="148" w:name="_Toc17100049"/>
      <w:r w:rsidRPr="00122B90">
        <w:t xml:space="preserve">Индикаторы развития систем теплоснабжения включает следующие показатели: </w:t>
      </w:r>
    </w:p>
    <w:p w:rsidR="005D27AC" w:rsidRPr="00122B90" w:rsidRDefault="003F2F08" w:rsidP="00122B90">
      <w:r w:rsidRPr="00122B90">
        <w:rPr>
          <w:rFonts w:ascii="Symbol" w:hAnsi="Symbol"/>
        </w:rPr>
        <w:t></w:t>
      </w:r>
      <w:r w:rsidRPr="00122B90">
        <w:t xml:space="preserve"> количество прекращений подачи тепловой энергии, теплоносителя в результате технологических нарушений на тепловых сетях; </w:t>
      </w:r>
    </w:p>
    <w:p w:rsidR="005D27AC" w:rsidRPr="00122B90" w:rsidRDefault="003F2F08" w:rsidP="00122B90">
      <w:r w:rsidRPr="00122B90">
        <w:rPr>
          <w:rFonts w:ascii="Symbol" w:hAnsi="Symbol"/>
        </w:rPr>
        <w:t></w:t>
      </w:r>
      <w:r w:rsidRPr="00122B90">
        <w:t xml:space="preserve"> количество прекращений подачи тепловой энергии, теплоносителя в результате технологических нарушений на источниках тепловой энергии; </w:t>
      </w:r>
    </w:p>
    <w:p w:rsidR="005D27AC" w:rsidRPr="00122B90" w:rsidRDefault="003F2F08" w:rsidP="00122B90">
      <w:r w:rsidRPr="00122B90">
        <w:rPr>
          <w:rFonts w:ascii="Symbol" w:hAnsi="Symbol"/>
        </w:rPr>
        <w:t></w:t>
      </w:r>
      <w:r w:rsidRPr="00122B90">
        <w:t xml:space="preserve"> удельный расход условного топлива на единицу тепловой энергии, отпускаемой с коллекторов источников тепловой энергии; </w:t>
      </w:r>
    </w:p>
    <w:p w:rsidR="005D27AC" w:rsidRPr="00122B90" w:rsidRDefault="003F2F08" w:rsidP="00122B90">
      <w:r w:rsidRPr="00122B90">
        <w:rPr>
          <w:rFonts w:ascii="Symbol" w:hAnsi="Symbol"/>
        </w:rPr>
        <w:t></w:t>
      </w:r>
      <w:r w:rsidRPr="00122B90">
        <w:t xml:space="preserve"> отношение величины технологических потерь тепловой энергии, теплоносителя к материальной характеристике тепловой сети; </w:t>
      </w:r>
    </w:p>
    <w:p w:rsidR="005D27AC" w:rsidRPr="00122B90" w:rsidRDefault="003F2F08" w:rsidP="00122B90">
      <w:r w:rsidRPr="00122B90">
        <w:rPr>
          <w:rFonts w:ascii="Symbol" w:hAnsi="Symbol"/>
        </w:rPr>
        <w:t></w:t>
      </w:r>
      <w:r w:rsidRPr="00122B90">
        <w:t xml:space="preserve"> коэффициент использования установленной тепловой мощности; </w:t>
      </w:r>
    </w:p>
    <w:p w:rsidR="005D27AC" w:rsidRPr="00122B90" w:rsidRDefault="003F2F08" w:rsidP="00122B90">
      <w:r w:rsidRPr="00122B90">
        <w:rPr>
          <w:rFonts w:ascii="Symbol" w:hAnsi="Symbol"/>
        </w:rPr>
        <w:t></w:t>
      </w:r>
      <w:r w:rsidRPr="00122B90">
        <w:t xml:space="preserve"> удельная материальная характеристика тепловых сетей, приведенная к расчетной тепловой нагрузке; </w:t>
      </w:r>
    </w:p>
    <w:p w:rsidR="005D27AC" w:rsidRPr="00122B90" w:rsidRDefault="003F2F08" w:rsidP="00122B90">
      <w:r w:rsidRPr="00122B90">
        <w:rPr>
          <w:rFonts w:ascii="Symbol" w:hAnsi="Symbol"/>
        </w:rPr>
        <w:t></w:t>
      </w:r>
      <w:r w:rsidRPr="00122B90">
        <w:t xml:space="preserve">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 </w:t>
      </w:r>
    </w:p>
    <w:p w:rsidR="005D27AC" w:rsidRPr="00122B90" w:rsidRDefault="003F2F08" w:rsidP="00122B90">
      <w:r w:rsidRPr="00122B90">
        <w:rPr>
          <w:rFonts w:ascii="Symbol" w:hAnsi="Symbol"/>
        </w:rPr>
        <w:t></w:t>
      </w:r>
      <w:r w:rsidRPr="00122B90">
        <w:t xml:space="preserve"> удельный расход условного топлива на отпуск электрической энергии; </w:t>
      </w:r>
    </w:p>
    <w:p w:rsidR="005D27AC" w:rsidRPr="00122B90" w:rsidRDefault="003F2F08" w:rsidP="00122B90">
      <w:r w:rsidRPr="00122B90">
        <w:rPr>
          <w:rFonts w:ascii="Symbol" w:hAnsi="Symbol"/>
        </w:rPr>
        <w:t></w:t>
      </w:r>
      <w:r w:rsidRPr="00122B90">
        <w:t xml:space="preserve">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w:t>
      </w:r>
    </w:p>
    <w:p w:rsidR="005D27AC" w:rsidRPr="00122B90" w:rsidRDefault="003F2F08" w:rsidP="00122B90">
      <w:r w:rsidRPr="00122B90">
        <w:rPr>
          <w:rFonts w:ascii="Symbol" w:hAnsi="Symbol"/>
        </w:rPr>
        <w:t></w:t>
      </w:r>
      <w:r w:rsidRPr="00122B90">
        <w:t xml:space="preserve"> доля отпуска тепловой энергии, осуществляемого потребителям по приборам учета, в общем объеме отпущенной тепловой энергии; </w:t>
      </w:r>
    </w:p>
    <w:p w:rsidR="005D27AC" w:rsidRPr="00122B90" w:rsidRDefault="003F2F08" w:rsidP="00122B90">
      <w:r w:rsidRPr="00122B90">
        <w:rPr>
          <w:rFonts w:ascii="Symbol" w:hAnsi="Symbol"/>
        </w:rPr>
        <w:t></w:t>
      </w:r>
      <w:r w:rsidRPr="00122B90">
        <w:t xml:space="preserve"> средневзвешенный (по материальной характеристике) срок эксплуатации тепловых сетей; </w:t>
      </w:r>
    </w:p>
    <w:p w:rsidR="005D27AC" w:rsidRPr="00122B90" w:rsidRDefault="003F2F08" w:rsidP="00122B90">
      <w:r w:rsidRPr="00122B90">
        <w:rPr>
          <w:rFonts w:ascii="Symbol" w:hAnsi="Symbol"/>
        </w:rPr>
        <w:t></w:t>
      </w:r>
      <w:r w:rsidRPr="00122B90">
        <w:t xml:space="preserve"> отношение материальной характеристики тепловых сетей, реконструированных за год, к общей материальной характеристике тепловых сетей;</w:t>
      </w:r>
    </w:p>
    <w:p w:rsidR="005D27AC" w:rsidRPr="00122B90" w:rsidRDefault="003F2F08" w:rsidP="00122B90">
      <w:r w:rsidRPr="00122B90">
        <w:rPr>
          <w:rFonts w:ascii="Symbol" w:hAnsi="Symbol"/>
        </w:rPr>
        <w:t></w:t>
      </w:r>
      <w:r w:rsidRPr="00122B90">
        <w:t xml:space="preserve">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rsidR="00FB7DB0" w:rsidRPr="00122B90" w:rsidRDefault="003F2F08" w:rsidP="00122B90">
      <w:pPr>
        <w:sectPr w:rsidR="00FB7DB0" w:rsidRPr="00122B90">
          <w:pgSz w:w="11906" w:h="16838"/>
          <w:pgMar w:top="851" w:right="851" w:bottom="851" w:left="1418" w:header="709" w:footer="261" w:gutter="0"/>
          <w:cols w:space="708"/>
        </w:sectPr>
      </w:pPr>
      <w:r w:rsidRPr="00122B90">
        <w:t>В таблицах 15.1 приведены значения индикаторов развития систем теплоснабжения Лешуконского</w:t>
      </w:r>
      <w:r w:rsidR="003B53CB" w:rsidRPr="00122B90">
        <w:t> </w:t>
      </w:r>
      <w:r w:rsidRPr="00122B90">
        <w:t>муниципального</w:t>
      </w:r>
      <w:r w:rsidR="003B53CB" w:rsidRPr="00122B90">
        <w:t> </w:t>
      </w:r>
      <w:r w:rsidRPr="00122B90">
        <w:t>округа.</w:t>
      </w:r>
    </w:p>
    <w:p w:rsidR="005D27AC" w:rsidRPr="00122B90" w:rsidRDefault="003F2F08" w:rsidP="00122B90">
      <w:pPr>
        <w:jc w:val="right"/>
      </w:pPr>
      <w:r w:rsidRPr="00122B90">
        <w:lastRenderedPageBreak/>
        <w:t>Таблица 15.1</w:t>
      </w:r>
    </w:p>
    <w:p w:rsidR="005D27AC" w:rsidRPr="00122B90" w:rsidRDefault="003F2F08" w:rsidP="00122B90">
      <w:pPr>
        <w:ind w:firstLine="0"/>
        <w:jc w:val="center"/>
      </w:pPr>
      <w:r w:rsidRPr="00122B90">
        <w:t>Индикаторы развития системы теплоснабжения в зоне действия котельных Лешуконского муниципального округа</w:t>
      </w:r>
      <w:r w:rsidR="00715C64" w:rsidRPr="00122B90">
        <w:br/>
        <w:t>(переданных по концессионному соглашению)</w:t>
      </w:r>
    </w:p>
    <w:p w:rsidR="00E9624E" w:rsidRPr="00122B90" w:rsidRDefault="00E9624E" w:rsidP="00122B90">
      <w:pPr>
        <w:ind w:firstLine="0"/>
        <w:jc w:val="center"/>
      </w:pPr>
    </w:p>
    <w:tbl>
      <w:tblPr>
        <w:tblW w:w="15848" w:type="dxa"/>
        <w:tblInd w:w="93" w:type="dxa"/>
        <w:tblLayout w:type="fixed"/>
        <w:tblLook w:val="04A0" w:firstRow="1" w:lastRow="0" w:firstColumn="1" w:lastColumn="0" w:noHBand="0" w:noVBand="1"/>
      </w:tblPr>
      <w:tblGrid>
        <w:gridCol w:w="3984"/>
        <w:gridCol w:w="1010"/>
        <w:gridCol w:w="992"/>
        <w:gridCol w:w="993"/>
        <w:gridCol w:w="992"/>
        <w:gridCol w:w="992"/>
        <w:gridCol w:w="992"/>
        <w:gridCol w:w="993"/>
        <w:gridCol w:w="980"/>
        <w:gridCol w:w="980"/>
        <w:gridCol w:w="980"/>
        <w:gridCol w:w="980"/>
        <w:gridCol w:w="980"/>
      </w:tblGrid>
      <w:tr w:rsidR="00E9624E" w:rsidRPr="00122B90" w:rsidTr="00E9624E">
        <w:trPr>
          <w:trHeight w:val="375"/>
        </w:trPr>
        <w:tc>
          <w:tcPr>
            <w:tcW w:w="398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Плановые показатели</w:t>
            </w:r>
            <w:r w:rsidRPr="00122B90">
              <w:rPr>
                <w:rFonts w:eastAsia="Times New Roman"/>
                <w:color w:val="000000"/>
                <w:sz w:val="20"/>
                <w:szCs w:val="20"/>
                <w:lang w:eastAsia="ru-RU"/>
              </w:rPr>
              <w:br/>
              <w:t>деятельности концессионера</w:t>
            </w:r>
          </w:p>
        </w:tc>
        <w:tc>
          <w:tcPr>
            <w:tcW w:w="11864" w:type="dxa"/>
            <w:gridSpan w:val="12"/>
            <w:tcBorders>
              <w:top w:val="single" w:sz="4" w:space="0" w:color="auto"/>
              <w:left w:val="nil"/>
              <w:bottom w:val="single" w:sz="4" w:space="0" w:color="auto"/>
              <w:right w:val="single" w:sz="4" w:space="0" w:color="auto"/>
            </w:tcBorders>
            <w:shd w:val="clear" w:color="auto" w:fill="auto"/>
            <w:noWrap/>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Значение показателей по годам</w:t>
            </w:r>
          </w:p>
        </w:tc>
      </w:tr>
      <w:tr w:rsidR="00E9624E" w:rsidRPr="00122B90" w:rsidTr="00E9624E">
        <w:trPr>
          <w:trHeight w:val="300"/>
        </w:trPr>
        <w:tc>
          <w:tcPr>
            <w:tcW w:w="3984" w:type="dxa"/>
            <w:vMerge/>
            <w:tcBorders>
              <w:top w:val="single" w:sz="4" w:space="0" w:color="auto"/>
              <w:left w:val="single" w:sz="4" w:space="0" w:color="auto"/>
              <w:bottom w:val="single" w:sz="4" w:space="0" w:color="auto"/>
              <w:right w:val="single" w:sz="4" w:space="0" w:color="auto"/>
            </w:tcBorders>
            <w:vAlign w:val="center"/>
            <w:hideMark/>
          </w:tcPr>
          <w:p w:rsidR="00E9624E" w:rsidRPr="00122B90" w:rsidRDefault="00E9624E" w:rsidP="00122B90">
            <w:pPr>
              <w:spacing w:line="240" w:lineRule="auto"/>
              <w:ind w:firstLine="0"/>
              <w:jc w:val="left"/>
              <w:rPr>
                <w:rFonts w:eastAsia="Times New Roman"/>
                <w:color w:val="000000"/>
                <w:sz w:val="20"/>
                <w:szCs w:val="20"/>
                <w:lang w:eastAsia="ru-RU"/>
              </w:rPr>
            </w:pPr>
          </w:p>
        </w:tc>
        <w:tc>
          <w:tcPr>
            <w:tcW w:w="1010" w:type="dxa"/>
            <w:tcBorders>
              <w:top w:val="nil"/>
              <w:left w:val="nil"/>
              <w:bottom w:val="single" w:sz="4" w:space="0" w:color="auto"/>
              <w:right w:val="single" w:sz="4" w:space="0" w:color="auto"/>
            </w:tcBorders>
            <w:shd w:val="clear" w:color="auto" w:fill="auto"/>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 xml:space="preserve">2023 </w:t>
            </w:r>
          </w:p>
        </w:tc>
        <w:tc>
          <w:tcPr>
            <w:tcW w:w="992" w:type="dxa"/>
            <w:tcBorders>
              <w:top w:val="nil"/>
              <w:left w:val="nil"/>
              <w:bottom w:val="single" w:sz="4" w:space="0" w:color="auto"/>
              <w:right w:val="single" w:sz="4" w:space="0" w:color="auto"/>
            </w:tcBorders>
            <w:shd w:val="clear" w:color="auto" w:fill="auto"/>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 xml:space="preserve">2024 </w:t>
            </w:r>
          </w:p>
        </w:tc>
        <w:tc>
          <w:tcPr>
            <w:tcW w:w="993" w:type="dxa"/>
            <w:tcBorders>
              <w:top w:val="nil"/>
              <w:left w:val="nil"/>
              <w:bottom w:val="single" w:sz="4" w:space="0" w:color="auto"/>
              <w:right w:val="single" w:sz="4" w:space="0" w:color="auto"/>
            </w:tcBorders>
            <w:shd w:val="clear" w:color="auto" w:fill="auto"/>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2025</w:t>
            </w:r>
          </w:p>
        </w:tc>
        <w:tc>
          <w:tcPr>
            <w:tcW w:w="992" w:type="dxa"/>
            <w:tcBorders>
              <w:top w:val="nil"/>
              <w:left w:val="nil"/>
              <w:bottom w:val="single" w:sz="4" w:space="0" w:color="auto"/>
              <w:right w:val="single" w:sz="4" w:space="0" w:color="auto"/>
            </w:tcBorders>
            <w:shd w:val="clear" w:color="auto" w:fill="auto"/>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2026</w:t>
            </w:r>
          </w:p>
        </w:tc>
        <w:tc>
          <w:tcPr>
            <w:tcW w:w="992" w:type="dxa"/>
            <w:tcBorders>
              <w:top w:val="nil"/>
              <w:left w:val="nil"/>
              <w:bottom w:val="single" w:sz="4" w:space="0" w:color="auto"/>
              <w:right w:val="single" w:sz="4" w:space="0" w:color="auto"/>
            </w:tcBorders>
            <w:shd w:val="clear" w:color="auto" w:fill="auto"/>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2027</w:t>
            </w:r>
          </w:p>
        </w:tc>
        <w:tc>
          <w:tcPr>
            <w:tcW w:w="992" w:type="dxa"/>
            <w:tcBorders>
              <w:top w:val="nil"/>
              <w:left w:val="nil"/>
              <w:bottom w:val="single" w:sz="4" w:space="0" w:color="auto"/>
              <w:right w:val="single" w:sz="4" w:space="0" w:color="auto"/>
            </w:tcBorders>
            <w:shd w:val="clear" w:color="auto" w:fill="auto"/>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 xml:space="preserve">2028 </w:t>
            </w:r>
          </w:p>
        </w:tc>
        <w:tc>
          <w:tcPr>
            <w:tcW w:w="993" w:type="dxa"/>
            <w:tcBorders>
              <w:top w:val="nil"/>
              <w:left w:val="nil"/>
              <w:bottom w:val="single" w:sz="4" w:space="0" w:color="auto"/>
              <w:right w:val="single" w:sz="4" w:space="0" w:color="auto"/>
            </w:tcBorders>
            <w:shd w:val="clear" w:color="auto" w:fill="auto"/>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2029</w:t>
            </w:r>
          </w:p>
        </w:tc>
        <w:tc>
          <w:tcPr>
            <w:tcW w:w="980" w:type="dxa"/>
            <w:tcBorders>
              <w:top w:val="nil"/>
              <w:left w:val="nil"/>
              <w:bottom w:val="single" w:sz="4" w:space="0" w:color="auto"/>
              <w:right w:val="single" w:sz="4" w:space="0" w:color="auto"/>
            </w:tcBorders>
            <w:shd w:val="clear" w:color="auto" w:fill="auto"/>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 xml:space="preserve">2030 </w:t>
            </w:r>
          </w:p>
        </w:tc>
        <w:tc>
          <w:tcPr>
            <w:tcW w:w="980" w:type="dxa"/>
            <w:tcBorders>
              <w:top w:val="nil"/>
              <w:left w:val="nil"/>
              <w:bottom w:val="single" w:sz="4" w:space="0" w:color="auto"/>
              <w:right w:val="single" w:sz="4" w:space="0" w:color="auto"/>
            </w:tcBorders>
            <w:shd w:val="clear" w:color="auto" w:fill="auto"/>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2031</w:t>
            </w:r>
          </w:p>
        </w:tc>
        <w:tc>
          <w:tcPr>
            <w:tcW w:w="980" w:type="dxa"/>
            <w:tcBorders>
              <w:top w:val="nil"/>
              <w:left w:val="nil"/>
              <w:bottom w:val="single" w:sz="4" w:space="0" w:color="auto"/>
              <w:right w:val="single" w:sz="4" w:space="0" w:color="auto"/>
            </w:tcBorders>
            <w:shd w:val="clear" w:color="auto" w:fill="auto"/>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2032</w:t>
            </w:r>
          </w:p>
        </w:tc>
        <w:tc>
          <w:tcPr>
            <w:tcW w:w="980" w:type="dxa"/>
            <w:tcBorders>
              <w:top w:val="nil"/>
              <w:left w:val="nil"/>
              <w:bottom w:val="single" w:sz="4" w:space="0" w:color="auto"/>
              <w:right w:val="single" w:sz="4" w:space="0" w:color="auto"/>
            </w:tcBorders>
            <w:shd w:val="clear" w:color="auto" w:fill="auto"/>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2033</w:t>
            </w:r>
          </w:p>
        </w:tc>
        <w:tc>
          <w:tcPr>
            <w:tcW w:w="980" w:type="dxa"/>
            <w:tcBorders>
              <w:top w:val="nil"/>
              <w:left w:val="nil"/>
              <w:bottom w:val="single" w:sz="4" w:space="0" w:color="auto"/>
              <w:right w:val="single" w:sz="4" w:space="0" w:color="auto"/>
            </w:tcBorders>
            <w:shd w:val="clear" w:color="auto" w:fill="auto"/>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 xml:space="preserve">2034 </w:t>
            </w:r>
          </w:p>
        </w:tc>
      </w:tr>
      <w:tr w:rsidR="00E9624E" w:rsidRPr="00122B90" w:rsidTr="00E9624E">
        <w:trPr>
          <w:trHeight w:val="300"/>
        </w:trPr>
        <w:tc>
          <w:tcPr>
            <w:tcW w:w="697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624E" w:rsidRPr="00122B90" w:rsidRDefault="00E9624E" w:rsidP="00122B90">
            <w:pPr>
              <w:spacing w:line="240" w:lineRule="auto"/>
              <w:ind w:firstLine="0"/>
              <w:jc w:val="left"/>
              <w:rPr>
                <w:rFonts w:eastAsia="Times New Roman"/>
                <w:color w:val="000000"/>
                <w:sz w:val="20"/>
                <w:szCs w:val="20"/>
                <w:lang w:eastAsia="ru-RU"/>
              </w:rPr>
            </w:pPr>
            <w:r w:rsidRPr="00122B90">
              <w:rPr>
                <w:rFonts w:eastAsia="Times New Roman"/>
                <w:color w:val="000000"/>
                <w:sz w:val="20"/>
                <w:szCs w:val="20"/>
                <w:lang w:eastAsia="ru-RU"/>
              </w:rPr>
              <w:t>1. Плановые показатели надежности:</w:t>
            </w:r>
          </w:p>
        </w:tc>
        <w:tc>
          <w:tcPr>
            <w:tcW w:w="992" w:type="dxa"/>
            <w:tcBorders>
              <w:top w:val="nil"/>
              <w:left w:val="nil"/>
              <w:bottom w:val="single" w:sz="4" w:space="0" w:color="auto"/>
              <w:right w:val="single" w:sz="4" w:space="0" w:color="auto"/>
            </w:tcBorders>
            <w:shd w:val="clear" w:color="auto" w:fill="auto"/>
            <w:noWrap/>
            <w:vAlign w:val="bottom"/>
            <w:hideMark/>
          </w:tcPr>
          <w:p w:rsidR="00E9624E" w:rsidRPr="00122B90" w:rsidRDefault="00E9624E" w:rsidP="00122B90">
            <w:pPr>
              <w:spacing w:line="240" w:lineRule="auto"/>
              <w:ind w:firstLine="0"/>
              <w:jc w:val="left"/>
              <w:rPr>
                <w:rFonts w:ascii="Calibri" w:eastAsia="Times New Roman" w:hAnsi="Calibri" w:cs="Calibri"/>
                <w:color w:val="000000"/>
                <w:sz w:val="20"/>
                <w:szCs w:val="20"/>
                <w:lang w:eastAsia="ru-RU"/>
              </w:rPr>
            </w:pPr>
            <w:r w:rsidRPr="00122B90">
              <w:rPr>
                <w:rFonts w:ascii="Calibri" w:eastAsia="Times New Roman" w:hAnsi="Calibri" w:cs="Calibri"/>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9624E" w:rsidRPr="00122B90" w:rsidRDefault="00E9624E" w:rsidP="00122B90">
            <w:pPr>
              <w:spacing w:line="240" w:lineRule="auto"/>
              <w:ind w:firstLine="0"/>
              <w:jc w:val="left"/>
              <w:rPr>
                <w:rFonts w:ascii="Calibri" w:eastAsia="Times New Roman" w:hAnsi="Calibri" w:cs="Calibri"/>
                <w:color w:val="000000"/>
                <w:sz w:val="20"/>
                <w:szCs w:val="20"/>
                <w:lang w:eastAsia="ru-RU"/>
              </w:rPr>
            </w:pPr>
            <w:r w:rsidRPr="00122B90">
              <w:rPr>
                <w:rFonts w:ascii="Calibri" w:eastAsia="Times New Roman" w:hAnsi="Calibri" w:cs="Calibri"/>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9624E" w:rsidRPr="00122B90" w:rsidRDefault="00E9624E" w:rsidP="00122B90">
            <w:pPr>
              <w:spacing w:line="240" w:lineRule="auto"/>
              <w:ind w:firstLine="0"/>
              <w:jc w:val="left"/>
              <w:rPr>
                <w:rFonts w:ascii="Calibri" w:eastAsia="Times New Roman" w:hAnsi="Calibri" w:cs="Calibri"/>
                <w:color w:val="000000"/>
                <w:sz w:val="20"/>
                <w:szCs w:val="20"/>
                <w:lang w:eastAsia="ru-RU"/>
              </w:rPr>
            </w:pPr>
            <w:r w:rsidRPr="00122B90">
              <w:rPr>
                <w:rFonts w:ascii="Calibri" w:eastAsia="Times New Roman" w:hAnsi="Calibri" w:cs="Calibri"/>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E9624E" w:rsidRPr="00122B90" w:rsidRDefault="00E9624E" w:rsidP="00122B90">
            <w:pPr>
              <w:spacing w:line="240" w:lineRule="auto"/>
              <w:ind w:firstLine="0"/>
              <w:jc w:val="left"/>
              <w:rPr>
                <w:rFonts w:ascii="Calibri" w:eastAsia="Times New Roman" w:hAnsi="Calibri" w:cs="Calibri"/>
                <w:color w:val="000000"/>
                <w:sz w:val="20"/>
                <w:szCs w:val="20"/>
                <w:lang w:eastAsia="ru-RU"/>
              </w:rPr>
            </w:pPr>
            <w:r w:rsidRPr="00122B90">
              <w:rPr>
                <w:rFonts w:ascii="Calibri" w:eastAsia="Times New Roman" w:hAnsi="Calibri" w:cs="Calibri"/>
                <w:color w:val="000000"/>
                <w:sz w:val="20"/>
                <w:szCs w:val="20"/>
                <w:lang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E9624E" w:rsidRPr="00122B90" w:rsidRDefault="00E9624E" w:rsidP="00122B90">
            <w:pPr>
              <w:spacing w:line="240" w:lineRule="auto"/>
              <w:ind w:firstLine="0"/>
              <w:jc w:val="left"/>
              <w:rPr>
                <w:rFonts w:ascii="Calibri" w:eastAsia="Times New Roman" w:hAnsi="Calibri" w:cs="Calibri"/>
                <w:color w:val="000000"/>
                <w:sz w:val="20"/>
                <w:szCs w:val="20"/>
                <w:lang w:eastAsia="ru-RU"/>
              </w:rPr>
            </w:pPr>
            <w:r w:rsidRPr="00122B90">
              <w:rPr>
                <w:rFonts w:ascii="Calibri" w:eastAsia="Times New Roman" w:hAnsi="Calibri" w:cs="Calibri"/>
                <w:color w:val="000000"/>
                <w:sz w:val="20"/>
                <w:szCs w:val="20"/>
                <w:lang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E9624E" w:rsidRPr="00122B90" w:rsidRDefault="00E9624E" w:rsidP="00122B90">
            <w:pPr>
              <w:spacing w:line="240" w:lineRule="auto"/>
              <w:ind w:firstLine="0"/>
              <w:jc w:val="left"/>
              <w:rPr>
                <w:rFonts w:ascii="Calibri" w:eastAsia="Times New Roman" w:hAnsi="Calibri" w:cs="Calibri"/>
                <w:color w:val="000000"/>
                <w:sz w:val="20"/>
                <w:szCs w:val="20"/>
                <w:lang w:eastAsia="ru-RU"/>
              </w:rPr>
            </w:pPr>
            <w:r w:rsidRPr="00122B90">
              <w:rPr>
                <w:rFonts w:ascii="Calibri" w:eastAsia="Times New Roman" w:hAnsi="Calibri" w:cs="Calibri"/>
                <w:color w:val="000000"/>
                <w:sz w:val="20"/>
                <w:szCs w:val="20"/>
                <w:lang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E9624E" w:rsidRPr="00122B90" w:rsidRDefault="00E9624E" w:rsidP="00122B90">
            <w:pPr>
              <w:spacing w:line="240" w:lineRule="auto"/>
              <w:ind w:firstLine="0"/>
              <w:jc w:val="left"/>
              <w:rPr>
                <w:rFonts w:ascii="Calibri" w:eastAsia="Times New Roman" w:hAnsi="Calibri" w:cs="Calibri"/>
                <w:color w:val="000000"/>
                <w:sz w:val="20"/>
                <w:szCs w:val="20"/>
                <w:lang w:eastAsia="ru-RU"/>
              </w:rPr>
            </w:pPr>
            <w:r w:rsidRPr="00122B90">
              <w:rPr>
                <w:rFonts w:ascii="Calibri" w:eastAsia="Times New Roman" w:hAnsi="Calibri" w:cs="Calibri"/>
                <w:color w:val="000000"/>
                <w:sz w:val="20"/>
                <w:szCs w:val="20"/>
                <w:lang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E9624E" w:rsidRPr="00122B90" w:rsidRDefault="00E9624E" w:rsidP="00122B90">
            <w:pPr>
              <w:spacing w:line="240" w:lineRule="auto"/>
              <w:ind w:firstLine="0"/>
              <w:jc w:val="left"/>
              <w:rPr>
                <w:rFonts w:ascii="Calibri" w:eastAsia="Times New Roman" w:hAnsi="Calibri" w:cs="Calibri"/>
                <w:color w:val="000000"/>
                <w:sz w:val="20"/>
                <w:szCs w:val="20"/>
                <w:lang w:eastAsia="ru-RU"/>
              </w:rPr>
            </w:pPr>
            <w:r w:rsidRPr="00122B90">
              <w:rPr>
                <w:rFonts w:ascii="Calibri" w:eastAsia="Times New Roman" w:hAnsi="Calibri" w:cs="Calibri"/>
                <w:color w:val="000000"/>
                <w:sz w:val="20"/>
                <w:szCs w:val="20"/>
                <w:lang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E9624E" w:rsidRPr="00122B90" w:rsidRDefault="00E9624E" w:rsidP="00122B90">
            <w:pPr>
              <w:spacing w:line="240" w:lineRule="auto"/>
              <w:ind w:firstLine="0"/>
              <w:jc w:val="left"/>
              <w:rPr>
                <w:rFonts w:ascii="Calibri" w:eastAsia="Times New Roman" w:hAnsi="Calibri" w:cs="Calibri"/>
                <w:color w:val="000000"/>
                <w:sz w:val="20"/>
                <w:szCs w:val="20"/>
                <w:lang w:eastAsia="ru-RU"/>
              </w:rPr>
            </w:pPr>
            <w:r w:rsidRPr="00122B90">
              <w:rPr>
                <w:rFonts w:ascii="Calibri" w:eastAsia="Times New Roman" w:hAnsi="Calibri" w:cs="Calibri"/>
                <w:color w:val="000000"/>
                <w:sz w:val="20"/>
                <w:szCs w:val="20"/>
                <w:lang w:eastAsia="ru-RU"/>
              </w:rPr>
              <w:t> </w:t>
            </w:r>
          </w:p>
        </w:tc>
      </w:tr>
      <w:tr w:rsidR="00E9624E" w:rsidRPr="00122B90" w:rsidTr="00E9624E">
        <w:trPr>
          <w:trHeight w:val="765"/>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E9624E" w:rsidRPr="00122B90" w:rsidRDefault="00E9624E" w:rsidP="00122B90">
            <w:pPr>
              <w:spacing w:line="240" w:lineRule="auto"/>
              <w:ind w:firstLine="0"/>
              <w:jc w:val="left"/>
              <w:rPr>
                <w:rFonts w:eastAsia="Times New Roman"/>
                <w:color w:val="000000"/>
                <w:sz w:val="20"/>
                <w:szCs w:val="20"/>
                <w:lang w:eastAsia="ru-RU"/>
              </w:rPr>
            </w:pPr>
            <w:r w:rsidRPr="00122B90">
              <w:rPr>
                <w:rFonts w:eastAsia="Times New Roman"/>
                <w:color w:val="000000"/>
                <w:sz w:val="20"/>
                <w:szCs w:val="20"/>
                <w:lang w:eastAsia="ru-RU"/>
              </w:rPr>
              <w:t>1.1. 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101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0,00</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0,00</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0,00</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0,00</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0,00</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0,00</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0,00</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0,00</w:t>
            </w:r>
          </w:p>
        </w:tc>
      </w:tr>
      <w:tr w:rsidR="00E9624E" w:rsidRPr="00122B90" w:rsidTr="00E9624E">
        <w:trPr>
          <w:trHeight w:val="102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E9624E" w:rsidRPr="00122B90" w:rsidRDefault="00E9624E" w:rsidP="00122B90">
            <w:pPr>
              <w:spacing w:line="240" w:lineRule="auto"/>
              <w:ind w:firstLine="0"/>
              <w:jc w:val="left"/>
              <w:rPr>
                <w:rFonts w:eastAsia="Times New Roman"/>
                <w:color w:val="000000"/>
                <w:sz w:val="20"/>
                <w:szCs w:val="20"/>
                <w:lang w:eastAsia="ru-RU"/>
              </w:rPr>
            </w:pPr>
            <w:r w:rsidRPr="00122B90">
              <w:rPr>
                <w:rFonts w:eastAsia="Times New Roman"/>
                <w:color w:val="000000"/>
                <w:sz w:val="20"/>
                <w:szCs w:val="20"/>
                <w:lang w:eastAsia="ru-RU"/>
              </w:rPr>
              <w:t>1. 2.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101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0,00</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0,00</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0,00</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0,00</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0,00</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0,00</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0,00</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0,00</w:t>
            </w:r>
          </w:p>
        </w:tc>
      </w:tr>
      <w:tr w:rsidR="00E9624E" w:rsidRPr="00122B90" w:rsidTr="00E9624E">
        <w:trPr>
          <w:trHeight w:val="300"/>
        </w:trPr>
        <w:tc>
          <w:tcPr>
            <w:tcW w:w="697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9624E" w:rsidRPr="00122B90" w:rsidRDefault="00E9624E" w:rsidP="00122B90">
            <w:pPr>
              <w:spacing w:line="240" w:lineRule="auto"/>
              <w:ind w:firstLine="0"/>
              <w:jc w:val="left"/>
              <w:rPr>
                <w:rFonts w:eastAsia="Times New Roman"/>
                <w:color w:val="000000"/>
                <w:sz w:val="20"/>
                <w:szCs w:val="20"/>
                <w:lang w:eastAsia="ru-RU"/>
              </w:rPr>
            </w:pPr>
            <w:r w:rsidRPr="00122B90">
              <w:rPr>
                <w:rFonts w:eastAsia="Times New Roman"/>
                <w:color w:val="000000"/>
                <w:sz w:val="20"/>
                <w:szCs w:val="20"/>
                <w:lang w:eastAsia="ru-RU"/>
              </w:rPr>
              <w:t>2. Плановые показатели энергетической эффективности:</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left"/>
              <w:rPr>
                <w:rFonts w:ascii="Calibri" w:eastAsia="Times New Roman" w:hAnsi="Calibri" w:cs="Calibri"/>
                <w:color w:val="000000"/>
                <w:sz w:val="20"/>
                <w:szCs w:val="20"/>
                <w:lang w:eastAsia="ru-RU"/>
              </w:rPr>
            </w:pPr>
            <w:r w:rsidRPr="00122B90">
              <w:rPr>
                <w:rFonts w:ascii="Calibri" w:eastAsia="Times New Roman" w:hAnsi="Calibri" w:cs="Calibri"/>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left"/>
              <w:rPr>
                <w:rFonts w:ascii="Calibri" w:eastAsia="Times New Roman" w:hAnsi="Calibri" w:cs="Calibri"/>
                <w:color w:val="000000"/>
                <w:sz w:val="20"/>
                <w:szCs w:val="20"/>
                <w:lang w:eastAsia="ru-RU"/>
              </w:rPr>
            </w:pPr>
            <w:r w:rsidRPr="00122B90">
              <w:rPr>
                <w:rFonts w:ascii="Calibri" w:eastAsia="Times New Roman" w:hAnsi="Calibri" w:cs="Calibri"/>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left"/>
              <w:rPr>
                <w:rFonts w:ascii="Calibri" w:eastAsia="Times New Roman" w:hAnsi="Calibri" w:cs="Calibri"/>
                <w:color w:val="000000"/>
                <w:sz w:val="20"/>
                <w:szCs w:val="20"/>
                <w:lang w:eastAsia="ru-RU"/>
              </w:rPr>
            </w:pPr>
            <w:r w:rsidRPr="00122B90">
              <w:rPr>
                <w:rFonts w:ascii="Calibri" w:eastAsia="Times New Roman" w:hAnsi="Calibri" w:cs="Calibri"/>
                <w:color w:val="000000"/>
                <w:sz w:val="20"/>
                <w:szCs w:val="20"/>
                <w:lang w:eastAsia="ru-RU"/>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left"/>
              <w:rPr>
                <w:rFonts w:ascii="Calibri" w:eastAsia="Times New Roman" w:hAnsi="Calibri" w:cs="Calibri"/>
                <w:color w:val="000000"/>
                <w:sz w:val="20"/>
                <w:szCs w:val="20"/>
                <w:lang w:eastAsia="ru-RU"/>
              </w:rPr>
            </w:pPr>
            <w:r w:rsidRPr="00122B90">
              <w:rPr>
                <w:rFonts w:ascii="Calibri" w:eastAsia="Times New Roman" w:hAnsi="Calibri" w:cs="Calibri"/>
                <w:color w:val="000000"/>
                <w:sz w:val="20"/>
                <w:szCs w:val="2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left"/>
              <w:rPr>
                <w:rFonts w:ascii="Calibri" w:eastAsia="Times New Roman" w:hAnsi="Calibri" w:cs="Calibri"/>
                <w:color w:val="000000"/>
                <w:sz w:val="20"/>
                <w:szCs w:val="20"/>
                <w:lang w:eastAsia="ru-RU"/>
              </w:rPr>
            </w:pPr>
            <w:r w:rsidRPr="00122B90">
              <w:rPr>
                <w:rFonts w:ascii="Calibri" w:eastAsia="Times New Roman" w:hAnsi="Calibri" w:cs="Calibri"/>
                <w:color w:val="000000"/>
                <w:sz w:val="20"/>
                <w:szCs w:val="2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left"/>
              <w:rPr>
                <w:rFonts w:ascii="Calibri" w:eastAsia="Times New Roman" w:hAnsi="Calibri" w:cs="Calibri"/>
                <w:color w:val="000000"/>
                <w:sz w:val="20"/>
                <w:szCs w:val="20"/>
                <w:lang w:eastAsia="ru-RU"/>
              </w:rPr>
            </w:pPr>
            <w:r w:rsidRPr="00122B90">
              <w:rPr>
                <w:rFonts w:ascii="Calibri" w:eastAsia="Times New Roman" w:hAnsi="Calibri" w:cs="Calibri"/>
                <w:color w:val="000000"/>
                <w:sz w:val="20"/>
                <w:szCs w:val="2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left"/>
              <w:rPr>
                <w:rFonts w:ascii="Calibri" w:eastAsia="Times New Roman" w:hAnsi="Calibri" w:cs="Calibri"/>
                <w:color w:val="000000"/>
                <w:sz w:val="20"/>
                <w:szCs w:val="20"/>
                <w:lang w:eastAsia="ru-RU"/>
              </w:rPr>
            </w:pPr>
            <w:r w:rsidRPr="00122B90">
              <w:rPr>
                <w:rFonts w:ascii="Calibri" w:eastAsia="Times New Roman" w:hAnsi="Calibri" w:cs="Calibri"/>
                <w:color w:val="000000"/>
                <w:sz w:val="20"/>
                <w:szCs w:val="2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left"/>
              <w:rPr>
                <w:rFonts w:ascii="Calibri" w:eastAsia="Times New Roman" w:hAnsi="Calibri" w:cs="Calibri"/>
                <w:color w:val="000000"/>
                <w:sz w:val="20"/>
                <w:szCs w:val="20"/>
                <w:lang w:eastAsia="ru-RU"/>
              </w:rPr>
            </w:pPr>
            <w:r w:rsidRPr="00122B90">
              <w:rPr>
                <w:rFonts w:ascii="Calibri" w:eastAsia="Times New Roman" w:hAnsi="Calibri" w:cs="Calibri"/>
                <w:color w:val="000000"/>
                <w:sz w:val="20"/>
                <w:szCs w:val="2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left"/>
              <w:rPr>
                <w:rFonts w:ascii="Calibri" w:eastAsia="Times New Roman" w:hAnsi="Calibri" w:cs="Calibri"/>
                <w:color w:val="000000"/>
                <w:sz w:val="20"/>
                <w:szCs w:val="20"/>
                <w:lang w:eastAsia="ru-RU"/>
              </w:rPr>
            </w:pPr>
            <w:r w:rsidRPr="00122B90">
              <w:rPr>
                <w:rFonts w:ascii="Calibri" w:eastAsia="Times New Roman" w:hAnsi="Calibri" w:cs="Calibri"/>
                <w:color w:val="000000"/>
                <w:sz w:val="20"/>
                <w:szCs w:val="20"/>
                <w:lang w:eastAsia="ru-RU"/>
              </w:rPr>
              <w:t> </w:t>
            </w:r>
          </w:p>
        </w:tc>
      </w:tr>
      <w:tr w:rsidR="00E9624E" w:rsidRPr="00122B90" w:rsidTr="00E9624E">
        <w:trPr>
          <w:trHeight w:val="765"/>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E9624E" w:rsidRPr="00122B90" w:rsidRDefault="00E9624E" w:rsidP="00122B90">
            <w:pPr>
              <w:spacing w:line="240" w:lineRule="auto"/>
              <w:ind w:firstLine="0"/>
              <w:jc w:val="left"/>
              <w:rPr>
                <w:rFonts w:eastAsia="Times New Roman"/>
                <w:color w:val="000000"/>
                <w:sz w:val="20"/>
                <w:szCs w:val="20"/>
                <w:lang w:eastAsia="ru-RU"/>
              </w:rPr>
            </w:pPr>
            <w:r w:rsidRPr="00122B90">
              <w:rPr>
                <w:rFonts w:eastAsia="Times New Roman"/>
                <w:color w:val="000000"/>
                <w:sz w:val="20"/>
                <w:szCs w:val="20"/>
                <w:lang w:eastAsia="ru-RU"/>
              </w:rPr>
              <w:t>2.1. Удельный расход топлива на производство единицы тепловой энергии, отпускаемой с коллекторов источников тепловой энергии, кг у.т./Гкал, в том числе</w:t>
            </w:r>
          </w:p>
        </w:tc>
        <w:tc>
          <w:tcPr>
            <w:tcW w:w="101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 </w:t>
            </w:r>
          </w:p>
        </w:tc>
      </w:tr>
      <w:tr w:rsidR="00E9624E" w:rsidRPr="00122B90" w:rsidTr="00E9624E">
        <w:trPr>
          <w:trHeight w:val="51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E9624E" w:rsidRPr="00122B90" w:rsidRDefault="00E9624E" w:rsidP="00122B90">
            <w:pPr>
              <w:spacing w:line="240" w:lineRule="auto"/>
              <w:ind w:firstLine="0"/>
              <w:jc w:val="left"/>
              <w:rPr>
                <w:rFonts w:eastAsia="Times New Roman"/>
                <w:color w:val="000000"/>
                <w:sz w:val="20"/>
                <w:szCs w:val="20"/>
                <w:lang w:eastAsia="ru-RU"/>
              </w:rPr>
            </w:pPr>
            <w:r w:rsidRPr="00122B90">
              <w:rPr>
                <w:rFonts w:eastAsia="Times New Roman"/>
                <w:color w:val="000000"/>
                <w:sz w:val="20"/>
                <w:szCs w:val="20"/>
                <w:lang w:eastAsia="ru-RU"/>
              </w:rPr>
              <w:t>2.1.1.  Котельная МРУ-1 (МСК) с.Лешуконское, вид топлива - уголь</w:t>
            </w:r>
          </w:p>
        </w:tc>
        <w:tc>
          <w:tcPr>
            <w:tcW w:w="101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276,34</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276,34</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276,34</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276,34</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276,34</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276,34</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276,34</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276,34</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276,34</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w:t>
            </w:r>
          </w:p>
        </w:tc>
      </w:tr>
      <w:tr w:rsidR="00E9624E" w:rsidRPr="00122B90" w:rsidTr="00E9624E">
        <w:trPr>
          <w:trHeight w:val="51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E9624E" w:rsidRPr="00122B90" w:rsidRDefault="00E9624E" w:rsidP="00122B90">
            <w:pPr>
              <w:spacing w:line="240" w:lineRule="auto"/>
              <w:ind w:firstLine="0"/>
              <w:jc w:val="left"/>
              <w:rPr>
                <w:rFonts w:eastAsia="Times New Roman"/>
                <w:color w:val="000000"/>
                <w:sz w:val="20"/>
                <w:szCs w:val="20"/>
                <w:lang w:eastAsia="ru-RU"/>
              </w:rPr>
            </w:pPr>
            <w:r w:rsidRPr="00122B90">
              <w:rPr>
                <w:rFonts w:eastAsia="Times New Roman"/>
                <w:color w:val="000000"/>
                <w:sz w:val="20"/>
                <w:szCs w:val="20"/>
                <w:lang w:eastAsia="ru-RU"/>
              </w:rPr>
              <w:t>2.1.2.  Котельная МРУ-1 (МСК) с. Лешуконское, вид топлива - дрова</w:t>
            </w:r>
          </w:p>
        </w:tc>
        <w:tc>
          <w:tcPr>
            <w:tcW w:w="101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270,79</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270,79</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270,79</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270,79</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270,79</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270,79</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270,79</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270,79</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270,79</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w:t>
            </w:r>
          </w:p>
        </w:tc>
      </w:tr>
      <w:tr w:rsidR="00E9624E" w:rsidRPr="00122B90" w:rsidTr="00E9624E">
        <w:trPr>
          <w:trHeight w:val="51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E9624E" w:rsidRPr="00122B90" w:rsidRDefault="00E9624E" w:rsidP="00122B90">
            <w:pPr>
              <w:spacing w:line="240" w:lineRule="auto"/>
              <w:ind w:firstLine="0"/>
              <w:jc w:val="left"/>
              <w:rPr>
                <w:rFonts w:eastAsia="Times New Roman"/>
                <w:color w:val="000000"/>
                <w:sz w:val="20"/>
                <w:szCs w:val="20"/>
                <w:lang w:eastAsia="ru-RU"/>
              </w:rPr>
            </w:pPr>
            <w:r w:rsidRPr="00122B90">
              <w:rPr>
                <w:rFonts w:eastAsia="Times New Roman"/>
                <w:color w:val="000000"/>
                <w:sz w:val="20"/>
                <w:szCs w:val="20"/>
                <w:lang w:eastAsia="ru-RU"/>
              </w:rPr>
              <w:t>2.1.3.  Котельная МРУ-1 (МСК) с. Лешуконское, вид топлива - щепа</w:t>
            </w:r>
          </w:p>
        </w:tc>
        <w:tc>
          <w:tcPr>
            <w:tcW w:w="101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202,68</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202,68</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202,68</w:t>
            </w:r>
          </w:p>
        </w:tc>
      </w:tr>
      <w:tr w:rsidR="00E9624E" w:rsidRPr="00122B90" w:rsidTr="00E9624E">
        <w:trPr>
          <w:trHeight w:val="30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E9624E" w:rsidRPr="00122B90" w:rsidRDefault="00E9624E" w:rsidP="00122B90">
            <w:pPr>
              <w:spacing w:line="240" w:lineRule="auto"/>
              <w:ind w:firstLine="0"/>
              <w:jc w:val="left"/>
              <w:rPr>
                <w:rFonts w:eastAsia="Times New Roman"/>
                <w:color w:val="000000"/>
                <w:sz w:val="20"/>
                <w:szCs w:val="20"/>
                <w:lang w:eastAsia="ru-RU"/>
              </w:rPr>
            </w:pPr>
            <w:r w:rsidRPr="00122B90">
              <w:rPr>
                <w:rFonts w:eastAsia="Times New Roman"/>
                <w:color w:val="000000"/>
                <w:sz w:val="20"/>
                <w:szCs w:val="20"/>
                <w:lang w:eastAsia="ru-RU"/>
              </w:rPr>
              <w:t>2.1.4. Котельная СХТ (РТП) с. Лешуконское, вид топлива - уголь</w:t>
            </w:r>
          </w:p>
        </w:tc>
        <w:tc>
          <w:tcPr>
            <w:tcW w:w="101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271,68</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271,68</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271,68</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234,19</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234,19</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223,97</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223,97</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224,63</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224,63</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225,29</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225,29</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225,29</w:t>
            </w:r>
          </w:p>
        </w:tc>
      </w:tr>
      <w:tr w:rsidR="00E9624E" w:rsidRPr="00122B90" w:rsidTr="00E9624E">
        <w:trPr>
          <w:trHeight w:val="30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E9624E" w:rsidRPr="00122B90" w:rsidRDefault="00E9624E" w:rsidP="00122B90">
            <w:pPr>
              <w:spacing w:line="240" w:lineRule="auto"/>
              <w:ind w:firstLine="0"/>
              <w:jc w:val="left"/>
              <w:rPr>
                <w:rFonts w:eastAsia="Times New Roman"/>
                <w:color w:val="000000"/>
                <w:sz w:val="20"/>
                <w:szCs w:val="20"/>
                <w:lang w:eastAsia="ru-RU"/>
              </w:rPr>
            </w:pPr>
            <w:r w:rsidRPr="00122B90">
              <w:rPr>
                <w:rFonts w:eastAsia="Times New Roman"/>
                <w:color w:val="000000"/>
                <w:sz w:val="20"/>
                <w:szCs w:val="20"/>
                <w:lang w:eastAsia="ru-RU"/>
              </w:rPr>
              <w:t>2.1.5. Котельная СХТ (РТП) с. Лешуконское, вид топлива - дрова</w:t>
            </w:r>
          </w:p>
        </w:tc>
        <w:tc>
          <w:tcPr>
            <w:tcW w:w="101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266,22</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266,22</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266,22</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237,39</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237,39</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226,48</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226,48</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227,14</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227,14</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227,81</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227,81</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227,81</w:t>
            </w:r>
          </w:p>
        </w:tc>
      </w:tr>
      <w:tr w:rsidR="00E9624E" w:rsidRPr="00122B90" w:rsidTr="00E9624E">
        <w:trPr>
          <w:trHeight w:val="30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E9624E" w:rsidRPr="00122B90" w:rsidRDefault="00E9624E" w:rsidP="00122B90">
            <w:pPr>
              <w:spacing w:line="240" w:lineRule="auto"/>
              <w:ind w:firstLine="0"/>
              <w:jc w:val="left"/>
              <w:rPr>
                <w:rFonts w:eastAsia="Times New Roman"/>
                <w:color w:val="000000"/>
                <w:sz w:val="20"/>
                <w:szCs w:val="20"/>
                <w:lang w:eastAsia="ru-RU"/>
              </w:rPr>
            </w:pPr>
            <w:r w:rsidRPr="00122B90">
              <w:rPr>
                <w:rFonts w:eastAsia="Times New Roman"/>
                <w:color w:val="000000"/>
                <w:sz w:val="20"/>
                <w:szCs w:val="20"/>
                <w:lang w:eastAsia="ru-RU"/>
              </w:rPr>
              <w:t>2.1.6.  Котельная Аэропорт с. Лешуконское, вид топлива - уголь</w:t>
            </w:r>
          </w:p>
        </w:tc>
        <w:tc>
          <w:tcPr>
            <w:tcW w:w="101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277,91</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w:t>
            </w:r>
          </w:p>
        </w:tc>
      </w:tr>
      <w:tr w:rsidR="00E9624E" w:rsidRPr="00122B90" w:rsidTr="00E9624E">
        <w:trPr>
          <w:trHeight w:val="30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E9624E" w:rsidRPr="00122B90" w:rsidRDefault="00E9624E" w:rsidP="00122B90">
            <w:pPr>
              <w:spacing w:line="240" w:lineRule="auto"/>
              <w:ind w:firstLine="0"/>
              <w:jc w:val="left"/>
              <w:rPr>
                <w:rFonts w:eastAsia="Times New Roman"/>
                <w:color w:val="000000"/>
                <w:sz w:val="20"/>
                <w:szCs w:val="20"/>
                <w:lang w:eastAsia="ru-RU"/>
              </w:rPr>
            </w:pPr>
            <w:r w:rsidRPr="00122B90">
              <w:rPr>
                <w:rFonts w:eastAsia="Times New Roman"/>
                <w:color w:val="000000"/>
                <w:sz w:val="20"/>
                <w:szCs w:val="20"/>
                <w:lang w:eastAsia="ru-RU"/>
              </w:rPr>
              <w:t>2.1.7.  Котельная Аэропорт с. Лешуконское, вид топлива - дрова</w:t>
            </w:r>
          </w:p>
        </w:tc>
        <w:tc>
          <w:tcPr>
            <w:tcW w:w="101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272,33</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272,33</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272,33</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272,33</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w:t>
            </w:r>
          </w:p>
        </w:tc>
      </w:tr>
      <w:tr w:rsidR="00E9624E" w:rsidRPr="00122B90" w:rsidTr="00E9624E">
        <w:trPr>
          <w:trHeight w:val="30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E9624E" w:rsidRPr="00122B90" w:rsidRDefault="00E9624E" w:rsidP="00122B90">
            <w:pPr>
              <w:spacing w:line="240" w:lineRule="auto"/>
              <w:ind w:firstLine="0"/>
              <w:jc w:val="left"/>
              <w:rPr>
                <w:rFonts w:eastAsia="Times New Roman"/>
                <w:color w:val="000000"/>
                <w:sz w:val="20"/>
                <w:szCs w:val="20"/>
                <w:lang w:eastAsia="ru-RU"/>
              </w:rPr>
            </w:pPr>
            <w:r w:rsidRPr="00122B90">
              <w:rPr>
                <w:rFonts w:eastAsia="Times New Roman"/>
                <w:color w:val="000000"/>
                <w:sz w:val="20"/>
                <w:szCs w:val="20"/>
                <w:lang w:eastAsia="ru-RU"/>
              </w:rPr>
              <w:t>2.1.8.  Котельная Аэропорт с. Лешуконское, вид топлива - щепа</w:t>
            </w:r>
          </w:p>
        </w:tc>
        <w:tc>
          <w:tcPr>
            <w:tcW w:w="101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202,65</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202,65</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202,65</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202,65</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202,65</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204,17</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204,17</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204,17</w:t>
            </w:r>
          </w:p>
        </w:tc>
      </w:tr>
      <w:tr w:rsidR="00E9624E" w:rsidRPr="00122B90" w:rsidTr="00E9624E">
        <w:trPr>
          <w:trHeight w:val="855"/>
        </w:trPr>
        <w:tc>
          <w:tcPr>
            <w:tcW w:w="3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9624E" w:rsidRPr="00122B90" w:rsidRDefault="00E9624E" w:rsidP="00122B90">
            <w:pPr>
              <w:spacing w:line="240" w:lineRule="auto"/>
              <w:ind w:firstLine="0"/>
              <w:jc w:val="left"/>
              <w:rPr>
                <w:rFonts w:eastAsia="Times New Roman"/>
                <w:color w:val="000000"/>
                <w:sz w:val="20"/>
                <w:szCs w:val="20"/>
                <w:lang w:eastAsia="ru-RU"/>
              </w:rPr>
            </w:pPr>
            <w:r w:rsidRPr="00122B90">
              <w:rPr>
                <w:rFonts w:eastAsia="Times New Roman"/>
                <w:color w:val="000000"/>
                <w:sz w:val="20"/>
                <w:szCs w:val="20"/>
                <w:lang w:eastAsia="ru-RU"/>
              </w:rPr>
              <w:lastRenderedPageBreak/>
              <w:t>2.1.9.  Котельная  Школа с. Ценогора, вид топлива - уголь</w:t>
            </w:r>
          </w:p>
        </w:tc>
        <w:tc>
          <w:tcPr>
            <w:tcW w:w="1010" w:type="dxa"/>
            <w:tcBorders>
              <w:top w:val="single" w:sz="4" w:space="0" w:color="auto"/>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272,69</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272,69</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272,69</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272,69</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272,69</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272,69</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272,69</w:t>
            </w:r>
          </w:p>
        </w:tc>
        <w:tc>
          <w:tcPr>
            <w:tcW w:w="980" w:type="dxa"/>
            <w:tcBorders>
              <w:top w:val="single" w:sz="4" w:space="0" w:color="auto"/>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219,35</w:t>
            </w:r>
          </w:p>
        </w:tc>
        <w:tc>
          <w:tcPr>
            <w:tcW w:w="980" w:type="dxa"/>
            <w:tcBorders>
              <w:top w:val="single" w:sz="4" w:space="0" w:color="auto"/>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219,35</w:t>
            </w:r>
          </w:p>
        </w:tc>
        <w:tc>
          <w:tcPr>
            <w:tcW w:w="980" w:type="dxa"/>
            <w:tcBorders>
              <w:top w:val="single" w:sz="4" w:space="0" w:color="auto"/>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219,35</w:t>
            </w:r>
          </w:p>
        </w:tc>
        <w:tc>
          <w:tcPr>
            <w:tcW w:w="980" w:type="dxa"/>
            <w:tcBorders>
              <w:top w:val="single" w:sz="4" w:space="0" w:color="auto"/>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219,35</w:t>
            </w:r>
          </w:p>
        </w:tc>
        <w:tc>
          <w:tcPr>
            <w:tcW w:w="980" w:type="dxa"/>
            <w:tcBorders>
              <w:top w:val="single" w:sz="4" w:space="0" w:color="auto"/>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219,35</w:t>
            </w:r>
          </w:p>
        </w:tc>
      </w:tr>
      <w:tr w:rsidR="00E9624E" w:rsidRPr="00122B90" w:rsidTr="00E9624E">
        <w:trPr>
          <w:trHeight w:val="30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E9624E" w:rsidRPr="00122B90" w:rsidRDefault="00E9624E" w:rsidP="00122B90">
            <w:pPr>
              <w:spacing w:line="240" w:lineRule="auto"/>
              <w:ind w:firstLine="0"/>
              <w:jc w:val="left"/>
              <w:rPr>
                <w:rFonts w:eastAsia="Times New Roman"/>
                <w:color w:val="000000"/>
                <w:sz w:val="20"/>
                <w:szCs w:val="20"/>
                <w:lang w:eastAsia="ru-RU"/>
              </w:rPr>
            </w:pPr>
            <w:r w:rsidRPr="00122B90">
              <w:rPr>
                <w:rFonts w:eastAsia="Times New Roman"/>
                <w:color w:val="000000"/>
                <w:sz w:val="20"/>
                <w:szCs w:val="20"/>
                <w:lang w:eastAsia="ru-RU"/>
              </w:rPr>
              <w:t>2.1.10.  Котельная  Школа с. Ценогора, вид топлива - дрова</w:t>
            </w:r>
          </w:p>
        </w:tc>
        <w:tc>
          <w:tcPr>
            <w:tcW w:w="101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267,21</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267,21</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267,21</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267,21</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267,21</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267,21</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267,21</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221,55</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221,55</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221,55</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221,55</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221,55</w:t>
            </w:r>
          </w:p>
        </w:tc>
      </w:tr>
      <w:tr w:rsidR="00E9624E" w:rsidRPr="00122B90" w:rsidTr="00E9624E">
        <w:trPr>
          <w:trHeight w:val="765"/>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E9624E" w:rsidRPr="00122B90" w:rsidRDefault="00E9624E" w:rsidP="00122B90">
            <w:pPr>
              <w:spacing w:line="240" w:lineRule="auto"/>
              <w:ind w:firstLine="0"/>
              <w:jc w:val="left"/>
              <w:rPr>
                <w:rFonts w:eastAsia="Times New Roman"/>
                <w:color w:val="000000"/>
                <w:sz w:val="20"/>
                <w:szCs w:val="20"/>
                <w:lang w:eastAsia="ru-RU"/>
              </w:rPr>
            </w:pPr>
            <w:r w:rsidRPr="00122B90">
              <w:rPr>
                <w:rFonts w:eastAsia="Times New Roman"/>
                <w:color w:val="000000"/>
                <w:sz w:val="20"/>
                <w:szCs w:val="20"/>
                <w:lang w:eastAsia="ru-RU"/>
              </w:rPr>
              <w:t>2.2. Отношение величины  технологических потерь тепловой энергии, теплоносителя к материальной характеристике тепловой сети</w:t>
            </w:r>
          </w:p>
        </w:tc>
        <w:tc>
          <w:tcPr>
            <w:tcW w:w="101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1,66</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1,66</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1,64</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1,64</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1,64</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1,59</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1,59</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1,57</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1,57</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1,57</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1,57</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1,57</w:t>
            </w:r>
          </w:p>
        </w:tc>
      </w:tr>
      <w:tr w:rsidR="00E9624E" w:rsidRPr="00122B90" w:rsidTr="00E9624E">
        <w:trPr>
          <w:trHeight w:val="51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E9624E" w:rsidRPr="00122B90" w:rsidRDefault="00E9624E" w:rsidP="00122B90">
            <w:pPr>
              <w:spacing w:line="240" w:lineRule="auto"/>
              <w:ind w:firstLine="0"/>
              <w:jc w:val="left"/>
              <w:rPr>
                <w:rFonts w:eastAsia="Times New Roman"/>
                <w:color w:val="000000"/>
                <w:sz w:val="20"/>
                <w:szCs w:val="20"/>
                <w:lang w:eastAsia="ru-RU"/>
              </w:rPr>
            </w:pPr>
            <w:r w:rsidRPr="00122B90">
              <w:rPr>
                <w:rFonts w:eastAsia="Times New Roman"/>
                <w:color w:val="000000"/>
                <w:sz w:val="20"/>
                <w:szCs w:val="20"/>
                <w:lang w:eastAsia="ru-RU"/>
              </w:rPr>
              <w:t>2.3. Величина технологических потерь при передаче тепловой энергии, теплоносителя по тепловым сетям, в том числе</w:t>
            </w:r>
          </w:p>
        </w:tc>
        <w:tc>
          <w:tcPr>
            <w:tcW w:w="101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7 922,81</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7 922,81</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7 994,73</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7 994,73</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8 140,15</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9 232,47</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9 232,47</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9 149,84</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9 149,84</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9 149,84</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9 149,84</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9 149,84</w:t>
            </w:r>
          </w:p>
        </w:tc>
      </w:tr>
      <w:tr w:rsidR="00E9624E" w:rsidRPr="00122B90" w:rsidTr="00E9624E">
        <w:trPr>
          <w:trHeight w:val="30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E9624E" w:rsidRPr="00122B90" w:rsidRDefault="00E9624E" w:rsidP="00122B90">
            <w:pPr>
              <w:spacing w:line="240" w:lineRule="auto"/>
              <w:ind w:firstLine="0"/>
              <w:jc w:val="left"/>
              <w:rPr>
                <w:rFonts w:eastAsia="Times New Roman"/>
                <w:color w:val="000000"/>
                <w:sz w:val="20"/>
                <w:szCs w:val="20"/>
                <w:lang w:eastAsia="ru-RU"/>
              </w:rPr>
            </w:pPr>
            <w:r w:rsidRPr="00122B90">
              <w:rPr>
                <w:rFonts w:eastAsia="Times New Roman"/>
                <w:color w:val="000000"/>
                <w:sz w:val="20"/>
                <w:szCs w:val="20"/>
                <w:lang w:eastAsia="ru-RU"/>
              </w:rPr>
              <w:t xml:space="preserve">2.3.1. Котельная МРУ-1 (МСК) с.Лешуконское </w:t>
            </w:r>
          </w:p>
        </w:tc>
        <w:tc>
          <w:tcPr>
            <w:tcW w:w="101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2 606,93</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2 606,93</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2 606,93</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2 606,93</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2 606,93</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2 606,93</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2 606,93</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2 606,93</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2 606,93</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2 606,93</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2 606,93</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2 606,93</w:t>
            </w:r>
          </w:p>
        </w:tc>
      </w:tr>
      <w:tr w:rsidR="00E9624E" w:rsidRPr="00122B90" w:rsidTr="00E9624E">
        <w:trPr>
          <w:trHeight w:val="30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E9624E" w:rsidRPr="00122B90" w:rsidRDefault="00E9624E" w:rsidP="00122B90">
            <w:pPr>
              <w:spacing w:line="240" w:lineRule="auto"/>
              <w:ind w:firstLine="0"/>
              <w:jc w:val="left"/>
              <w:rPr>
                <w:rFonts w:eastAsia="Times New Roman"/>
                <w:color w:val="000000"/>
                <w:sz w:val="20"/>
                <w:szCs w:val="20"/>
                <w:lang w:eastAsia="ru-RU"/>
              </w:rPr>
            </w:pPr>
            <w:r w:rsidRPr="00122B90">
              <w:rPr>
                <w:rFonts w:eastAsia="Times New Roman"/>
                <w:color w:val="000000"/>
                <w:sz w:val="20"/>
                <w:szCs w:val="20"/>
                <w:lang w:eastAsia="ru-RU"/>
              </w:rPr>
              <w:t xml:space="preserve">2.3.2. Котельная СХТ (РТП) с.Лешуконское </w:t>
            </w:r>
          </w:p>
        </w:tc>
        <w:tc>
          <w:tcPr>
            <w:tcW w:w="101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1 049,02</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1 049,02</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1 049,02</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1 049,02</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1 049,02</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1 049,02</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1 049,02</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1 049,02</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1 049,02</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1 049,02</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1 049,02</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1 049,02</w:t>
            </w:r>
          </w:p>
        </w:tc>
      </w:tr>
      <w:tr w:rsidR="00E9624E" w:rsidRPr="00122B90" w:rsidTr="00E9624E">
        <w:trPr>
          <w:trHeight w:val="30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E9624E" w:rsidRPr="00122B90" w:rsidRDefault="00E9624E" w:rsidP="00122B90">
            <w:pPr>
              <w:spacing w:line="240" w:lineRule="auto"/>
              <w:ind w:firstLine="0"/>
              <w:jc w:val="left"/>
              <w:rPr>
                <w:rFonts w:eastAsia="Times New Roman"/>
                <w:color w:val="000000"/>
                <w:sz w:val="20"/>
                <w:szCs w:val="20"/>
                <w:lang w:eastAsia="ru-RU"/>
              </w:rPr>
            </w:pPr>
            <w:r w:rsidRPr="00122B90">
              <w:rPr>
                <w:rFonts w:eastAsia="Times New Roman"/>
                <w:color w:val="000000"/>
                <w:sz w:val="20"/>
                <w:szCs w:val="20"/>
                <w:lang w:eastAsia="ru-RU"/>
              </w:rPr>
              <w:t>2.3.3. Котельная Аэропорт с.Лешуконское</w:t>
            </w:r>
          </w:p>
        </w:tc>
        <w:tc>
          <w:tcPr>
            <w:tcW w:w="101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4 107,30</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4 107,30</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4 179,22</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4 179,22</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4 324,64</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5 416,96</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5 416,96</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5 334,33</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5 334,33</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5 334,33</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5 334,33</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5 334,33</w:t>
            </w:r>
          </w:p>
        </w:tc>
      </w:tr>
      <w:tr w:rsidR="00E9624E" w:rsidRPr="00122B90" w:rsidTr="00E9624E">
        <w:trPr>
          <w:trHeight w:val="30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E9624E" w:rsidRPr="00122B90" w:rsidRDefault="00E9624E" w:rsidP="00122B90">
            <w:pPr>
              <w:spacing w:line="240" w:lineRule="auto"/>
              <w:ind w:firstLine="0"/>
              <w:jc w:val="left"/>
              <w:rPr>
                <w:rFonts w:eastAsia="Times New Roman"/>
                <w:color w:val="000000"/>
                <w:sz w:val="20"/>
                <w:szCs w:val="20"/>
                <w:lang w:eastAsia="ru-RU"/>
              </w:rPr>
            </w:pPr>
            <w:r w:rsidRPr="00122B90">
              <w:rPr>
                <w:rFonts w:eastAsia="Times New Roman"/>
                <w:color w:val="000000"/>
                <w:sz w:val="20"/>
                <w:szCs w:val="20"/>
                <w:lang w:eastAsia="ru-RU"/>
              </w:rPr>
              <w:t>2.3.4. Котельная с.Ценогора</w:t>
            </w:r>
          </w:p>
        </w:tc>
        <w:tc>
          <w:tcPr>
            <w:tcW w:w="101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159,56</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159,56</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159,56</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159,56</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159,56</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159,56</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159,56</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159,56</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159,56</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159,56</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159,56</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122B90" w:rsidRDefault="00E9624E" w:rsidP="00122B90">
            <w:pPr>
              <w:spacing w:line="240" w:lineRule="auto"/>
              <w:ind w:firstLine="0"/>
              <w:jc w:val="center"/>
              <w:rPr>
                <w:rFonts w:eastAsia="Times New Roman"/>
                <w:color w:val="000000"/>
                <w:sz w:val="20"/>
                <w:szCs w:val="20"/>
                <w:lang w:eastAsia="ru-RU"/>
              </w:rPr>
            </w:pPr>
            <w:r w:rsidRPr="00122B90">
              <w:rPr>
                <w:rFonts w:eastAsia="Times New Roman"/>
                <w:color w:val="000000"/>
                <w:sz w:val="20"/>
                <w:szCs w:val="20"/>
                <w:lang w:eastAsia="ru-RU"/>
              </w:rPr>
              <w:t>159,56</w:t>
            </w:r>
          </w:p>
        </w:tc>
      </w:tr>
    </w:tbl>
    <w:p w:rsidR="00E9624E" w:rsidRPr="00122B90" w:rsidRDefault="00E9624E" w:rsidP="00122B90">
      <w:pPr>
        <w:ind w:firstLine="0"/>
        <w:jc w:val="center"/>
      </w:pPr>
    </w:p>
    <w:p w:rsidR="00E9624E" w:rsidRPr="00122B90" w:rsidRDefault="00E9624E" w:rsidP="00122B90">
      <w:pPr>
        <w:jc w:val="right"/>
      </w:pPr>
      <w:r w:rsidRPr="00122B90">
        <w:t>Таблица 15.2</w:t>
      </w:r>
    </w:p>
    <w:p w:rsidR="00E9624E" w:rsidRPr="00122B90" w:rsidRDefault="00E9624E" w:rsidP="00122B90">
      <w:pPr>
        <w:ind w:firstLine="0"/>
        <w:jc w:val="center"/>
      </w:pPr>
      <w:r w:rsidRPr="00122B90">
        <w:t xml:space="preserve">Индикаторы развития системы теплоснабжения в зоне действия котельных Лешуконского муниципального округа </w:t>
      </w:r>
      <w:r w:rsidRPr="00122B90">
        <w:br/>
        <w:t>(за исключением котельных, переданных по концессионному соглашению)</w:t>
      </w:r>
    </w:p>
    <w:p w:rsidR="00E9624E" w:rsidRPr="00122B90" w:rsidRDefault="00E9624E" w:rsidP="00122B90">
      <w:pPr>
        <w:ind w:firstLine="0"/>
        <w:jc w:val="center"/>
      </w:pPr>
    </w:p>
    <w:tbl>
      <w:tblPr>
        <w:tblW w:w="14051" w:type="dxa"/>
        <w:tblInd w:w="862"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shd w:val="clear" w:color="auto" w:fill="FF0000"/>
        <w:tblLayout w:type="fixed"/>
        <w:tblCellMar>
          <w:left w:w="10" w:type="dxa"/>
          <w:right w:w="10" w:type="dxa"/>
        </w:tblCellMar>
        <w:tblLook w:val="04A0" w:firstRow="1" w:lastRow="0" w:firstColumn="1" w:lastColumn="0" w:noHBand="0" w:noVBand="1"/>
      </w:tblPr>
      <w:tblGrid>
        <w:gridCol w:w="431"/>
        <w:gridCol w:w="3960"/>
        <w:gridCol w:w="1144"/>
        <w:gridCol w:w="849"/>
        <w:gridCol w:w="851"/>
        <w:gridCol w:w="708"/>
        <w:gridCol w:w="851"/>
        <w:gridCol w:w="850"/>
        <w:gridCol w:w="851"/>
        <w:gridCol w:w="850"/>
        <w:gridCol w:w="851"/>
        <w:gridCol w:w="850"/>
        <w:gridCol w:w="1005"/>
      </w:tblGrid>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b/>
                <w:sz w:val="20"/>
                <w:szCs w:val="20"/>
              </w:rPr>
            </w:pPr>
            <w:r w:rsidRPr="00122B90">
              <w:rPr>
                <w:rFonts w:ascii="Times New Roman" w:hAnsi="Times New Roman" w:cs="Times New Roman"/>
                <w:b/>
                <w:sz w:val="20"/>
                <w:szCs w:val="20"/>
              </w:rPr>
              <w:t>№ п/п</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b/>
                <w:sz w:val="20"/>
                <w:szCs w:val="20"/>
              </w:rPr>
            </w:pPr>
            <w:r w:rsidRPr="00122B90">
              <w:rPr>
                <w:rFonts w:ascii="Times New Roman" w:hAnsi="Times New Roman" w:cs="Times New Roman"/>
                <w:b/>
                <w:sz w:val="20"/>
                <w:szCs w:val="20"/>
              </w:rPr>
              <w:t>Индикатор</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b/>
                <w:sz w:val="20"/>
                <w:szCs w:val="20"/>
              </w:rPr>
            </w:pPr>
            <w:r w:rsidRPr="00122B90">
              <w:rPr>
                <w:rFonts w:ascii="Times New Roman" w:hAnsi="Times New Roman" w:cs="Times New Roman"/>
                <w:b/>
                <w:sz w:val="20"/>
                <w:szCs w:val="20"/>
              </w:rPr>
              <w:t>2023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b/>
                <w:sz w:val="20"/>
                <w:szCs w:val="20"/>
              </w:rPr>
            </w:pPr>
            <w:r w:rsidRPr="00122B90">
              <w:rPr>
                <w:rFonts w:ascii="Times New Roman" w:hAnsi="Times New Roman" w:cs="Times New Roman"/>
                <w:b/>
                <w:sz w:val="20"/>
                <w:szCs w:val="20"/>
              </w:rPr>
              <w:t>2024</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b/>
                <w:sz w:val="20"/>
                <w:szCs w:val="20"/>
              </w:rPr>
            </w:pPr>
            <w:r w:rsidRPr="00122B90">
              <w:rPr>
                <w:rFonts w:ascii="Times New Roman" w:hAnsi="Times New Roman" w:cs="Times New Roman"/>
                <w:b/>
                <w:sz w:val="20"/>
                <w:szCs w:val="20"/>
              </w:rPr>
              <w:t>2025</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b/>
                <w:sz w:val="20"/>
                <w:szCs w:val="20"/>
              </w:rPr>
            </w:pPr>
            <w:r w:rsidRPr="00122B90">
              <w:rPr>
                <w:rFonts w:ascii="Times New Roman" w:hAnsi="Times New Roman" w:cs="Times New Roman"/>
                <w:b/>
                <w:sz w:val="20"/>
                <w:szCs w:val="20"/>
              </w:rPr>
              <w:t>2026</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b/>
                <w:sz w:val="20"/>
                <w:szCs w:val="20"/>
              </w:rPr>
            </w:pPr>
            <w:r w:rsidRPr="00122B90">
              <w:rPr>
                <w:rFonts w:ascii="Times New Roman" w:hAnsi="Times New Roman" w:cs="Times New Roman"/>
                <w:b/>
                <w:sz w:val="20"/>
                <w:szCs w:val="20"/>
              </w:rPr>
              <w:t>2027</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b/>
                <w:sz w:val="20"/>
                <w:szCs w:val="20"/>
              </w:rPr>
            </w:pPr>
            <w:r w:rsidRPr="00122B90">
              <w:rPr>
                <w:rFonts w:ascii="Times New Roman" w:hAnsi="Times New Roman" w:cs="Times New Roman"/>
                <w:b/>
                <w:sz w:val="20"/>
                <w:szCs w:val="20"/>
              </w:rPr>
              <w:t>2028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122B90" w:rsidRDefault="00426999" w:rsidP="00122B90">
            <w:pPr>
              <w:pStyle w:val="affff6"/>
              <w:jc w:val="center"/>
            </w:pPr>
            <w:r w:rsidRPr="00122B90">
              <w:rPr>
                <w:rFonts w:ascii="Times New Roman" w:hAnsi="Times New Roman" w:cs="Times New Roman"/>
                <w:b/>
                <w:sz w:val="20"/>
                <w:szCs w:val="20"/>
              </w:rPr>
              <w:t>2029</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b/>
                <w:sz w:val="20"/>
                <w:szCs w:val="20"/>
              </w:rPr>
            </w:pPr>
            <w:r w:rsidRPr="00122B90">
              <w:rPr>
                <w:rFonts w:ascii="Times New Roman" w:hAnsi="Times New Roman" w:cs="Times New Roman"/>
                <w:b/>
                <w:sz w:val="20"/>
                <w:szCs w:val="20"/>
              </w:rPr>
              <w:t>2030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b/>
                <w:sz w:val="20"/>
                <w:szCs w:val="20"/>
              </w:rPr>
            </w:pPr>
            <w:r w:rsidRPr="00122B90">
              <w:rPr>
                <w:rFonts w:ascii="Times New Roman" w:hAnsi="Times New Roman" w:cs="Times New Roman"/>
                <w:b/>
                <w:sz w:val="20"/>
                <w:szCs w:val="20"/>
              </w:rPr>
              <w:t>2031</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b/>
                <w:sz w:val="20"/>
                <w:szCs w:val="20"/>
              </w:rPr>
            </w:pPr>
            <w:r w:rsidRPr="00122B90">
              <w:rPr>
                <w:rFonts w:ascii="Times New Roman" w:hAnsi="Times New Roman" w:cs="Times New Roman"/>
                <w:b/>
                <w:sz w:val="20"/>
                <w:szCs w:val="20"/>
              </w:rPr>
              <w:t>2032</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b/>
                <w:sz w:val="20"/>
                <w:szCs w:val="20"/>
              </w:rPr>
            </w:pPr>
            <w:r w:rsidRPr="00122B90">
              <w:rPr>
                <w:rFonts w:ascii="Times New Roman" w:hAnsi="Times New Roman" w:cs="Times New Roman"/>
                <w:b/>
                <w:sz w:val="20"/>
                <w:szCs w:val="20"/>
              </w:rPr>
              <w:t>2033</w:t>
            </w:r>
          </w:p>
        </w:tc>
      </w:tr>
      <w:tr w:rsidR="00426999" w:rsidRPr="00122B90" w:rsidTr="00426999">
        <w:tc>
          <w:tcPr>
            <w:tcW w:w="14051" w:type="dxa"/>
            <w:gridSpan w:val="13"/>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b/>
                <w:bCs/>
                <w:sz w:val="20"/>
                <w:szCs w:val="20"/>
              </w:rPr>
              <w:t>Котельная с.Койнас</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1</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lang w:eastAsia="ru-RU"/>
              </w:rPr>
            </w:pPr>
            <w:r w:rsidRPr="00122B90">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szCs w:val="20"/>
              </w:rPr>
            </w:pPr>
            <w:r w:rsidRPr="00122B90">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2</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lang w:eastAsia="ru-RU"/>
              </w:rPr>
            </w:pPr>
            <w:r w:rsidRPr="00122B90">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szCs w:val="20"/>
              </w:rPr>
            </w:pPr>
            <w:r w:rsidRPr="00122B90">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3</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Удельный расход условного топлива на отпуск тепловой энергии, кг у.т./Гкал</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322</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322</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122B90" w:rsidRDefault="00426999" w:rsidP="00122B90">
            <w:pPr>
              <w:pStyle w:val="af3"/>
              <w:rPr>
                <w:lang w:eastAsia="ru-RU"/>
              </w:rPr>
            </w:pPr>
            <w:r w:rsidRPr="00122B90">
              <w:rPr>
                <w:szCs w:val="20"/>
              </w:rPr>
              <w:t>322</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122B90" w:rsidRDefault="00426999" w:rsidP="00122B90">
            <w:pPr>
              <w:pStyle w:val="af3"/>
              <w:rPr>
                <w:szCs w:val="20"/>
              </w:rPr>
            </w:pPr>
            <w:r w:rsidRPr="00122B90">
              <w:rPr>
                <w:szCs w:val="20"/>
              </w:rPr>
              <w:t>322</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322</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322</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322</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322</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322</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322</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322</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4</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 xml:space="preserve">Отношение величины технологических потерь тепловой энергии, теплоносителя к </w:t>
            </w:r>
            <w:r w:rsidRPr="00122B90">
              <w:rPr>
                <w:rFonts w:ascii="Times New Roman" w:hAnsi="Times New Roman" w:cs="Times New Roman"/>
                <w:sz w:val="20"/>
                <w:szCs w:val="20"/>
              </w:rPr>
              <w:lastRenderedPageBreak/>
              <w:t>материальной характеристике тепловой сети, Гкал/м</w:t>
            </w:r>
            <w:r w:rsidRPr="00122B90">
              <w:rPr>
                <w:rFonts w:ascii="Times New Roman" w:hAnsi="Times New Roman" w:cs="Times New Roman"/>
                <w:sz w:val="20"/>
                <w:szCs w:val="20"/>
                <w:vertAlign w:val="superscript"/>
              </w:rPr>
              <w:t>2</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lastRenderedPageBreak/>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lang w:eastAsia="ru-RU"/>
              </w:rPr>
            </w:pPr>
            <w:r w:rsidRPr="00122B90">
              <w:rPr>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szCs w:val="20"/>
              </w:rPr>
            </w:pPr>
            <w:r w:rsidRPr="00122B90">
              <w:rPr>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lastRenderedPageBreak/>
              <w:t>5</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Коэффициент использования установленной тепловой мощности, %</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color w:val="000000"/>
                <w:sz w:val="20"/>
                <w:szCs w:val="20"/>
                <w:bdr w:val="nil"/>
              </w:rPr>
              <w:t>22,13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color w:val="000000"/>
                <w:sz w:val="20"/>
                <w:szCs w:val="20"/>
                <w:bdr w:val="nil"/>
              </w:rPr>
              <w:t>22,13</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lang w:eastAsia="ru-RU"/>
              </w:rPr>
            </w:pPr>
            <w:r w:rsidRPr="00122B90">
              <w:rPr>
                <w:color w:val="000000"/>
                <w:szCs w:val="20"/>
                <w:bdr w:val="nil"/>
              </w:rPr>
              <w:t>22,13</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szCs w:val="20"/>
              </w:rPr>
            </w:pPr>
            <w:r w:rsidRPr="00122B90">
              <w:rPr>
                <w:color w:val="000000"/>
                <w:szCs w:val="20"/>
                <w:bdr w:val="nil"/>
              </w:rPr>
              <w:t>22,13</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color w:val="000000"/>
                <w:sz w:val="20"/>
                <w:szCs w:val="20"/>
                <w:bdr w:val="nil"/>
              </w:rPr>
              <w:t>22,13</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color w:val="000000"/>
                <w:sz w:val="20"/>
                <w:szCs w:val="20"/>
                <w:bdr w:val="nil"/>
              </w:rPr>
              <w:t>22,13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color w:val="000000"/>
                <w:sz w:val="20"/>
                <w:szCs w:val="20"/>
                <w:bdr w:val="nil"/>
              </w:rPr>
              <w:t>22,13</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color w:val="000000"/>
                <w:sz w:val="20"/>
                <w:szCs w:val="20"/>
                <w:bdr w:val="nil"/>
              </w:rPr>
              <w:t>22,13</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color w:val="000000"/>
                <w:sz w:val="20"/>
                <w:szCs w:val="20"/>
                <w:bdr w:val="nil"/>
              </w:rPr>
              <w:t>22,13</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color w:val="000000"/>
                <w:sz w:val="20"/>
                <w:szCs w:val="20"/>
                <w:bdr w:val="nil"/>
              </w:rPr>
              <w:t>22,13</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color w:val="000000"/>
                <w:sz w:val="20"/>
                <w:szCs w:val="20"/>
                <w:bdr w:val="nil"/>
              </w:rPr>
              <w:t>22,13</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6</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Удельная материальная характеристика тепловых сетей, приведенная к расчетной тепловой нагрузке, м</w:t>
            </w:r>
            <w:r w:rsidRPr="00122B90">
              <w:rPr>
                <w:rFonts w:ascii="Times New Roman" w:hAnsi="Times New Roman" w:cs="Times New Roman"/>
                <w:sz w:val="20"/>
                <w:szCs w:val="20"/>
                <w:vertAlign w:val="superscript"/>
              </w:rPr>
              <w:t>2</w:t>
            </w:r>
            <w:r w:rsidRPr="00122B90">
              <w:rPr>
                <w:rFonts w:ascii="Times New Roman" w:hAnsi="Times New Roman" w:cs="Times New Roman"/>
                <w:sz w:val="20"/>
                <w:szCs w:val="20"/>
              </w:rPr>
              <w:t>/Гкал/ч</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lang w:eastAsia="ru-RU"/>
              </w:rPr>
            </w:pPr>
            <w:r w:rsidRPr="00122B90">
              <w:rPr>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szCs w:val="20"/>
              </w:rPr>
            </w:pPr>
            <w:r w:rsidRPr="00122B90">
              <w:rPr>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7</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Удельный расход условного топлива на отпуск электроэнергии, кг у.т./(кВт*ч)</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lang w:eastAsia="ru-RU"/>
              </w:rPr>
            </w:pPr>
            <w:r w:rsidRPr="00122B90">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szCs w:val="20"/>
              </w:rPr>
            </w:pPr>
            <w:r w:rsidRPr="00122B90">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8</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Доля отпуска тепловой энергии, осуществляемого потребителям по приборам учета, в общем объеме отпущенной тепловой энергии, %</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lang w:eastAsia="ru-RU"/>
              </w:rPr>
            </w:pPr>
            <w:r w:rsidRPr="00122B90">
              <w:rPr>
                <w:szCs w:val="20"/>
              </w:rPr>
              <w:t>н/д</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szCs w:val="20"/>
              </w:rPr>
            </w:pPr>
            <w:r w:rsidRPr="00122B90">
              <w:rPr>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9</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Средневзвешенный (по материальной характеристике) срок эксплуатации тепловых сетей</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lang w:eastAsia="ru-RU"/>
              </w:rPr>
            </w:pPr>
            <w:r w:rsidRPr="00122B90">
              <w:rPr>
                <w:szCs w:val="20"/>
              </w:rPr>
              <w:t>н/д</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szCs w:val="20"/>
              </w:rPr>
            </w:pPr>
            <w:r w:rsidRPr="00122B90">
              <w:rPr>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10</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lang w:eastAsia="ru-RU"/>
              </w:rPr>
            </w:pPr>
            <w:r w:rsidRPr="00122B90">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szCs w:val="20"/>
              </w:rPr>
            </w:pPr>
            <w:r w:rsidRPr="00122B90">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11</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lang w:eastAsia="ru-RU"/>
              </w:rPr>
            </w:pPr>
            <w:r w:rsidRPr="00122B90">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szCs w:val="20"/>
              </w:rPr>
            </w:pPr>
            <w:r w:rsidRPr="00122B90">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r>
      <w:tr w:rsidR="00426999" w:rsidRPr="00122B90" w:rsidTr="00426999">
        <w:tc>
          <w:tcPr>
            <w:tcW w:w="14051" w:type="dxa"/>
            <w:gridSpan w:val="13"/>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b/>
                <w:bCs/>
                <w:sz w:val="20"/>
                <w:szCs w:val="20"/>
              </w:rPr>
            </w:pPr>
            <w:r w:rsidRPr="00122B90">
              <w:rPr>
                <w:rFonts w:ascii="Times New Roman" w:hAnsi="Times New Roman" w:cs="Times New Roman"/>
                <w:b/>
                <w:bCs/>
                <w:sz w:val="20"/>
                <w:szCs w:val="20"/>
              </w:rPr>
              <w:t>Котельная с.Вожгора</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1</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lang w:eastAsia="ru-RU"/>
              </w:rPr>
            </w:pPr>
            <w:r w:rsidRPr="00122B90">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szCs w:val="20"/>
              </w:rPr>
            </w:pPr>
            <w:r w:rsidRPr="00122B90">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2</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lang w:eastAsia="ru-RU"/>
              </w:rPr>
            </w:pPr>
            <w:r w:rsidRPr="00122B90">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szCs w:val="20"/>
              </w:rPr>
            </w:pPr>
            <w:r w:rsidRPr="00122B90">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3</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Удельный расход условного топлива на отпуск тепловой энергии, кг у.т./Гкал</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296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296</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122B90" w:rsidRDefault="00426999" w:rsidP="00122B90">
            <w:pPr>
              <w:pStyle w:val="af3"/>
              <w:rPr>
                <w:lang w:eastAsia="ru-RU"/>
              </w:rPr>
            </w:pPr>
            <w:r w:rsidRPr="00122B90">
              <w:rPr>
                <w:szCs w:val="20"/>
              </w:rPr>
              <w:t>296</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122B90" w:rsidRDefault="00426999" w:rsidP="00122B90">
            <w:pPr>
              <w:pStyle w:val="af3"/>
              <w:rPr>
                <w:szCs w:val="20"/>
              </w:rPr>
            </w:pPr>
            <w:r w:rsidRPr="00122B90">
              <w:rPr>
                <w:szCs w:val="20"/>
              </w:rPr>
              <w:t>296</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296</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296</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296</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296</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296</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296</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296</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4</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Отношение величины технологических потерь тепловой энергии, теплоносителя к материальной характеристике тепловой сети, Гкал/м</w:t>
            </w:r>
            <w:r w:rsidRPr="00122B90">
              <w:rPr>
                <w:rFonts w:ascii="Times New Roman" w:hAnsi="Times New Roman" w:cs="Times New Roman"/>
                <w:sz w:val="20"/>
                <w:szCs w:val="20"/>
                <w:vertAlign w:val="superscript"/>
              </w:rPr>
              <w:t>2</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lang w:eastAsia="ru-RU"/>
              </w:rPr>
            </w:pPr>
            <w:r w:rsidRPr="00122B90">
              <w:rPr>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szCs w:val="20"/>
              </w:rPr>
            </w:pPr>
            <w:r w:rsidRPr="00122B90">
              <w:rPr>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5</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 xml:space="preserve">Коэффициент использования установленной </w:t>
            </w:r>
            <w:r w:rsidRPr="00122B90">
              <w:rPr>
                <w:rFonts w:ascii="Times New Roman" w:hAnsi="Times New Roman" w:cs="Times New Roman"/>
                <w:sz w:val="20"/>
                <w:szCs w:val="20"/>
              </w:rPr>
              <w:lastRenderedPageBreak/>
              <w:t>тепловой мощности, %</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color w:val="000000"/>
                <w:sz w:val="20"/>
                <w:szCs w:val="20"/>
                <w:bdr w:val="nil"/>
              </w:rPr>
              <w:lastRenderedPageBreak/>
              <w:t>16,88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color w:val="000000"/>
                <w:sz w:val="20"/>
                <w:szCs w:val="20"/>
                <w:bdr w:val="nil"/>
              </w:rPr>
              <w:t>16,88</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lang w:eastAsia="ru-RU"/>
              </w:rPr>
            </w:pPr>
            <w:r w:rsidRPr="00122B90">
              <w:rPr>
                <w:color w:val="000000"/>
                <w:szCs w:val="20"/>
                <w:bdr w:val="nil"/>
              </w:rPr>
              <w:t>16,88</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szCs w:val="20"/>
              </w:rPr>
            </w:pPr>
            <w:r w:rsidRPr="00122B90">
              <w:rPr>
                <w:color w:val="000000"/>
                <w:szCs w:val="20"/>
                <w:bdr w:val="nil"/>
              </w:rPr>
              <w:t>16,88</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color w:val="000000"/>
                <w:sz w:val="20"/>
                <w:szCs w:val="20"/>
                <w:bdr w:val="nil"/>
              </w:rPr>
              <w:t>16,88</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color w:val="000000"/>
                <w:sz w:val="20"/>
                <w:szCs w:val="20"/>
                <w:bdr w:val="nil"/>
              </w:rPr>
              <w:t>16,88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color w:val="000000"/>
                <w:sz w:val="20"/>
                <w:szCs w:val="20"/>
                <w:bdr w:val="nil"/>
              </w:rPr>
              <w:t>16,88</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color w:val="000000"/>
                <w:sz w:val="20"/>
                <w:szCs w:val="20"/>
                <w:bdr w:val="nil"/>
              </w:rPr>
              <w:t>16,88</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color w:val="000000"/>
                <w:sz w:val="20"/>
                <w:szCs w:val="20"/>
                <w:bdr w:val="nil"/>
              </w:rPr>
              <w:t>16,88</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color w:val="000000"/>
                <w:sz w:val="20"/>
                <w:szCs w:val="20"/>
                <w:bdr w:val="nil"/>
              </w:rPr>
              <w:t>16,88</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color w:val="000000"/>
                <w:sz w:val="20"/>
                <w:szCs w:val="20"/>
                <w:bdr w:val="nil"/>
              </w:rPr>
              <w:t>16,88</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lastRenderedPageBreak/>
              <w:t>6</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Удельная материальная характеристика тепловых сетей, приведенная к расчетной тепловой нагрузке, м</w:t>
            </w:r>
            <w:r w:rsidRPr="00122B90">
              <w:rPr>
                <w:rFonts w:ascii="Times New Roman" w:hAnsi="Times New Roman" w:cs="Times New Roman"/>
                <w:sz w:val="20"/>
                <w:szCs w:val="20"/>
                <w:vertAlign w:val="superscript"/>
              </w:rPr>
              <w:t>2</w:t>
            </w:r>
            <w:r w:rsidRPr="00122B90">
              <w:rPr>
                <w:rFonts w:ascii="Times New Roman" w:hAnsi="Times New Roman" w:cs="Times New Roman"/>
                <w:sz w:val="20"/>
                <w:szCs w:val="20"/>
              </w:rPr>
              <w:t>/Гкал/ч</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lang w:eastAsia="ru-RU"/>
              </w:rPr>
            </w:pPr>
            <w:r w:rsidRPr="00122B90">
              <w:rPr>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szCs w:val="20"/>
              </w:rPr>
            </w:pPr>
            <w:r w:rsidRPr="00122B90">
              <w:rPr>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7</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Удельный расход условного топлива на отпуск электроэнергии, кг у.т./(кВт*ч)</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lang w:eastAsia="ru-RU"/>
              </w:rPr>
            </w:pPr>
            <w:r w:rsidRPr="00122B90">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szCs w:val="20"/>
              </w:rPr>
            </w:pPr>
            <w:r w:rsidRPr="00122B90">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8</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Доля отпуска тепловой энергии, осуществляемого потребителям по приборам учета, в общем объеме отпущенной тепловой энергии, %</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lang w:eastAsia="ru-RU"/>
              </w:rPr>
            </w:pPr>
            <w:r w:rsidRPr="00122B90">
              <w:rPr>
                <w:szCs w:val="20"/>
              </w:rPr>
              <w:t>н/д</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szCs w:val="20"/>
              </w:rPr>
            </w:pPr>
            <w:r w:rsidRPr="00122B90">
              <w:rPr>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9</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Средневзвешенный (по материальной характеристике) срок эксплуатации тепловых сетей</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lang w:eastAsia="ru-RU"/>
              </w:rPr>
            </w:pPr>
            <w:r w:rsidRPr="00122B90">
              <w:rPr>
                <w:szCs w:val="20"/>
              </w:rPr>
              <w:t>н/д</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szCs w:val="20"/>
              </w:rPr>
            </w:pPr>
            <w:r w:rsidRPr="00122B90">
              <w:rPr>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10</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lang w:eastAsia="ru-RU"/>
              </w:rPr>
            </w:pPr>
            <w:r w:rsidRPr="00122B90">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szCs w:val="20"/>
              </w:rPr>
            </w:pPr>
            <w:r w:rsidRPr="00122B90">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11</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lang w:eastAsia="ru-RU"/>
              </w:rPr>
            </w:pPr>
            <w:r w:rsidRPr="00122B90">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szCs w:val="20"/>
              </w:rPr>
            </w:pPr>
            <w:r w:rsidRPr="00122B90">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r>
      <w:tr w:rsidR="00426999" w:rsidRPr="00122B90" w:rsidTr="00426999">
        <w:tc>
          <w:tcPr>
            <w:tcW w:w="14051" w:type="dxa"/>
            <w:gridSpan w:val="13"/>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b/>
                <w:bCs/>
                <w:sz w:val="20"/>
                <w:szCs w:val="20"/>
              </w:rPr>
            </w:pPr>
            <w:r w:rsidRPr="00122B90">
              <w:rPr>
                <w:rFonts w:ascii="Times New Roman" w:hAnsi="Times New Roman" w:cs="Times New Roman"/>
                <w:b/>
                <w:bCs/>
                <w:sz w:val="20"/>
                <w:szCs w:val="20"/>
              </w:rPr>
              <w:t>Котельная с.Юрома</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1</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lang w:eastAsia="ru-RU"/>
              </w:rPr>
            </w:pPr>
            <w:r w:rsidRPr="00122B90">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szCs w:val="20"/>
              </w:rPr>
            </w:pPr>
            <w:r w:rsidRPr="00122B90">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2</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lang w:eastAsia="ru-RU"/>
              </w:rPr>
            </w:pPr>
            <w:r w:rsidRPr="00122B90">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szCs w:val="20"/>
              </w:rPr>
            </w:pPr>
            <w:r w:rsidRPr="00122B90">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3</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Удельный расход условного топлива на отпуск тепловой энергии, кг у.т./Гкал</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319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319</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122B90" w:rsidRDefault="00426999" w:rsidP="00122B90">
            <w:pPr>
              <w:pStyle w:val="af3"/>
              <w:rPr>
                <w:lang w:eastAsia="ru-RU"/>
              </w:rPr>
            </w:pPr>
            <w:r w:rsidRPr="00122B90">
              <w:rPr>
                <w:szCs w:val="20"/>
              </w:rPr>
              <w:t>319</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122B90" w:rsidRDefault="00426999" w:rsidP="00122B90">
            <w:pPr>
              <w:pStyle w:val="af3"/>
              <w:rPr>
                <w:szCs w:val="20"/>
              </w:rPr>
            </w:pPr>
            <w:r w:rsidRPr="00122B90">
              <w:rPr>
                <w:szCs w:val="20"/>
              </w:rPr>
              <w:t>319</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319</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319</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319</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319</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319</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319</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319</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4</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Отношение величины технологических потерь тепловой энергии, теплоносителя к материальной характеристике тепловой сети, Гкал/м</w:t>
            </w:r>
            <w:r w:rsidRPr="00122B90">
              <w:rPr>
                <w:rFonts w:ascii="Times New Roman" w:hAnsi="Times New Roman" w:cs="Times New Roman"/>
                <w:sz w:val="20"/>
                <w:szCs w:val="20"/>
                <w:vertAlign w:val="superscript"/>
              </w:rPr>
              <w:t>2</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lang w:eastAsia="ru-RU"/>
              </w:rPr>
            </w:pPr>
            <w:r w:rsidRPr="00122B90">
              <w:rPr>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szCs w:val="20"/>
              </w:rPr>
            </w:pPr>
            <w:r w:rsidRPr="00122B90">
              <w:rPr>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5</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Коэффициент использования установленной тепловой мощности, %</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color w:val="000000"/>
                <w:sz w:val="20"/>
                <w:szCs w:val="20"/>
                <w:bdr w:val="nil"/>
              </w:rPr>
              <w:t>14,64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color w:val="000000"/>
                <w:sz w:val="20"/>
                <w:szCs w:val="20"/>
                <w:bdr w:val="nil"/>
              </w:rPr>
              <w:t>14,64</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lang w:eastAsia="ru-RU"/>
              </w:rPr>
            </w:pPr>
            <w:r w:rsidRPr="00122B90">
              <w:rPr>
                <w:color w:val="000000"/>
                <w:szCs w:val="20"/>
                <w:bdr w:val="nil"/>
              </w:rPr>
              <w:t>14,64</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szCs w:val="20"/>
              </w:rPr>
            </w:pPr>
            <w:r w:rsidRPr="00122B90">
              <w:rPr>
                <w:color w:val="000000"/>
                <w:szCs w:val="20"/>
                <w:bdr w:val="nil"/>
              </w:rPr>
              <w:t>14,64</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color w:val="000000"/>
                <w:sz w:val="20"/>
                <w:szCs w:val="20"/>
                <w:bdr w:val="nil"/>
              </w:rPr>
              <w:t>14,64</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color w:val="000000"/>
                <w:sz w:val="20"/>
                <w:szCs w:val="20"/>
                <w:bdr w:val="nil"/>
              </w:rPr>
              <w:t>14,64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color w:val="000000"/>
                <w:sz w:val="20"/>
                <w:szCs w:val="20"/>
                <w:bdr w:val="nil"/>
              </w:rPr>
              <w:t>14,64</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color w:val="000000"/>
                <w:sz w:val="20"/>
                <w:szCs w:val="20"/>
                <w:bdr w:val="nil"/>
              </w:rPr>
              <w:t>14,64</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color w:val="000000"/>
                <w:sz w:val="20"/>
                <w:szCs w:val="20"/>
                <w:bdr w:val="nil"/>
              </w:rPr>
              <w:t>14,64</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color w:val="000000"/>
                <w:sz w:val="20"/>
                <w:szCs w:val="20"/>
                <w:bdr w:val="nil"/>
              </w:rPr>
              <w:t>14,64</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color w:val="000000"/>
                <w:sz w:val="20"/>
                <w:szCs w:val="20"/>
                <w:bdr w:val="nil"/>
              </w:rPr>
              <w:t>14,64</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6</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 xml:space="preserve">Удельная материальная характеристика тепловых сетей, приведенная к расчетной </w:t>
            </w:r>
            <w:r w:rsidRPr="00122B90">
              <w:rPr>
                <w:rFonts w:ascii="Times New Roman" w:hAnsi="Times New Roman" w:cs="Times New Roman"/>
                <w:sz w:val="20"/>
                <w:szCs w:val="20"/>
              </w:rPr>
              <w:lastRenderedPageBreak/>
              <w:t>тепловой нагрузке, м</w:t>
            </w:r>
            <w:r w:rsidRPr="00122B90">
              <w:rPr>
                <w:rFonts w:ascii="Times New Roman" w:hAnsi="Times New Roman" w:cs="Times New Roman"/>
                <w:sz w:val="20"/>
                <w:szCs w:val="20"/>
                <w:vertAlign w:val="superscript"/>
              </w:rPr>
              <w:t>2</w:t>
            </w:r>
            <w:r w:rsidRPr="00122B90">
              <w:rPr>
                <w:rFonts w:ascii="Times New Roman" w:hAnsi="Times New Roman" w:cs="Times New Roman"/>
                <w:sz w:val="20"/>
                <w:szCs w:val="20"/>
              </w:rPr>
              <w:t>/Гкал/ч</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lastRenderedPageBreak/>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lang w:eastAsia="ru-RU"/>
              </w:rPr>
            </w:pPr>
            <w:r w:rsidRPr="00122B90">
              <w:rPr>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szCs w:val="20"/>
              </w:rPr>
            </w:pPr>
            <w:r w:rsidRPr="00122B90">
              <w:rPr>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lastRenderedPageBreak/>
              <w:t>7</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Удельный расход условного топлива на отпуск электроэнергии, кг у.т./(кВт*ч)</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lang w:eastAsia="ru-RU"/>
              </w:rPr>
            </w:pPr>
            <w:r w:rsidRPr="00122B90">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szCs w:val="20"/>
              </w:rPr>
            </w:pPr>
            <w:r w:rsidRPr="00122B90">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8</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Доля отпуска тепловой энергии, осуществляемого потребителям по приборам учета, в общем объеме отпущенной тепловой энергии, %</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lang w:eastAsia="ru-RU"/>
              </w:rPr>
            </w:pPr>
            <w:r w:rsidRPr="00122B90">
              <w:rPr>
                <w:szCs w:val="20"/>
              </w:rPr>
              <w:t>н/д</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szCs w:val="20"/>
              </w:rPr>
            </w:pPr>
            <w:r w:rsidRPr="00122B90">
              <w:rPr>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9</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Средневзвешенный (по материальной характеристике) срок эксплуатации тепловых сетей</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lang w:eastAsia="ru-RU"/>
              </w:rPr>
            </w:pPr>
            <w:r w:rsidRPr="00122B90">
              <w:rPr>
                <w:szCs w:val="20"/>
              </w:rPr>
              <w:t>н/д</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szCs w:val="20"/>
              </w:rPr>
            </w:pPr>
            <w:r w:rsidRPr="00122B90">
              <w:rPr>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10</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lang w:eastAsia="ru-RU"/>
              </w:rPr>
            </w:pPr>
            <w:r w:rsidRPr="00122B90">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szCs w:val="20"/>
              </w:rPr>
            </w:pPr>
            <w:r w:rsidRPr="00122B90">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11</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lang w:eastAsia="ru-RU"/>
              </w:rPr>
            </w:pPr>
            <w:r w:rsidRPr="00122B90">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szCs w:val="20"/>
              </w:rPr>
            </w:pPr>
            <w:r w:rsidRPr="00122B90">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r>
      <w:tr w:rsidR="00426999" w:rsidRPr="00122B90" w:rsidTr="00426999">
        <w:tc>
          <w:tcPr>
            <w:tcW w:w="14051" w:type="dxa"/>
            <w:gridSpan w:val="13"/>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b/>
                <w:bCs/>
                <w:sz w:val="20"/>
                <w:szCs w:val="20"/>
              </w:rPr>
            </w:pPr>
            <w:r w:rsidRPr="00122B90">
              <w:rPr>
                <w:rFonts w:ascii="Times New Roman" w:hAnsi="Times New Roman" w:cs="Times New Roman"/>
                <w:b/>
                <w:bCs/>
                <w:sz w:val="20"/>
                <w:szCs w:val="20"/>
              </w:rPr>
              <w:t>Котельная п.Усть-Чуласа</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1</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lang w:eastAsia="ru-RU"/>
              </w:rPr>
            </w:pPr>
            <w:r w:rsidRPr="00122B90">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szCs w:val="20"/>
              </w:rPr>
            </w:pPr>
            <w:r w:rsidRPr="00122B90">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2</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lang w:eastAsia="ru-RU"/>
              </w:rPr>
            </w:pPr>
            <w:r w:rsidRPr="00122B90">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szCs w:val="20"/>
              </w:rPr>
            </w:pPr>
            <w:r w:rsidRPr="00122B90">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3</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Удельный расход условного топлива на отпуск тепловой энергии, кг у.т./Гкал</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464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464</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122B90" w:rsidRDefault="00426999" w:rsidP="00122B90">
            <w:pPr>
              <w:pStyle w:val="af3"/>
              <w:rPr>
                <w:lang w:eastAsia="ru-RU"/>
              </w:rPr>
            </w:pPr>
            <w:r w:rsidRPr="00122B90">
              <w:rPr>
                <w:szCs w:val="20"/>
              </w:rPr>
              <w:t>464</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122B90" w:rsidRDefault="00426999" w:rsidP="00122B90">
            <w:pPr>
              <w:pStyle w:val="af3"/>
              <w:rPr>
                <w:szCs w:val="20"/>
              </w:rPr>
            </w:pPr>
            <w:r w:rsidRPr="00122B90">
              <w:rPr>
                <w:szCs w:val="20"/>
              </w:rPr>
              <w:t>464</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464</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464</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464</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464</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464</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464</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464</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4</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Отношение величины технологических потерь тепловой энергии, теплоносителя к материальной характеристике тепловой сети, Гкал/м</w:t>
            </w:r>
            <w:r w:rsidRPr="00122B90">
              <w:rPr>
                <w:rFonts w:ascii="Times New Roman" w:hAnsi="Times New Roman" w:cs="Times New Roman"/>
                <w:sz w:val="20"/>
                <w:szCs w:val="20"/>
                <w:vertAlign w:val="superscript"/>
              </w:rPr>
              <w:t>2</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lang w:eastAsia="ru-RU"/>
              </w:rPr>
            </w:pPr>
            <w:r w:rsidRPr="00122B90">
              <w:rPr>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szCs w:val="20"/>
              </w:rPr>
            </w:pPr>
            <w:r w:rsidRPr="00122B90">
              <w:rPr>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5</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Коэффициент использования установленной тепловой мощности, %</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color w:val="000000"/>
                <w:sz w:val="20"/>
                <w:szCs w:val="20"/>
                <w:bdr w:val="nil"/>
              </w:rPr>
              <w:t>14,64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color w:val="000000"/>
                <w:sz w:val="20"/>
                <w:szCs w:val="20"/>
                <w:bdr w:val="nil"/>
              </w:rPr>
              <w:t>14,64</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lang w:eastAsia="ru-RU"/>
              </w:rPr>
            </w:pPr>
            <w:r w:rsidRPr="00122B90">
              <w:rPr>
                <w:color w:val="000000"/>
                <w:szCs w:val="20"/>
                <w:bdr w:val="nil"/>
              </w:rPr>
              <w:t>14,64</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szCs w:val="20"/>
              </w:rPr>
            </w:pPr>
            <w:r w:rsidRPr="00122B90">
              <w:rPr>
                <w:color w:val="000000"/>
                <w:szCs w:val="20"/>
                <w:bdr w:val="nil"/>
              </w:rPr>
              <w:t>14,64</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color w:val="000000"/>
                <w:sz w:val="20"/>
                <w:szCs w:val="20"/>
                <w:bdr w:val="nil"/>
              </w:rPr>
              <w:t>14,64</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color w:val="000000"/>
                <w:sz w:val="20"/>
                <w:szCs w:val="20"/>
                <w:bdr w:val="nil"/>
              </w:rPr>
              <w:t>14,64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color w:val="000000"/>
                <w:sz w:val="20"/>
                <w:szCs w:val="20"/>
                <w:bdr w:val="nil"/>
              </w:rPr>
              <w:t>14,64</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color w:val="000000"/>
                <w:sz w:val="20"/>
                <w:szCs w:val="20"/>
                <w:bdr w:val="nil"/>
              </w:rPr>
              <w:t>14,64</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color w:val="000000"/>
                <w:sz w:val="20"/>
                <w:szCs w:val="20"/>
                <w:bdr w:val="nil"/>
              </w:rPr>
              <w:t>14,64</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color w:val="000000"/>
                <w:sz w:val="20"/>
                <w:szCs w:val="20"/>
                <w:bdr w:val="nil"/>
              </w:rPr>
              <w:t>14,64</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color w:val="000000"/>
                <w:sz w:val="20"/>
                <w:szCs w:val="20"/>
                <w:bdr w:val="nil"/>
              </w:rPr>
              <w:t>14,64</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6</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Удельная материальная характеристика тепловых сетей, приведенная к расчетной тепловой нагрузке, м</w:t>
            </w:r>
            <w:r w:rsidRPr="00122B90">
              <w:rPr>
                <w:rFonts w:ascii="Times New Roman" w:hAnsi="Times New Roman" w:cs="Times New Roman"/>
                <w:sz w:val="20"/>
                <w:szCs w:val="20"/>
                <w:vertAlign w:val="superscript"/>
              </w:rPr>
              <w:t>2</w:t>
            </w:r>
            <w:r w:rsidRPr="00122B90">
              <w:rPr>
                <w:rFonts w:ascii="Times New Roman" w:hAnsi="Times New Roman" w:cs="Times New Roman"/>
                <w:sz w:val="20"/>
                <w:szCs w:val="20"/>
              </w:rPr>
              <w:t>/Гкал/ч</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lang w:eastAsia="ru-RU"/>
              </w:rPr>
            </w:pPr>
            <w:r w:rsidRPr="00122B90">
              <w:rPr>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szCs w:val="20"/>
              </w:rPr>
            </w:pPr>
            <w:r w:rsidRPr="00122B90">
              <w:rPr>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7</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Удельный расход условного топлива на отпуск электроэнергии, кг у.т./(кВт*ч)</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lang w:eastAsia="ru-RU"/>
              </w:rPr>
            </w:pPr>
            <w:r w:rsidRPr="00122B90">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szCs w:val="20"/>
              </w:rPr>
            </w:pPr>
            <w:r w:rsidRPr="00122B90">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lastRenderedPageBreak/>
              <w:t>8</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Доля отпуска тепловой энергии, осуществляемого потребителям по приборам учета, в общем объеме отпущенной тепловой энергии, %</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lang w:eastAsia="ru-RU"/>
              </w:rPr>
            </w:pPr>
            <w:r w:rsidRPr="00122B90">
              <w:rPr>
                <w:szCs w:val="20"/>
              </w:rPr>
              <w:t>н/д</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szCs w:val="20"/>
              </w:rPr>
            </w:pPr>
            <w:r w:rsidRPr="00122B90">
              <w:rPr>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9</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Средневзвешенный (по материальной характеристике) срок эксплуатации тепловых сетей</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lang w:eastAsia="ru-RU"/>
              </w:rPr>
            </w:pPr>
            <w:r w:rsidRPr="00122B90">
              <w:rPr>
                <w:szCs w:val="20"/>
              </w:rPr>
              <w:t>н/д</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szCs w:val="20"/>
              </w:rPr>
            </w:pPr>
            <w:r w:rsidRPr="00122B90">
              <w:rPr>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н/д</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10</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lang w:eastAsia="ru-RU"/>
              </w:rPr>
            </w:pPr>
            <w:r w:rsidRPr="00122B90">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szCs w:val="20"/>
              </w:rPr>
            </w:pPr>
            <w:r w:rsidRPr="00122B90">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r>
      <w:tr w:rsidR="00426999" w:rsidRPr="00122B90"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11</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9"/>
              <w:rPr>
                <w:rFonts w:ascii="Times New Roman" w:hAnsi="Times New Roman" w:cs="Times New Roman"/>
                <w:sz w:val="20"/>
                <w:szCs w:val="20"/>
              </w:rPr>
            </w:pPr>
            <w:r w:rsidRPr="00122B90">
              <w:rPr>
                <w:rFonts w:ascii="Times New Roman" w:hAnsi="Times New Roman" w:cs="Times New Roman"/>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lang w:eastAsia="ru-RU"/>
              </w:rPr>
            </w:pPr>
            <w:r w:rsidRPr="00122B90">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3"/>
              <w:rPr>
                <w:szCs w:val="20"/>
              </w:rPr>
            </w:pPr>
            <w:r w:rsidRPr="00122B90">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122B90" w:rsidRDefault="00426999" w:rsidP="00122B90">
            <w:pPr>
              <w:pStyle w:val="affff6"/>
              <w:jc w:val="center"/>
              <w:rPr>
                <w:rFonts w:ascii="Times New Roman" w:hAnsi="Times New Roman" w:cs="Times New Roman"/>
                <w:sz w:val="20"/>
                <w:szCs w:val="20"/>
              </w:rPr>
            </w:pPr>
            <w:r w:rsidRPr="00122B90">
              <w:rPr>
                <w:rFonts w:ascii="Times New Roman" w:hAnsi="Times New Roman" w:cs="Times New Roman"/>
                <w:sz w:val="20"/>
                <w:szCs w:val="20"/>
              </w:rPr>
              <w:t>0</w:t>
            </w:r>
          </w:p>
        </w:tc>
      </w:tr>
    </w:tbl>
    <w:p w:rsidR="005D27AC" w:rsidRPr="00122B90" w:rsidRDefault="005D27AC" w:rsidP="00122B90">
      <w:pPr>
        <w:jc w:val="center"/>
      </w:pPr>
    </w:p>
    <w:p w:rsidR="00FB7DB0" w:rsidRPr="00122B90" w:rsidRDefault="00FB7DB0" w:rsidP="00122B90">
      <w:pPr>
        <w:sectPr w:rsidR="00FB7DB0" w:rsidRPr="00122B90" w:rsidSect="00FB7DB0">
          <w:pgSz w:w="16838" w:h="11906" w:orient="landscape"/>
          <w:pgMar w:top="1418" w:right="851" w:bottom="851" w:left="851" w:header="709" w:footer="261" w:gutter="0"/>
          <w:cols w:space="708"/>
          <w:docGrid w:linePitch="326"/>
        </w:sectPr>
      </w:pPr>
    </w:p>
    <w:p w:rsidR="005D27AC" w:rsidRPr="00122B90" w:rsidRDefault="003F2F08" w:rsidP="00122B90">
      <w:pPr>
        <w:pStyle w:val="1"/>
      </w:pPr>
      <w:bookmarkStart w:id="149" w:name="_Toc66643076"/>
      <w:bookmarkEnd w:id="145"/>
      <w:bookmarkEnd w:id="146"/>
      <w:bookmarkEnd w:id="147"/>
      <w:bookmarkEnd w:id="148"/>
      <w:r w:rsidRPr="00122B90">
        <w:lastRenderedPageBreak/>
        <w:t>РАЗДЕЛ 16 "ЦЕНОВЫЕ (ТАРИФНЫЕ) ПОСЛЕДСТВИЯ"</w:t>
      </w:r>
      <w:bookmarkEnd w:id="2"/>
      <w:bookmarkEnd w:id="149"/>
    </w:p>
    <w:p w:rsidR="005D27AC" w:rsidRDefault="003F2F08" w:rsidP="00122B90">
      <w:r w:rsidRPr="00122B90">
        <w:t>Ценовые последствия разрабатываются при формировании инвестиционных программ и утверждении их в Агентстве по тарифам и ценам Архангельской области.</w:t>
      </w:r>
      <w:r>
        <w:t xml:space="preserve"> </w:t>
      </w:r>
    </w:p>
    <w:sectPr w:rsidR="005D27AC">
      <w:pgSz w:w="11906" w:h="16838"/>
      <w:pgMar w:top="851" w:right="851" w:bottom="851" w:left="1418" w:header="709" w:footer="26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301E" w:rsidRDefault="00DE301E">
      <w:pPr>
        <w:spacing w:line="240" w:lineRule="auto"/>
      </w:pPr>
      <w:r>
        <w:separator/>
      </w:r>
    </w:p>
  </w:endnote>
  <w:endnote w:type="continuationSeparator" w:id="0">
    <w:p w:rsidR="00DE301E" w:rsidRDefault="00DE30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20002A87" w:usb1="00000000" w:usb2="00000000"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等线 Light">
    <w:panose1 w:val="00000000000000000000"/>
    <w:charset w:val="80"/>
    <w:family w:val="roman"/>
    <w:notTrueType/>
    <w:pitch w:val="default"/>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84A" w:rsidRDefault="0061084A">
    <w:pPr>
      <w:pStyle w:val="aff8"/>
      <w:jc w:val="right"/>
    </w:pPr>
    <w:r>
      <w:fldChar w:fldCharType="begin"/>
    </w:r>
    <w:r>
      <w:instrText>PAGE   \* MERGEFORMAT</w:instrText>
    </w:r>
    <w:r>
      <w:fldChar w:fldCharType="separate"/>
    </w:r>
    <w:r w:rsidR="00122B90">
      <w:rPr>
        <w:noProof/>
      </w:rPr>
      <w:t>4</w:t>
    </w:r>
    <w:r>
      <w:fldChar w:fldCharType="end"/>
    </w:r>
  </w:p>
  <w:p w:rsidR="0061084A" w:rsidRDefault="0061084A">
    <w:pPr>
      <w:pStyle w:val="af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84A" w:rsidRDefault="0061084A">
    <w:pPr>
      <w:spacing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84A" w:rsidRDefault="0061084A">
    <w:pPr>
      <w:pStyle w:val="aff8"/>
      <w:jc w:val="right"/>
    </w:pPr>
    <w:r>
      <w:fldChar w:fldCharType="begin"/>
    </w:r>
    <w:r>
      <w:instrText xml:space="preserve"> PAGE   \* MERGEFORMAT </w:instrText>
    </w:r>
    <w:r>
      <w:fldChar w:fldCharType="separate"/>
    </w:r>
    <w:r w:rsidR="00122B90">
      <w:rPr>
        <w:noProof/>
      </w:rPr>
      <w:t>67</w:t>
    </w:r>
    <w:r>
      <w:fldChar w:fldCharType="end"/>
    </w:r>
  </w:p>
  <w:p w:rsidR="0061084A" w:rsidRDefault="0061084A">
    <w:pPr>
      <w:pStyle w:val="af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301E" w:rsidRDefault="00DE301E">
      <w:pPr>
        <w:spacing w:line="240" w:lineRule="auto"/>
      </w:pPr>
      <w:r>
        <w:separator/>
      </w:r>
    </w:p>
  </w:footnote>
  <w:footnote w:type="continuationSeparator" w:id="0">
    <w:p w:rsidR="00DE301E" w:rsidRDefault="00DE301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84A" w:rsidRDefault="0061084A">
    <w:pPr>
      <w:spacing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964C6"/>
    <w:multiLevelType w:val="hybridMultilevel"/>
    <w:tmpl w:val="B4826444"/>
    <w:lvl w:ilvl="0" w:tplc="E438F2BC">
      <w:start w:val="1"/>
      <w:numFmt w:val="bullet"/>
      <w:lvlText w:val=""/>
      <w:lvlJc w:val="left"/>
      <w:pPr>
        <w:ind w:left="1287" w:hanging="360"/>
      </w:pPr>
      <w:rPr>
        <w:rFonts w:ascii="Symbol" w:hAnsi="Symbol" w:hint="default"/>
      </w:rPr>
    </w:lvl>
    <w:lvl w:ilvl="1" w:tplc="AD1CAD5A" w:tentative="1">
      <w:start w:val="1"/>
      <w:numFmt w:val="bullet"/>
      <w:lvlText w:val="o"/>
      <w:lvlJc w:val="left"/>
      <w:pPr>
        <w:ind w:left="2007" w:hanging="360"/>
      </w:pPr>
      <w:rPr>
        <w:rFonts w:ascii="Courier New" w:hAnsi="Courier New" w:cs="Courier New" w:hint="default"/>
      </w:rPr>
    </w:lvl>
    <w:lvl w:ilvl="2" w:tplc="CBEA52EC" w:tentative="1">
      <w:start w:val="1"/>
      <w:numFmt w:val="bullet"/>
      <w:lvlText w:val=""/>
      <w:lvlJc w:val="left"/>
      <w:pPr>
        <w:ind w:left="2727" w:hanging="360"/>
      </w:pPr>
      <w:rPr>
        <w:rFonts w:ascii="Wingdings" w:hAnsi="Wingdings" w:hint="default"/>
      </w:rPr>
    </w:lvl>
    <w:lvl w:ilvl="3" w:tplc="8572D4F6" w:tentative="1">
      <w:start w:val="1"/>
      <w:numFmt w:val="bullet"/>
      <w:lvlText w:val=""/>
      <w:lvlJc w:val="left"/>
      <w:pPr>
        <w:ind w:left="3447" w:hanging="360"/>
      </w:pPr>
      <w:rPr>
        <w:rFonts w:ascii="Symbol" w:hAnsi="Symbol" w:hint="default"/>
      </w:rPr>
    </w:lvl>
    <w:lvl w:ilvl="4" w:tplc="715C5B1E" w:tentative="1">
      <w:start w:val="1"/>
      <w:numFmt w:val="bullet"/>
      <w:lvlText w:val="o"/>
      <w:lvlJc w:val="left"/>
      <w:pPr>
        <w:ind w:left="4167" w:hanging="360"/>
      </w:pPr>
      <w:rPr>
        <w:rFonts w:ascii="Courier New" w:hAnsi="Courier New" w:cs="Courier New" w:hint="default"/>
      </w:rPr>
    </w:lvl>
    <w:lvl w:ilvl="5" w:tplc="0A666F1E" w:tentative="1">
      <w:start w:val="1"/>
      <w:numFmt w:val="bullet"/>
      <w:lvlText w:val=""/>
      <w:lvlJc w:val="left"/>
      <w:pPr>
        <w:ind w:left="4887" w:hanging="360"/>
      </w:pPr>
      <w:rPr>
        <w:rFonts w:ascii="Wingdings" w:hAnsi="Wingdings" w:hint="default"/>
      </w:rPr>
    </w:lvl>
    <w:lvl w:ilvl="6" w:tplc="57CECB94" w:tentative="1">
      <w:start w:val="1"/>
      <w:numFmt w:val="bullet"/>
      <w:lvlText w:val=""/>
      <w:lvlJc w:val="left"/>
      <w:pPr>
        <w:ind w:left="5607" w:hanging="360"/>
      </w:pPr>
      <w:rPr>
        <w:rFonts w:ascii="Symbol" w:hAnsi="Symbol" w:hint="default"/>
      </w:rPr>
    </w:lvl>
    <w:lvl w:ilvl="7" w:tplc="6212B22C" w:tentative="1">
      <w:start w:val="1"/>
      <w:numFmt w:val="bullet"/>
      <w:lvlText w:val="o"/>
      <w:lvlJc w:val="left"/>
      <w:pPr>
        <w:ind w:left="6327" w:hanging="360"/>
      </w:pPr>
      <w:rPr>
        <w:rFonts w:ascii="Courier New" w:hAnsi="Courier New" w:cs="Courier New" w:hint="default"/>
      </w:rPr>
    </w:lvl>
    <w:lvl w:ilvl="8" w:tplc="BA8E55A8" w:tentative="1">
      <w:start w:val="1"/>
      <w:numFmt w:val="bullet"/>
      <w:lvlText w:val=""/>
      <w:lvlJc w:val="left"/>
      <w:pPr>
        <w:ind w:left="7047" w:hanging="360"/>
      </w:pPr>
      <w:rPr>
        <w:rFonts w:ascii="Wingdings" w:hAnsi="Wingdings" w:hint="default"/>
      </w:rPr>
    </w:lvl>
  </w:abstractNum>
  <w:abstractNum w:abstractNumId="1">
    <w:nsid w:val="104F4D0C"/>
    <w:multiLevelType w:val="hybridMultilevel"/>
    <w:tmpl w:val="24A64A24"/>
    <w:lvl w:ilvl="0" w:tplc="C0BEE046">
      <w:start w:val="1"/>
      <w:numFmt w:val="decimal"/>
      <w:lvlText w:val="%1."/>
      <w:lvlJc w:val="left"/>
      <w:pPr>
        <w:ind w:left="720" w:hanging="360"/>
      </w:pPr>
    </w:lvl>
    <w:lvl w:ilvl="1" w:tplc="6C8491F6" w:tentative="1">
      <w:start w:val="1"/>
      <w:numFmt w:val="lowerLetter"/>
      <w:lvlText w:val="%2."/>
      <w:lvlJc w:val="left"/>
      <w:pPr>
        <w:ind w:left="1440" w:hanging="360"/>
      </w:pPr>
    </w:lvl>
    <w:lvl w:ilvl="2" w:tplc="FDC284CC" w:tentative="1">
      <w:start w:val="1"/>
      <w:numFmt w:val="lowerRoman"/>
      <w:lvlText w:val="%3."/>
      <w:lvlJc w:val="right"/>
      <w:pPr>
        <w:ind w:left="2160" w:hanging="360"/>
      </w:pPr>
    </w:lvl>
    <w:lvl w:ilvl="3" w:tplc="F09077B6" w:tentative="1">
      <w:start w:val="1"/>
      <w:numFmt w:val="decimal"/>
      <w:lvlText w:val="%4."/>
      <w:lvlJc w:val="left"/>
      <w:pPr>
        <w:ind w:left="2880" w:hanging="360"/>
      </w:pPr>
    </w:lvl>
    <w:lvl w:ilvl="4" w:tplc="FC3ACD2A" w:tentative="1">
      <w:start w:val="1"/>
      <w:numFmt w:val="lowerLetter"/>
      <w:lvlText w:val="%5."/>
      <w:lvlJc w:val="left"/>
      <w:pPr>
        <w:ind w:left="3600" w:hanging="360"/>
      </w:pPr>
    </w:lvl>
    <w:lvl w:ilvl="5" w:tplc="639824BC" w:tentative="1">
      <w:start w:val="1"/>
      <w:numFmt w:val="lowerRoman"/>
      <w:lvlText w:val="%6."/>
      <w:lvlJc w:val="right"/>
      <w:pPr>
        <w:ind w:left="4320" w:hanging="360"/>
      </w:pPr>
    </w:lvl>
    <w:lvl w:ilvl="6" w:tplc="928A1D2C" w:tentative="1">
      <w:start w:val="1"/>
      <w:numFmt w:val="decimal"/>
      <w:lvlText w:val="%7."/>
      <w:lvlJc w:val="left"/>
      <w:pPr>
        <w:ind w:left="5040" w:hanging="360"/>
      </w:pPr>
    </w:lvl>
    <w:lvl w:ilvl="7" w:tplc="6BF044F8" w:tentative="1">
      <w:start w:val="1"/>
      <w:numFmt w:val="lowerLetter"/>
      <w:lvlText w:val="%8."/>
      <w:lvlJc w:val="left"/>
      <w:pPr>
        <w:ind w:left="5760" w:hanging="360"/>
      </w:pPr>
    </w:lvl>
    <w:lvl w:ilvl="8" w:tplc="6CE61B3E" w:tentative="1">
      <w:start w:val="1"/>
      <w:numFmt w:val="lowerRoman"/>
      <w:lvlText w:val="%9."/>
      <w:lvlJc w:val="right"/>
      <w:pPr>
        <w:ind w:left="6480" w:hanging="360"/>
      </w:pPr>
    </w:lvl>
  </w:abstractNum>
  <w:abstractNum w:abstractNumId="2">
    <w:nsid w:val="1185431B"/>
    <w:multiLevelType w:val="hybridMultilevel"/>
    <w:tmpl w:val="531240E4"/>
    <w:lvl w:ilvl="0" w:tplc="B6205650">
      <w:start w:val="1"/>
      <w:numFmt w:val="bullet"/>
      <w:lvlText w:val=""/>
      <w:lvlJc w:val="left"/>
      <w:pPr>
        <w:ind w:left="1287" w:hanging="360"/>
      </w:pPr>
      <w:rPr>
        <w:rFonts w:ascii="Symbol" w:hAnsi="Symbol" w:hint="default"/>
      </w:rPr>
    </w:lvl>
    <w:lvl w:ilvl="1" w:tplc="A1D85D66" w:tentative="1">
      <w:start w:val="1"/>
      <w:numFmt w:val="bullet"/>
      <w:lvlText w:val="o"/>
      <w:lvlJc w:val="left"/>
      <w:pPr>
        <w:ind w:left="2007" w:hanging="360"/>
      </w:pPr>
      <w:rPr>
        <w:rFonts w:ascii="Courier New" w:hAnsi="Courier New" w:cs="Courier New" w:hint="default"/>
      </w:rPr>
    </w:lvl>
    <w:lvl w:ilvl="2" w:tplc="89C2772C" w:tentative="1">
      <w:start w:val="1"/>
      <w:numFmt w:val="bullet"/>
      <w:lvlText w:val=""/>
      <w:lvlJc w:val="left"/>
      <w:pPr>
        <w:ind w:left="2727" w:hanging="360"/>
      </w:pPr>
      <w:rPr>
        <w:rFonts w:ascii="Wingdings" w:hAnsi="Wingdings" w:hint="default"/>
      </w:rPr>
    </w:lvl>
    <w:lvl w:ilvl="3" w:tplc="76C4C722" w:tentative="1">
      <w:start w:val="1"/>
      <w:numFmt w:val="bullet"/>
      <w:lvlText w:val=""/>
      <w:lvlJc w:val="left"/>
      <w:pPr>
        <w:ind w:left="3447" w:hanging="360"/>
      </w:pPr>
      <w:rPr>
        <w:rFonts w:ascii="Symbol" w:hAnsi="Symbol" w:hint="default"/>
      </w:rPr>
    </w:lvl>
    <w:lvl w:ilvl="4" w:tplc="147E688E" w:tentative="1">
      <w:start w:val="1"/>
      <w:numFmt w:val="bullet"/>
      <w:lvlText w:val="o"/>
      <w:lvlJc w:val="left"/>
      <w:pPr>
        <w:ind w:left="4167" w:hanging="360"/>
      </w:pPr>
      <w:rPr>
        <w:rFonts w:ascii="Courier New" w:hAnsi="Courier New" w:cs="Courier New" w:hint="default"/>
      </w:rPr>
    </w:lvl>
    <w:lvl w:ilvl="5" w:tplc="6C3A461C" w:tentative="1">
      <w:start w:val="1"/>
      <w:numFmt w:val="bullet"/>
      <w:lvlText w:val=""/>
      <w:lvlJc w:val="left"/>
      <w:pPr>
        <w:ind w:left="4887" w:hanging="360"/>
      </w:pPr>
      <w:rPr>
        <w:rFonts w:ascii="Wingdings" w:hAnsi="Wingdings" w:hint="default"/>
      </w:rPr>
    </w:lvl>
    <w:lvl w:ilvl="6" w:tplc="2BF6EE9E" w:tentative="1">
      <w:start w:val="1"/>
      <w:numFmt w:val="bullet"/>
      <w:lvlText w:val=""/>
      <w:lvlJc w:val="left"/>
      <w:pPr>
        <w:ind w:left="5607" w:hanging="360"/>
      </w:pPr>
      <w:rPr>
        <w:rFonts w:ascii="Symbol" w:hAnsi="Symbol" w:hint="default"/>
      </w:rPr>
    </w:lvl>
    <w:lvl w:ilvl="7" w:tplc="ECA4EE62" w:tentative="1">
      <w:start w:val="1"/>
      <w:numFmt w:val="bullet"/>
      <w:lvlText w:val="o"/>
      <w:lvlJc w:val="left"/>
      <w:pPr>
        <w:ind w:left="6327" w:hanging="360"/>
      </w:pPr>
      <w:rPr>
        <w:rFonts w:ascii="Courier New" w:hAnsi="Courier New" w:cs="Courier New" w:hint="default"/>
      </w:rPr>
    </w:lvl>
    <w:lvl w:ilvl="8" w:tplc="A770FFB8" w:tentative="1">
      <w:start w:val="1"/>
      <w:numFmt w:val="bullet"/>
      <w:lvlText w:val=""/>
      <w:lvlJc w:val="left"/>
      <w:pPr>
        <w:ind w:left="7047" w:hanging="360"/>
      </w:pPr>
      <w:rPr>
        <w:rFonts w:ascii="Wingdings" w:hAnsi="Wingdings" w:hint="default"/>
      </w:rPr>
    </w:lvl>
  </w:abstractNum>
  <w:abstractNum w:abstractNumId="3">
    <w:nsid w:val="12B84639"/>
    <w:multiLevelType w:val="hybridMultilevel"/>
    <w:tmpl w:val="603A0192"/>
    <w:lvl w:ilvl="0" w:tplc="B170C23A">
      <w:start w:val="1"/>
      <w:numFmt w:val="bullet"/>
      <w:lvlText w:val=""/>
      <w:lvlJc w:val="left"/>
      <w:pPr>
        <w:ind w:left="1287" w:hanging="360"/>
      </w:pPr>
      <w:rPr>
        <w:rFonts w:ascii="Symbol" w:hAnsi="Symbol" w:hint="default"/>
      </w:rPr>
    </w:lvl>
    <w:lvl w:ilvl="1" w:tplc="B0E4CF86" w:tentative="1">
      <w:start w:val="1"/>
      <w:numFmt w:val="bullet"/>
      <w:lvlText w:val="o"/>
      <w:lvlJc w:val="left"/>
      <w:pPr>
        <w:ind w:left="2007" w:hanging="360"/>
      </w:pPr>
      <w:rPr>
        <w:rFonts w:ascii="Courier New" w:hAnsi="Courier New" w:cs="Courier New" w:hint="default"/>
      </w:rPr>
    </w:lvl>
    <w:lvl w:ilvl="2" w:tplc="F746FC94" w:tentative="1">
      <w:start w:val="1"/>
      <w:numFmt w:val="bullet"/>
      <w:lvlText w:val=""/>
      <w:lvlJc w:val="left"/>
      <w:pPr>
        <w:ind w:left="2727" w:hanging="360"/>
      </w:pPr>
      <w:rPr>
        <w:rFonts w:ascii="Wingdings" w:hAnsi="Wingdings" w:hint="default"/>
      </w:rPr>
    </w:lvl>
    <w:lvl w:ilvl="3" w:tplc="436E2A8C" w:tentative="1">
      <w:start w:val="1"/>
      <w:numFmt w:val="bullet"/>
      <w:lvlText w:val=""/>
      <w:lvlJc w:val="left"/>
      <w:pPr>
        <w:ind w:left="3447" w:hanging="360"/>
      </w:pPr>
      <w:rPr>
        <w:rFonts w:ascii="Symbol" w:hAnsi="Symbol" w:hint="default"/>
      </w:rPr>
    </w:lvl>
    <w:lvl w:ilvl="4" w:tplc="B53C5540" w:tentative="1">
      <w:start w:val="1"/>
      <w:numFmt w:val="bullet"/>
      <w:lvlText w:val="o"/>
      <w:lvlJc w:val="left"/>
      <w:pPr>
        <w:ind w:left="4167" w:hanging="360"/>
      </w:pPr>
      <w:rPr>
        <w:rFonts w:ascii="Courier New" w:hAnsi="Courier New" w:cs="Courier New" w:hint="default"/>
      </w:rPr>
    </w:lvl>
    <w:lvl w:ilvl="5" w:tplc="0A92D312" w:tentative="1">
      <w:start w:val="1"/>
      <w:numFmt w:val="bullet"/>
      <w:lvlText w:val=""/>
      <w:lvlJc w:val="left"/>
      <w:pPr>
        <w:ind w:left="4887" w:hanging="360"/>
      </w:pPr>
      <w:rPr>
        <w:rFonts w:ascii="Wingdings" w:hAnsi="Wingdings" w:hint="default"/>
      </w:rPr>
    </w:lvl>
    <w:lvl w:ilvl="6" w:tplc="0328803E" w:tentative="1">
      <w:start w:val="1"/>
      <w:numFmt w:val="bullet"/>
      <w:lvlText w:val=""/>
      <w:lvlJc w:val="left"/>
      <w:pPr>
        <w:ind w:left="5607" w:hanging="360"/>
      </w:pPr>
      <w:rPr>
        <w:rFonts w:ascii="Symbol" w:hAnsi="Symbol" w:hint="default"/>
      </w:rPr>
    </w:lvl>
    <w:lvl w:ilvl="7" w:tplc="3936281C" w:tentative="1">
      <w:start w:val="1"/>
      <w:numFmt w:val="bullet"/>
      <w:lvlText w:val="o"/>
      <w:lvlJc w:val="left"/>
      <w:pPr>
        <w:ind w:left="6327" w:hanging="360"/>
      </w:pPr>
      <w:rPr>
        <w:rFonts w:ascii="Courier New" w:hAnsi="Courier New" w:cs="Courier New" w:hint="default"/>
      </w:rPr>
    </w:lvl>
    <w:lvl w:ilvl="8" w:tplc="41640CC2" w:tentative="1">
      <w:start w:val="1"/>
      <w:numFmt w:val="bullet"/>
      <w:lvlText w:val=""/>
      <w:lvlJc w:val="left"/>
      <w:pPr>
        <w:ind w:left="7047" w:hanging="360"/>
      </w:pPr>
      <w:rPr>
        <w:rFonts w:ascii="Wingdings" w:hAnsi="Wingdings" w:hint="default"/>
      </w:rPr>
    </w:lvl>
  </w:abstractNum>
  <w:abstractNum w:abstractNumId="4">
    <w:nsid w:val="16044004"/>
    <w:multiLevelType w:val="hybridMultilevel"/>
    <w:tmpl w:val="56485FC6"/>
    <w:lvl w:ilvl="0" w:tplc="8A6AADD4">
      <w:start w:val="1"/>
      <w:numFmt w:val="bullet"/>
      <w:lvlText w:val=""/>
      <w:lvlJc w:val="left"/>
      <w:pPr>
        <w:ind w:left="1287" w:hanging="360"/>
      </w:pPr>
      <w:rPr>
        <w:rFonts w:ascii="Symbol" w:hAnsi="Symbol" w:hint="default"/>
      </w:rPr>
    </w:lvl>
    <w:lvl w:ilvl="1" w:tplc="21787344" w:tentative="1">
      <w:start w:val="1"/>
      <w:numFmt w:val="bullet"/>
      <w:lvlText w:val="o"/>
      <w:lvlJc w:val="left"/>
      <w:pPr>
        <w:ind w:left="2007" w:hanging="360"/>
      </w:pPr>
      <w:rPr>
        <w:rFonts w:ascii="Courier New" w:hAnsi="Courier New" w:cs="Courier New" w:hint="default"/>
      </w:rPr>
    </w:lvl>
    <w:lvl w:ilvl="2" w:tplc="5D089118" w:tentative="1">
      <w:start w:val="1"/>
      <w:numFmt w:val="bullet"/>
      <w:lvlText w:val=""/>
      <w:lvlJc w:val="left"/>
      <w:pPr>
        <w:ind w:left="2727" w:hanging="360"/>
      </w:pPr>
      <w:rPr>
        <w:rFonts w:ascii="Wingdings" w:hAnsi="Wingdings" w:hint="default"/>
      </w:rPr>
    </w:lvl>
    <w:lvl w:ilvl="3" w:tplc="D86C2580" w:tentative="1">
      <w:start w:val="1"/>
      <w:numFmt w:val="bullet"/>
      <w:lvlText w:val=""/>
      <w:lvlJc w:val="left"/>
      <w:pPr>
        <w:ind w:left="3447" w:hanging="360"/>
      </w:pPr>
      <w:rPr>
        <w:rFonts w:ascii="Symbol" w:hAnsi="Symbol" w:hint="default"/>
      </w:rPr>
    </w:lvl>
    <w:lvl w:ilvl="4" w:tplc="1A08F266" w:tentative="1">
      <w:start w:val="1"/>
      <w:numFmt w:val="bullet"/>
      <w:lvlText w:val="o"/>
      <w:lvlJc w:val="left"/>
      <w:pPr>
        <w:ind w:left="4167" w:hanging="360"/>
      </w:pPr>
      <w:rPr>
        <w:rFonts w:ascii="Courier New" w:hAnsi="Courier New" w:cs="Courier New" w:hint="default"/>
      </w:rPr>
    </w:lvl>
    <w:lvl w:ilvl="5" w:tplc="F69668D4" w:tentative="1">
      <w:start w:val="1"/>
      <w:numFmt w:val="bullet"/>
      <w:lvlText w:val=""/>
      <w:lvlJc w:val="left"/>
      <w:pPr>
        <w:ind w:left="4887" w:hanging="360"/>
      </w:pPr>
      <w:rPr>
        <w:rFonts w:ascii="Wingdings" w:hAnsi="Wingdings" w:hint="default"/>
      </w:rPr>
    </w:lvl>
    <w:lvl w:ilvl="6" w:tplc="2DC09F24" w:tentative="1">
      <w:start w:val="1"/>
      <w:numFmt w:val="bullet"/>
      <w:lvlText w:val=""/>
      <w:lvlJc w:val="left"/>
      <w:pPr>
        <w:ind w:left="5607" w:hanging="360"/>
      </w:pPr>
      <w:rPr>
        <w:rFonts w:ascii="Symbol" w:hAnsi="Symbol" w:hint="default"/>
      </w:rPr>
    </w:lvl>
    <w:lvl w:ilvl="7" w:tplc="C4544988" w:tentative="1">
      <w:start w:val="1"/>
      <w:numFmt w:val="bullet"/>
      <w:lvlText w:val="o"/>
      <w:lvlJc w:val="left"/>
      <w:pPr>
        <w:ind w:left="6327" w:hanging="360"/>
      </w:pPr>
      <w:rPr>
        <w:rFonts w:ascii="Courier New" w:hAnsi="Courier New" w:cs="Courier New" w:hint="default"/>
      </w:rPr>
    </w:lvl>
    <w:lvl w:ilvl="8" w:tplc="5C780416" w:tentative="1">
      <w:start w:val="1"/>
      <w:numFmt w:val="bullet"/>
      <w:lvlText w:val=""/>
      <w:lvlJc w:val="left"/>
      <w:pPr>
        <w:ind w:left="7047" w:hanging="360"/>
      </w:pPr>
      <w:rPr>
        <w:rFonts w:ascii="Wingdings" w:hAnsi="Wingdings" w:hint="default"/>
      </w:rPr>
    </w:lvl>
  </w:abstractNum>
  <w:abstractNum w:abstractNumId="5">
    <w:nsid w:val="176D767C"/>
    <w:multiLevelType w:val="hybridMultilevel"/>
    <w:tmpl w:val="9F68FA02"/>
    <w:lvl w:ilvl="0" w:tplc="DA186208">
      <w:start w:val="1"/>
      <w:numFmt w:val="bullet"/>
      <w:lvlText w:val=""/>
      <w:lvlJc w:val="left"/>
      <w:pPr>
        <w:ind w:left="1287" w:hanging="360"/>
      </w:pPr>
      <w:rPr>
        <w:rFonts w:ascii="Symbol" w:hAnsi="Symbol" w:hint="default"/>
      </w:rPr>
    </w:lvl>
    <w:lvl w:ilvl="1" w:tplc="2B2A7896" w:tentative="1">
      <w:start w:val="1"/>
      <w:numFmt w:val="bullet"/>
      <w:lvlText w:val="o"/>
      <w:lvlJc w:val="left"/>
      <w:pPr>
        <w:ind w:left="2007" w:hanging="360"/>
      </w:pPr>
      <w:rPr>
        <w:rFonts w:ascii="Courier New" w:hAnsi="Courier New" w:cs="Courier New" w:hint="default"/>
      </w:rPr>
    </w:lvl>
    <w:lvl w:ilvl="2" w:tplc="6FE2C268" w:tentative="1">
      <w:start w:val="1"/>
      <w:numFmt w:val="bullet"/>
      <w:lvlText w:val=""/>
      <w:lvlJc w:val="left"/>
      <w:pPr>
        <w:ind w:left="2727" w:hanging="360"/>
      </w:pPr>
      <w:rPr>
        <w:rFonts w:ascii="Wingdings" w:hAnsi="Wingdings" w:hint="default"/>
      </w:rPr>
    </w:lvl>
    <w:lvl w:ilvl="3" w:tplc="81C601DE" w:tentative="1">
      <w:start w:val="1"/>
      <w:numFmt w:val="bullet"/>
      <w:lvlText w:val=""/>
      <w:lvlJc w:val="left"/>
      <w:pPr>
        <w:ind w:left="3447" w:hanging="360"/>
      </w:pPr>
      <w:rPr>
        <w:rFonts w:ascii="Symbol" w:hAnsi="Symbol" w:hint="default"/>
      </w:rPr>
    </w:lvl>
    <w:lvl w:ilvl="4" w:tplc="08061860" w:tentative="1">
      <w:start w:val="1"/>
      <w:numFmt w:val="bullet"/>
      <w:lvlText w:val="o"/>
      <w:lvlJc w:val="left"/>
      <w:pPr>
        <w:ind w:left="4167" w:hanging="360"/>
      </w:pPr>
      <w:rPr>
        <w:rFonts w:ascii="Courier New" w:hAnsi="Courier New" w:cs="Courier New" w:hint="default"/>
      </w:rPr>
    </w:lvl>
    <w:lvl w:ilvl="5" w:tplc="9C98FB88" w:tentative="1">
      <w:start w:val="1"/>
      <w:numFmt w:val="bullet"/>
      <w:lvlText w:val=""/>
      <w:lvlJc w:val="left"/>
      <w:pPr>
        <w:ind w:left="4887" w:hanging="360"/>
      </w:pPr>
      <w:rPr>
        <w:rFonts w:ascii="Wingdings" w:hAnsi="Wingdings" w:hint="default"/>
      </w:rPr>
    </w:lvl>
    <w:lvl w:ilvl="6" w:tplc="38A0D906" w:tentative="1">
      <w:start w:val="1"/>
      <w:numFmt w:val="bullet"/>
      <w:lvlText w:val=""/>
      <w:lvlJc w:val="left"/>
      <w:pPr>
        <w:ind w:left="5607" w:hanging="360"/>
      </w:pPr>
      <w:rPr>
        <w:rFonts w:ascii="Symbol" w:hAnsi="Symbol" w:hint="default"/>
      </w:rPr>
    </w:lvl>
    <w:lvl w:ilvl="7" w:tplc="68B20584" w:tentative="1">
      <w:start w:val="1"/>
      <w:numFmt w:val="bullet"/>
      <w:lvlText w:val="o"/>
      <w:lvlJc w:val="left"/>
      <w:pPr>
        <w:ind w:left="6327" w:hanging="360"/>
      </w:pPr>
      <w:rPr>
        <w:rFonts w:ascii="Courier New" w:hAnsi="Courier New" w:cs="Courier New" w:hint="default"/>
      </w:rPr>
    </w:lvl>
    <w:lvl w:ilvl="8" w:tplc="10EA6180" w:tentative="1">
      <w:start w:val="1"/>
      <w:numFmt w:val="bullet"/>
      <w:lvlText w:val=""/>
      <w:lvlJc w:val="left"/>
      <w:pPr>
        <w:ind w:left="7047" w:hanging="360"/>
      </w:pPr>
      <w:rPr>
        <w:rFonts w:ascii="Wingdings" w:hAnsi="Wingdings" w:hint="default"/>
      </w:rPr>
    </w:lvl>
  </w:abstractNum>
  <w:abstractNum w:abstractNumId="6">
    <w:nsid w:val="21CA6E08"/>
    <w:multiLevelType w:val="hybridMultilevel"/>
    <w:tmpl w:val="FA5C50CE"/>
    <w:lvl w:ilvl="0" w:tplc="7CBCA5D0">
      <w:start w:val="1"/>
      <w:numFmt w:val="bullet"/>
      <w:lvlText w:val=""/>
      <w:lvlJc w:val="left"/>
      <w:pPr>
        <w:ind w:left="1287" w:hanging="360"/>
      </w:pPr>
      <w:rPr>
        <w:rFonts w:ascii="Symbol" w:hAnsi="Symbol" w:hint="default"/>
      </w:rPr>
    </w:lvl>
    <w:lvl w:ilvl="1" w:tplc="A96AE174" w:tentative="1">
      <w:start w:val="1"/>
      <w:numFmt w:val="bullet"/>
      <w:lvlText w:val="o"/>
      <w:lvlJc w:val="left"/>
      <w:pPr>
        <w:ind w:left="2007" w:hanging="360"/>
      </w:pPr>
      <w:rPr>
        <w:rFonts w:ascii="Courier New" w:hAnsi="Courier New" w:cs="Courier New" w:hint="default"/>
      </w:rPr>
    </w:lvl>
    <w:lvl w:ilvl="2" w:tplc="AE9893CC" w:tentative="1">
      <w:start w:val="1"/>
      <w:numFmt w:val="bullet"/>
      <w:lvlText w:val=""/>
      <w:lvlJc w:val="left"/>
      <w:pPr>
        <w:ind w:left="2727" w:hanging="360"/>
      </w:pPr>
      <w:rPr>
        <w:rFonts w:ascii="Wingdings" w:hAnsi="Wingdings" w:hint="default"/>
      </w:rPr>
    </w:lvl>
    <w:lvl w:ilvl="3" w:tplc="8DE86682" w:tentative="1">
      <w:start w:val="1"/>
      <w:numFmt w:val="bullet"/>
      <w:lvlText w:val=""/>
      <w:lvlJc w:val="left"/>
      <w:pPr>
        <w:ind w:left="3447" w:hanging="360"/>
      </w:pPr>
      <w:rPr>
        <w:rFonts w:ascii="Symbol" w:hAnsi="Symbol" w:hint="default"/>
      </w:rPr>
    </w:lvl>
    <w:lvl w:ilvl="4" w:tplc="FC94686E" w:tentative="1">
      <w:start w:val="1"/>
      <w:numFmt w:val="bullet"/>
      <w:lvlText w:val="o"/>
      <w:lvlJc w:val="left"/>
      <w:pPr>
        <w:ind w:left="4167" w:hanging="360"/>
      </w:pPr>
      <w:rPr>
        <w:rFonts w:ascii="Courier New" w:hAnsi="Courier New" w:cs="Courier New" w:hint="default"/>
      </w:rPr>
    </w:lvl>
    <w:lvl w:ilvl="5" w:tplc="C4A800A4" w:tentative="1">
      <w:start w:val="1"/>
      <w:numFmt w:val="bullet"/>
      <w:lvlText w:val=""/>
      <w:lvlJc w:val="left"/>
      <w:pPr>
        <w:ind w:left="4887" w:hanging="360"/>
      </w:pPr>
      <w:rPr>
        <w:rFonts w:ascii="Wingdings" w:hAnsi="Wingdings" w:hint="default"/>
      </w:rPr>
    </w:lvl>
    <w:lvl w:ilvl="6" w:tplc="117E6F80" w:tentative="1">
      <w:start w:val="1"/>
      <w:numFmt w:val="bullet"/>
      <w:lvlText w:val=""/>
      <w:lvlJc w:val="left"/>
      <w:pPr>
        <w:ind w:left="5607" w:hanging="360"/>
      </w:pPr>
      <w:rPr>
        <w:rFonts w:ascii="Symbol" w:hAnsi="Symbol" w:hint="default"/>
      </w:rPr>
    </w:lvl>
    <w:lvl w:ilvl="7" w:tplc="E22C5F72" w:tentative="1">
      <w:start w:val="1"/>
      <w:numFmt w:val="bullet"/>
      <w:lvlText w:val="o"/>
      <w:lvlJc w:val="left"/>
      <w:pPr>
        <w:ind w:left="6327" w:hanging="360"/>
      </w:pPr>
      <w:rPr>
        <w:rFonts w:ascii="Courier New" w:hAnsi="Courier New" w:cs="Courier New" w:hint="default"/>
      </w:rPr>
    </w:lvl>
    <w:lvl w:ilvl="8" w:tplc="FE0E27E8" w:tentative="1">
      <w:start w:val="1"/>
      <w:numFmt w:val="bullet"/>
      <w:lvlText w:val=""/>
      <w:lvlJc w:val="left"/>
      <w:pPr>
        <w:ind w:left="7047" w:hanging="360"/>
      </w:pPr>
      <w:rPr>
        <w:rFonts w:ascii="Wingdings" w:hAnsi="Wingdings" w:hint="default"/>
      </w:rPr>
    </w:lvl>
  </w:abstractNum>
  <w:abstractNum w:abstractNumId="7">
    <w:nsid w:val="221B1F2B"/>
    <w:multiLevelType w:val="hybridMultilevel"/>
    <w:tmpl w:val="CD9C6232"/>
    <w:lvl w:ilvl="0" w:tplc="77A685AC">
      <w:start w:val="1"/>
      <w:numFmt w:val="bullet"/>
      <w:lvlText w:val=""/>
      <w:lvlJc w:val="left"/>
      <w:pPr>
        <w:ind w:left="1287" w:hanging="360"/>
      </w:pPr>
      <w:rPr>
        <w:rFonts w:ascii="Symbol" w:hAnsi="Symbol" w:hint="default"/>
      </w:rPr>
    </w:lvl>
    <w:lvl w:ilvl="1" w:tplc="846CCA26" w:tentative="1">
      <w:start w:val="1"/>
      <w:numFmt w:val="bullet"/>
      <w:lvlText w:val="o"/>
      <w:lvlJc w:val="left"/>
      <w:pPr>
        <w:ind w:left="2007" w:hanging="360"/>
      </w:pPr>
      <w:rPr>
        <w:rFonts w:ascii="Courier New" w:hAnsi="Courier New" w:cs="Courier New" w:hint="default"/>
      </w:rPr>
    </w:lvl>
    <w:lvl w:ilvl="2" w:tplc="91EEF6AC" w:tentative="1">
      <w:start w:val="1"/>
      <w:numFmt w:val="bullet"/>
      <w:lvlText w:val=""/>
      <w:lvlJc w:val="left"/>
      <w:pPr>
        <w:ind w:left="2727" w:hanging="360"/>
      </w:pPr>
      <w:rPr>
        <w:rFonts w:ascii="Wingdings" w:hAnsi="Wingdings" w:hint="default"/>
      </w:rPr>
    </w:lvl>
    <w:lvl w:ilvl="3" w:tplc="DAE2C784" w:tentative="1">
      <w:start w:val="1"/>
      <w:numFmt w:val="bullet"/>
      <w:lvlText w:val=""/>
      <w:lvlJc w:val="left"/>
      <w:pPr>
        <w:ind w:left="3447" w:hanging="360"/>
      </w:pPr>
      <w:rPr>
        <w:rFonts w:ascii="Symbol" w:hAnsi="Symbol" w:hint="default"/>
      </w:rPr>
    </w:lvl>
    <w:lvl w:ilvl="4" w:tplc="BEC2B19A" w:tentative="1">
      <w:start w:val="1"/>
      <w:numFmt w:val="bullet"/>
      <w:lvlText w:val="o"/>
      <w:lvlJc w:val="left"/>
      <w:pPr>
        <w:ind w:left="4167" w:hanging="360"/>
      </w:pPr>
      <w:rPr>
        <w:rFonts w:ascii="Courier New" w:hAnsi="Courier New" w:cs="Courier New" w:hint="default"/>
      </w:rPr>
    </w:lvl>
    <w:lvl w:ilvl="5" w:tplc="E6D038C2" w:tentative="1">
      <w:start w:val="1"/>
      <w:numFmt w:val="bullet"/>
      <w:lvlText w:val=""/>
      <w:lvlJc w:val="left"/>
      <w:pPr>
        <w:ind w:left="4887" w:hanging="360"/>
      </w:pPr>
      <w:rPr>
        <w:rFonts w:ascii="Wingdings" w:hAnsi="Wingdings" w:hint="default"/>
      </w:rPr>
    </w:lvl>
    <w:lvl w:ilvl="6" w:tplc="DE6ED944" w:tentative="1">
      <w:start w:val="1"/>
      <w:numFmt w:val="bullet"/>
      <w:lvlText w:val=""/>
      <w:lvlJc w:val="left"/>
      <w:pPr>
        <w:ind w:left="5607" w:hanging="360"/>
      </w:pPr>
      <w:rPr>
        <w:rFonts w:ascii="Symbol" w:hAnsi="Symbol" w:hint="default"/>
      </w:rPr>
    </w:lvl>
    <w:lvl w:ilvl="7" w:tplc="88A0E4EA" w:tentative="1">
      <w:start w:val="1"/>
      <w:numFmt w:val="bullet"/>
      <w:lvlText w:val="o"/>
      <w:lvlJc w:val="left"/>
      <w:pPr>
        <w:ind w:left="6327" w:hanging="360"/>
      </w:pPr>
      <w:rPr>
        <w:rFonts w:ascii="Courier New" w:hAnsi="Courier New" w:cs="Courier New" w:hint="default"/>
      </w:rPr>
    </w:lvl>
    <w:lvl w:ilvl="8" w:tplc="9BAEFFEA" w:tentative="1">
      <w:start w:val="1"/>
      <w:numFmt w:val="bullet"/>
      <w:lvlText w:val=""/>
      <w:lvlJc w:val="left"/>
      <w:pPr>
        <w:ind w:left="7047" w:hanging="360"/>
      </w:pPr>
      <w:rPr>
        <w:rFonts w:ascii="Wingdings" w:hAnsi="Wingdings" w:hint="default"/>
      </w:rPr>
    </w:lvl>
  </w:abstractNum>
  <w:abstractNum w:abstractNumId="8">
    <w:nsid w:val="233267BA"/>
    <w:multiLevelType w:val="hybridMultilevel"/>
    <w:tmpl w:val="29226BD4"/>
    <w:lvl w:ilvl="0" w:tplc="239A4834">
      <w:start w:val="1"/>
      <w:numFmt w:val="bullet"/>
      <w:lvlText w:val=""/>
      <w:lvlJc w:val="left"/>
      <w:pPr>
        <w:ind w:left="1287" w:hanging="360"/>
      </w:pPr>
      <w:rPr>
        <w:rFonts w:ascii="Symbol" w:hAnsi="Symbol" w:hint="default"/>
      </w:rPr>
    </w:lvl>
    <w:lvl w:ilvl="1" w:tplc="5CCA1428" w:tentative="1">
      <w:start w:val="1"/>
      <w:numFmt w:val="bullet"/>
      <w:lvlText w:val="o"/>
      <w:lvlJc w:val="left"/>
      <w:pPr>
        <w:ind w:left="2007" w:hanging="360"/>
      </w:pPr>
      <w:rPr>
        <w:rFonts w:ascii="Courier New" w:hAnsi="Courier New" w:cs="Courier New" w:hint="default"/>
      </w:rPr>
    </w:lvl>
    <w:lvl w:ilvl="2" w:tplc="961649AA" w:tentative="1">
      <w:start w:val="1"/>
      <w:numFmt w:val="bullet"/>
      <w:lvlText w:val=""/>
      <w:lvlJc w:val="left"/>
      <w:pPr>
        <w:ind w:left="2727" w:hanging="360"/>
      </w:pPr>
      <w:rPr>
        <w:rFonts w:ascii="Wingdings" w:hAnsi="Wingdings" w:hint="default"/>
      </w:rPr>
    </w:lvl>
    <w:lvl w:ilvl="3" w:tplc="74926018" w:tentative="1">
      <w:start w:val="1"/>
      <w:numFmt w:val="bullet"/>
      <w:lvlText w:val=""/>
      <w:lvlJc w:val="left"/>
      <w:pPr>
        <w:ind w:left="3447" w:hanging="360"/>
      </w:pPr>
      <w:rPr>
        <w:rFonts w:ascii="Symbol" w:hAnsi="Symbol" w:hint="default"/>
      </w:rPr>
    </w:lvl>
    <w:lvl w:ilvl="4" w:tplc="F4FC29C6" w:tentative="1">
      <w:start w:val="1"/>
      <w:numFmt w:val="bullet"/>
      <w:lvlText w:val="o"/>
      <w:lvlJc w:val="left"/>
      <w:pPr>
        <w:ind w:left="4167" w:hanging="360"/>
      </w:pPr>
      <w:rPr>
        <w:rFonts w:ascii="Courier New" w:hAnsi="Courier New" w:cs="Courier New" w:hint="default"/>
      </w:rPr>
    </w:lvl>
    <w:lvl w:ilvl="5" w:tplc="FA8EC2EA" w:tentative="1">
      <w:start w:val="1"/>
      <w:numFmt w:val="bullet"/>
      <w:lvlText w:val=""/>
      <w:lvlJc w:val="left"/>
      <w:pPr>
        <w:ind w:left="4887" w:hanging="360"/>
      </w:pPr>
      <w:rPr>
        <w:rFonts w:ascii="Wingdings" w:hAnsi="Wingdings" w:hint="default"/>
      </w:rPr>
    </w:lvl>
    <w:lvl w:ilvl="6" w:tplc="1416F940" w:tentative="1">
      <w:start w:val="1"/>
      <w:numFmt w:val="bullet"/>
      <w:lvlText w:val=""/>
      <w:lvlJc w:val="left"/>
      <w:pPr>
        <w:ind w:left="5607" w:hanging="360"/>
      </w:pPr>
      <w:rPr>
        <w:rFonts w:ascii="Symbol" w:hAnsi="Symbol" w:hint="default"/>
      </w:rPr>
    </w:lvl>
    <w:lvl w:ilvl="7" w:tplc="9BC8C378" w:tentative="1">
      <w:start w:val="1"/>
      <w:numFmt w:val="bullet"/>
      <w:lvlText w:val="o"/>
      <w:lvlJc w:val="left"/>
      <w:pPr>
        <w:ind w:left="6327" w:hanging="360"/>
      </w:pPr>
      <w:rPr>
        <w:rFonts w:ascii="Courier New" w:hAnsi="Courier New" w:cs="Courier New" w:hint="default"/>
      </w:rPr>
    </w:lvl>
    <w:lvl w:ilvl="8" w:tplc="481A8712" w:tentative="1">
      <w:start w:val="1"/>
      <w:numFmt w:val="bullet"/>
      <w:lvlText w:val=""/>
      <w:lvlJc w:val="left"/>
      <w:pPr>
        <w:ind w:left="7047" w:hanging="360"/>
      </w:pPr>
      <w:rPr>
        <w:rFonts w:ascii="Wingdings" w:hAnsi="Wingdings" w:hint="default"/>
      </w:rPr>
    </w:lvl>
  </w:abstractNum>
  <w:abstractNum w:abstractNumId="9">
    <w:nsid w:val="2AE30641"/>
    <w:multiLevelType w:val="hybridMultilevel"/>
    <w:tmpl w:val="3ECECBF2"/>
    <w:lvl w:ilvl="0" w:tplc="8830F8D2">
      <w:start w:val="1"/>
      <w:numFmt w:val="bullet"/>
      <w:pStyle w:val="a"/>
      <w:lvlText w:val="-"/>
      <w:lvlJc w:val="left"/>
      <w:pPr>
        <w:ind w:left="720" w:hanging="360"/>
      </w:pPr>
      <w:rPr>
        <w:rFonts w:ascii="Times New Roman" w:hAnsi="Times New Roman" w:cs="Times New Roman" w:hint="default"/>
      </w:rPr>
    </w:lvl>
    <w:lvl w:ilvl="1" w:tplc="3572B908" w:tentative="1">
      <w:start w:val="1"/>
      <w:numFmt w:val="bullet"/>
      <w:lvlText w:val="o"/>
      <w:lvlJc w:val="left"/>
      <w:pPr>
        <w:ind w:left="1440" w:hanging="360"/>
      </w:pPr>
      <w:rPr>
        <w:rFonts w:ascii="Courier New" w:hAnsi="Courier New" w:cs="Courier New" w:hint="default"/>
      </w:rPr>
    </w:lvl>
    <w:lvl w:ilvl="2" w:tplc="04ACB06A" w:tentative="1">
      <w:start w:val="1"/>
      <w:numFmt w:val="bullet"/>
      <w:lvlText w:val=""/>
      <w:lvlJc w:val="left"/>
      <w:pPr>
        <w:ind w:left="2160" w:hanging="360"/>
      </w:pPr>
      <w:rPr>
        <w:rFonts w:ascii="Wingdings" w:hAnsi="Wingdings" w:hint="default"/>
      </w:rPr>
    </w:lvl>
    <w:lvl w:ilvl="3" w:tplc="41F4ABF0" w:tentative="1">
      <w:start w:val="1"/>
      <w:numFmt w:val="bullet"/>
      <w:lvlText w:val=""/>
      <w:lvlJc w:val="left"/>
      <w:pPr>
        <w:ind w:left="2880" w:hanging="360"/>
      </w:pPr>
      <w:rPr>
        <w:rFonts w:ascii="Symbol" w:hAnsi="Symbol" w:hint="default"/>
      </w:rPr>
    </w:lvl>
    <w:lvl w:ilvl="4" w:tplc="912CEF58" w:tentative="1">
      <w:start w:val="1"/>
      <w:numFmt w:val="bullet"/>
      <w:lvlText w:val="o"/>
      <w:lvlJc w:val="left"/>
      <w:pPr>
        <w:ind w:left="3600" w:hanging="360"/>
      </w:pPr>
      <w:rPr>
        <w:rFonts w:ascii="Courier New" w:hAnsi="Courier New" w:cs="Courier New" w:hint="default"/>
      </w:rPr>
    </w:lvl>
    <w:lvl w:ilvl="5" w:tplc="A43AB7DA" w:tentative="1">
      <w:start w:val="1"/>
      <w:numFmt w:val="bullet"/>
      <w:lvlText w:val=""/>
      <w:lvlJc w:val="left"/>
      <w:pPr>
        <w:ind w:left="4320" w:hanging="360"/>
      </w:pPr>
      <w:rPr>
        <w:rFonts w:ascii="Wingdings" w:hAnsi="Wingdings" w:hint="default"/>
      </w:rPr>
    </w:lvl>
    <w:lvl w:ilvl="6" w:tplc="958CB356" w:tentative="1">
      <w:start w:val="1"/>
      <w:numFmt w:val="bullet"/>
      <w:lvlText w:val=""/>
      <w:lvlJc w:val="left"/>
      <w:pPr>
        <w:ind w:left="5040" w:hanging="360"/>
      </w:pPr>
      <w:rPr>
        <w:rFonts w:ascii="Symbol" w:hAnsi="Symbol" w:hint="default"/>
      </w:rPr>
    </w:lvl>
    <w:lvl w:ilvl="7" w:tplc="565211BC" w:tentative="1">
      <w:start w:val="1"/>
      <w:numFmt w:val="bullet"/>
      <w:lvlText w:val="o"/>
      <w:lvlJc w:val="left"/>
      <w:pPr>
        <w:ind w:left="5760" w:hanging="360"/>
      </w:pPr>
      <w:rPr>
        <w:rFonts w:ascii="Courier New" w:hAnsi="Courier New" w:cs="Courier New" w:hint="default"/>
      </w:rPr>
    </w:lvl>
    <w:lvl w:ilvl="8" w:tplc="D846B8D0" w:tentative="1">
      <w:start w:val="1"/>
      <w:numFmt w:val="bullet"/>
      <w:lvlText w:val=""/>
      <w:lvlJc w:val="left"/>
      <w:pPr>
        <w:ind w:left="6480" w:hanging="360"/>
      </w:pPr>
      <w:rPr>
        <w:rFonts w:ascii="Wingdings" w:hAnsi="Wingdings" w:hint="default"/>
      </w:rPr>
    </w:lvl>
  </w:abstractNum>
  <w:abstractNum w:abstractNumId="10">
    <w:nsid w:val="2B55216B"/>
    <w:multiLevelType w:val="hybridMultilevel"/>
    <w:tmpl w:val="81F29210"/>
    <w:lvl w:ilvl="0" w:tplc="0EDC51CA">
      <w:start w:val="1"/>
      <w:numFmt w:val="bullet"/>
      <w:lvlText w:val=""/>
      <w:lvlJc w:val="left"/>
      <w:pPr>
        <w:ind w:left="1287" w:hanging="360"/>
      </w:pPr>
      <w:rPr>
        <w:rFonts w:ascii="Symbol" w:hAnsi="Symbol" w:hint="default"/>
      </w:rPr>
    </w:lvl>
    <w:lvl w:ilvl="1" w:tplc="190C6948" w:tentative="1">
      <w:start w:val="1"/>
      <w:numFmt w:val="bullet"/>
      <w:lvlText w:val="o"/>
      <w:lvlJc w:val="left"/>
      <w:pPr>
        <w:ind w:left="2007" w:hanging="360"/>
      </w:pPr>
      <w:rPr>
        <w:rFonts w:ascii="Courier New" w:hAnsi="Courier New" w:cs="Courier New" w:hint="default"/>
      </w:rPr>
    </w:lvl>
    <w:lvl w:ilvl="2" w:tplc="8D9C3C6E" w:tentative="1">
      <w:start w:val="1"/>
      <w:numFmt w:val="bullet"/>
      <w:lvlText w:val=""/>
      <w:lvlJc w:val="left"/>
      <w:pPr>
        <w:ind w:left="2727" w:hanging="360"/>
      </w:pPr>
      <w:rPr>
        <w:rFonts w:ascii="Wingdings" w:hAnsi="Wingdings" w:hint="default"/>
      </w:rPr>
    </w:lvl>
    <w:lvl w:ilvl="3" w:tplc="D820FBAC" w:tentative="1">
      <w:start w:val="1"/>
      <w:numFmt w:val="bullet"/>
      <w:lvlText w:val=""/>
      <w:lvlJc w:val="left"/>
      <w:pPr>
        <w:ind w:left="3447" w:hanging="360"/>
      </w:pPr>
      <w:rPr>
        <w:rFonts w:ascii="Symbol" w:hAnsi="Symbol" w:hint="default"/>
      </w:rPr>
    </w:lvl>
    <w:lvl w:ilvl="4" w:tplc="8E98D8CE" w:tentative="1">
      <w:start w:val="1"/>
      <w:numFmt w:val="bullet"/>
      <w:lvlText w:val="o"/>
      <w:lvlJc w:val="left"/>
      <w:pPr>
        <w:ind w:left="4167" w:hanging="360"/>
      </w:pPr>
      <w:rPr>
        <w:rFonts w:ascii="Courier New" w:hAnsi="Courier New" w:cs="Courier New" w:hint="default"/>
      </w:rPr>
    </w:lvl>
    <w:lvl w:ilvl="5" w:tplc="DA86BF26" w:tentative="1">
      <w:start w:val="1"/>
      <w:numFmt w:val="bullet"/>
      <w:lvlText w:val=""/>
      <w:lvlJc w:val="left"/>
      <w:pPr>
        <w:ind w:left="4887" w:hanging="360"/>
      </w:pPr>
      <w:rPr>
        <w:rFonts w:ascii="Wingdings" w:hAnsi="Wingdings" w:hint="default"/>
      </w:rPr>
    </w:lvl>
    <w:lvl w:ilvl="6" w:tplc="8EDE70F4" w:tentative="1">
      <w:start w:val="1"/>
      <w:numFmt w:val="bullet"/>
      <w:lvlText w:val=""/>
      <w:lvlJc w:val="left"/>
      <w:pPr>
        <w:ind w:left="5607" w:hanging="360"/>
      </w:pPr>
      <w:rPr>
        <w:rFonts w:ascii="Symbol" w:hAnsi="Symbol" w:hint="default"/>
      </w:rPr>
    </w:lvl>
    <w:lvl w:ilvl="7" w:tplc="C4A22A1C" w:tentative="1">
      <w:start w:val="1"/>
      <w:numFmt w:val="bullet"/>
      <w:lvlText w:val="o"/>
      <w:lvlJc w:val="left"/>
      <w:pPr>
        <w:ind w:left="6327" w:hanging="360"/>
      </w:pPr>
      <w:rPr>
        <w:rFonts w:ascii="Courier New" w:hAnsi="Courier New" w:cs="Courier New" w:hint="default"/>
      </w:rPr>
    </w:lvl>
    <w:lvl w:ilvl="8" w:tplc="CDDE631E" w:tentative="1">
      <w:start w:val="1"/>
      <w:numFmt w:val="bullet"/>
      <w:lvlText w:val=""/>
      <w:lvlJc w:val="left"/>
      <w:pPr>
        <w:ind w:left="7047" w:hanging="360"/>
      </w:pPr>
      <w:rPr>
        <w:rFonts w:ascii="Wingdings" w:hAnsi="Wingdings" w:hint="default"/>
      </w:rPr>
    </w:lvl>
  </w:abstractNum>
  <w:abstractNum w:abstractNumId="11">
    <w:nsid w:val="3AD53E31"/>
    <w:multiLevelType w:val="hybridMultilevel"/>
    <w:tmpl w:val="4FF4A39E"/>
    <w:lvl w:ilvl="0" w:tplc="71D2202A">
      <w:start w:val="1"/>
      <w:numFmt w:val="bullet"/>
      <w:lvlText w:val=""/>
      <w:lvlJc w:val="left"/>
      <w:pPr>
        <w:ind w:left="1080" w:hanging="360"/>
      </w:pPr>
      <w:rPr>
        <w:rFonts w:ascii="Symbol" w:hAnsi="Symbol" w:hint="default"/>
      </w:rPr>
    </w:lvl>
    <w:lvl w:ilvl="1" w:tplc="49582C42" w:tentative="1">
      <w:start w:val="1"/>
      <w:numFmt w:val="bullet"/>
      <w:lvlText w:val="o"/>
      <w:lvlJc w:val="left"/>
      <w:pPr>
        <w:ind w:left="1800" w:hanging="360"/>
      </w:pPr>
      <w:rPr>
        <w:rFonts w:ascii="Courier New" w:hAnsi="Courier New" w:cs="Courier New" w:hint="default"/>
      </w:rPr>
    </w:lvl>
    <w:lvl w:ilvl="2" w:tplc="59627F46" w:tentative="1">
      <w:start w:val="1"/>
      <w:numFmt w:val="bullet"/>
      <w:lvlText w:val=""/>
      <w:lvlJc w:val="left"/>
      <w:pPr>
        <w:ind w:left="2520" w:hanging="360"/>
      </w:pPr>
      <w:rPr>
        <w:rFonts w:ascii="Wingdings" w:hAnsi="Wingdings" w:hint="default"/>
      </w:rPr>
    </w:lvl>
    <w:lvl w:ilvl="3" w:tplc="0FBCFCE8" w:tentative="1">
      <w:start w:val="1"/>
      <w:numFmt w:val="bullet"/>
      <w:lvlText w:val=""/>
      <w:lvlJc w:val="left"/>
      <w:pPr>
        <w:ind w:left="3240" w:hanging="360"/>
      </w:pPr>
      <w:rPr>
        <w:rFonts w:ascii="Symbol" w:hAnsi="Symbol" w:hint="default"/>
      </w:rPr>
    </w:lvl>
    <w:lvl w:ilvl="4" w:tplc="152CBF0C" w:tentative="1">
      <w:start w:val="1"/>
      <w:numFmt w:val="bullet"/>
      <w:lvlText w:val="o"/>
      <w:lvlJc w:val="left"/>
      <w:pPr>
        <w:ind w:left="3960" w:hanging="360"/>
      </w:pPr>
      <w:rPr>
        <w:rFonts w:ascii="Courier New" w:hAnsi="Courier New" w:cs="Courier New" w:hint="default"/>
      </w:rPr>
    </w:lvl>
    <w:lvl w:ilvl="5" w:tplc="D2A467A8" w:tentative="1">
      <w:start w:val="1"/>
      <w:numFmt w:val="bullet"/>
      <w:lvlText w:val=""/>
      <w:lvlJc w:val="left"/>
      <w:pPr>
        <w:ind w:left="4680" w:hanging="360"/>
      </w:pPr>
      <w:rPr>
        <w:rFonts w:ascii="Wingdings" w:hAnsi="Wingdings" w:hint="default"/>
      </w:rPr>
    </w:lvl>
    <w:lvl w:ilvl="6" w:tplc="1FC63C40" w:tentative="1">
      <w:start w:val="1"/>
      <w:numFmt w:val="bullet"/>
      <w:lvlText w:val=""/>
      <w:lvlJc w:val="left"/>
      <w:pPr>
        <w:ind w:left="5400" w:hanging="360"/>
      </w:pPr>
      <w:rPr>
        <w:rFonts w:ascii="Symbol" w:hAnsi="Symbol" w:hint="default"/>
      </w:rPr>
    </w:lvl>
    <w:lvl w:ilvl="7" w:tplc="B178EB06" w:tentative="1">
      <w:start w:val="1"/>
      <w:numFmt w:val="bullet"/>
      <w:lvlText w:val="o"/>
      <w:lvlJc w:val="left"/>
      <w:pPr>
        <w:ind w:left="6120" w:hanging="360"/>
      </w:pPr>
      <w:rPr>
        <w:rFonts w:ascii="Courier New" w:hAnsi="Courier New" w:cs="Courier New" w:hint="default"/>
      </w:rPr>
    </w:lvl>
    <w:lvl w:ilvl="8" w:tplc="FA1CC8DC" w:tentative="1">
      <w:start w:val="1"/>
      <w:numFmt w:val="bullet"/>
      <w:lvlText w:val=""/>
      <w:lvlJc w:val="left"/>
      <w:pPr>
        <w:ind w:left="6840" w:hanging="360"/>
      </w:pPr>
      <w:rPr>
        <w:rFonts w:ascii="Wingdings" w:hAnsi="Wingdings" w:hint="default"/>
      </w:rPr>
    </w:lvl>
  </w:abstractNum>
  <w:abstractNum w:abstractNumId="12">
    <w:nsid w:val="450D4C92"/>
    <w:multiLevelType w:val="singleLevel"/>
    <w:tmpl w:val="8960AD8C"/>
    <w:lvl w:ilvl="0">
      <w:start w:val="1"/>
      <w:numFmt w:val="bullet"/>
      <w:pStyle w:val="a0"/>
      <w:lvlText w:val=""/>
      <w:lvlJc w:val="left"/>
      <w:pPr>
        <w:tabs>
          <w:tab w:val="num" w:pos="360"/>
        </w:tabs>
        <w:ind w:left="360" w:hanging="360"/>
      </w:pPr>
      <w:rPr>
        <w:rFonts w:ascii="Symbol" w:hAnsi="Symbol" w:hint="default"/>
      </w:rPr>
    </w:lvl>
  </w:abstractNum>
  <w:abstractNum w:abstractNumId="13">
    <w:nsid w:val="4AD345E0"/>
    <w:multiLevelType w:val="hybridMultilevel"/>
    <w:tmpl w:val="EC1EFE7C"/>
    <w:lvl w:ilvl="0" w:tplc="938E46D0">
      <w:start w:val="1"/>
      <w:numFmt w:val="bullet"/>
      <w:lvlText w:val=""/>
      <w:lvlJc w:val="left"/>
      <w:pPr>
        <w:ind w:left="1400" w:hanging="360"/>
      </w:pPr>
      <w:rPr>
        <w:rFonts w:ascii="Symbol" w:hAnsi="Symbol" w:hint="default"/>
      </w:rPr>
    </w:lvl>
    <w:lvl w:ilvl="1" w:tplc="FD122546" w:tentative="1">
      <w:start w:val="1"/>
      <w:numFmt w:val="bullet"/>
      <w:lvlText w:val="o"/>
      <w:lvlJc w:val="left"/>
      <w:pPr>
        <w:ind w:left="2120" w:hanging="360"/>
      </w:pPr>
      <w:rPr>
        <w:rFonts w:ascii="Courier New" w:hAnsi="Courier New" w:cs="Courier New" w:hint="default"/>
      </w:rPr>
    </w:lvl>
    <w:lvl w:ilvl="2" w:tplc="67663CEE" w:tentative="1">
      <w:start w:val="1"/>
      <w:numFmt w:val="bullet"/>
      <w:lvlText w:val=""/>
      <w:lvlJc w:val="left"/>
      <w:pPr>
        <w:ind w:left="2840" w:hanging="360"/>
      </w:pPr>
      <w:rPr>
        <w:rFonts w:ascii="Wingdings" w:hAnsi="Wingdings" w:hint="default"/>
      </w:rPr>
    </w:lvl>
    <w:lvl w:ilvl="3" w:tplc="09265216" w:tentative="1">
      <w:start w:val="1"/>
      <w:numFmt w:val="bullet"/>
      <w:lvlText w:val=""/>
      <w:lvlJc w:val="left"/>
      <w:pPr>
        <w:ind w:left="3560" w:hanging="360"/>
      </w:pPr>
      <w:rPr>
        <w:rFonts w:ascii="Symbol" w:hAnsi="Symbol" w:hint="default"/>
      </w:rPr>
    </w:lvl>
    <w:lvl w:ilvl="4" w:tplc="99422168" w:tentative="1">
      <w:start w:val="1"/>
      <w:numFmt w:val="bullet"/>
      <w:lvlText w:val="o"/>
      <w:lvlJc w:val="left"/>
      <w:pPr>
        <w:ind w:left="4280" w:hanging="360"/>
      </w:pPr>
      <w:rPr>
        <w:rFonts w:ascii="Courier New" w:hAnsi="Courier New" w:cs="Courier New" w:hint="default"/>
      </w:rPr>
    </w:lvl>
    <w:lvl w:ilvl="5" w:tplc="D340EA6C" w:tentative="1">
      <w:start w:val="1"/>
      <w:numFmt w:val="bullet"/>
      <w:lvlText w:val=""/>
      <w:lvlJc w:val="left"/>
      <w:pPr>
        <w:ind w:left="5000" w:hanging="360"/>
      </w:pPr>
      <w:rPr>
        <w:rFonts w:ascii="Wingdings" w:hAnsi="Wingdings" w:hint="default"/>
      </w:rPr>
    </w:lvl>
    <w:lvl w:ilvl="6" w:tplc="B8BA35C2" w:tentative="1">
      <w:start w:val="1"/>
      <w:numFmt w:val="bullet"/>
      <w:lvlText w:val=""/>
      <w:lvlJc w:val="left"/>
      <w:pPr>
        <w:ind w:left="5720" w:hanging="360"/>
      </w:pPr>
      <w:rPr>
        <w:rFonts w:ascii="Symbol" w:hAnsi="Symbol" w:hint="default"/>
      </w:rPr>
    </w:lvl>
    <w:lvl w:ilvl="7" w:tplc="C8A8660A" w:tentative="1">
      <w:start w:val="1"/>
      <w:numFmt w:val="bullet"/>
      <w:lvlText w:val="o"/>
      <w:lvlJc w:val="left"/>
      <w:pPr>
        <w:ind w:left="6440" w:hanging="360"/>
      </w:pPr>
      <w:rPr>
        <w:rFonts w:ascii="Courier New" w:hAnsi="Courier New" w:cs="Courier New" w:hint="default"/>
      </w:rPr>
    </w:lvl>
    <w:lvl w:ilvl="8" w:tplc="2424C352" w:tentative="1">
      <w:start w:val="1"/>
      <w:numFmt w:val="bullet"/>
      <w:lvlText w:val=""/>
      <w:lvlJc w:val="left"/>
      <w:pPr>
        <w:ind w:left="7160" w:hanging="360"/>
      </w:pPr>
      <w:rPr>
        <w:rFonts w:ascii="Wingdings" w:hAnsi="Wingdings" w:hint="default"/>
      </w:rPr>
    </w:lvl>
  </w:abstractNum>
  <w:abstractNum w:abstractNumId="14">
    <w:nsid w:val="4BD55C6A"/>
    <w:multiLevelType w:val="multilevel"/>
    <w:tmpl w:val="18665798"/>
    <w:lvl w:ilvl="0">
      <w:start w:val="1"/>
      <w:numFmt w:val="bullet"/>
      <w:pStyle w:val="a1"/>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5">
    <w:nsid w:val="610F35F2"/>
    <w:multiLevelType w:val="hybridMultilevel"/>
    <w:tmpl w:val="A2FAFD0C"/>
    <w:lvl w:ilvl="0" w:tplc="44980288">
      <w:start w:val="1"/>
      <w:numFmt w:val="decimal"/>
      <w:lvlText w:val="%1."/>
      <w:lvlJc w:val="left"/>
      <w:pPr>
        <w:ind w:left="2204" w:hanging="360"/>
      </w:pPr>
      <w:rPr>
        <w:rFonts w:hint="default"/>
      </w:rPr>
    </w:lvl>
    <w:lvl w:ilvl="1" w:tplc="53E27B7E" w:tentative="1">
      <w:start w:val="1"/>
      <w:numFmt w:val="bullet"/>
      <w:lvlText w:val="o"/>
      <w:lvlJc w:val="left"/>
      <w:pPr>
        <w:ind w:left="2924" w:hanging="360"/>
      </w:pPr>
      <w:rPr>
        <w:rFonts w:ascii="Courier New" w:hAnsi="Courier New" w:cs="Courier New" w:hint="default"/>
      </w:rPr>
    </w:lvl>
    <w:lvl w:ilvl="2" w:tplc="1A6CEF56" w:tentative="1">
      <w:start w:val="1"/>
      <w:numFmt w:val="bullet"/>
      <w:lvlText w:val=""/>
      <w:lvlJc w:val="left"/>
      <w:pPr>
        <w:ind w:left="3644" w:hanging="360"/>
      </w:pPr>
      <w:rPr>
        <w:rFonts w:ascii="Wingdings" w:hAnsi="Wingdings" w:hint="default"/>
      </w:rPr>
    </w:lvl>
    <w:lvl w:ilvl="3" w:tplc="367A5AC2" w:tentative="1">
      <w:start w:val="1"/>
      <w:numFmt w:val="bullet"/>
      <w:lvlText w:val=""/>
      <w:lvlJc w:val="left"/>
      <w:pPr>
        <w:ind w:left="4364" w:hanging="360"/>
      </w:pPr>
      <w:rPr>
        <w:rFonts w:ascii="Symbol" w:hAnsi="Symbol" w:hint="default"/>
      </w:rPr>
    </w:lvl>
    <w:lvl w:ilvl="4" w:tplc="2044440E" w:tentative="1">
      <w:start w:val="1"/>
      <w:numFmt w:val="bullet"/>
      <w:lvlText w:val="o"/>
      <w:lvlJc w:val="left"/>
      <w:pPr>
        <w:ind w:left="5084" w:hanging="360"/>
      </w:pPr>
      <w:rPr>
        <w:rFonts w:ascii="Courier New" w:hAnsi="Courier New" w:cs="Courier New" w:hint="default"/>
      </w:rPr>
    </w:lvl>
    <w:lvl w:ilvl="5" w:tplc="22881FE0" w:tentative="1">
      <w:start w:val="1"/>
      <w:numFmt w:val="bullet"/>
      <w:lvlText w:val=""/>
      <w:lvlJc w:val="left"/>
      <w:pPr>
        <w:ind w:left="5804" w:hanging="360"/>
      </w:pPr>
      <w:rPr>
        <w:rFonts w:ascii="Wingdings" w:hAnsi="Wingdings" w:hint="default"/>
      </w:rPr>
    </w:lvl>
    <w:lvl w:ilvl="6" w:tplc="5750E92C" w:tentative="1">
      <w:start w:val="1"/>
      <w:numFmt w:val="bullet"/>
      <w:lvlText w:val=""/>
      <w:lvlJc w:val="left"/>
      <w:pPr>
        <w:ind w:left="6524" w:hanging="360"/>
      </w:pPr>
      <w:rPr>
        <w:rFonts w:ascii="Symbol" w:hAnsi="Symbol" w:hint="default"/>
      </w:rPr>
    </w:lvl>
    <w:lvl w:ilvl="7" w:tplc="F6BE9DC0" w:tentative="1">
      <w:start w:val="1"/>
      <w:numFmt w:val="bullet"/>
      <w:lvlText w:val="o"/>
      <w:lvlJc w:val="left"/>
      <w:pPr>
        <w:ind w:left="7244" w:hanging="360"/>
      </w:pPr>
      <w:rPr>
        <w:rFonts w:ascii="Courier New" w:hAnsi="Courier New" w:cs="Courier New" w:hint="default"/>
      </w:rPr>
    </w:lvl>
    <w:lvl w:ilvl="8" w:tplc="78D62340" w:tentative="1">
      <w:start w:val="1"/>
      <w:numFmt w:val="bullet"/>
      <w:lvlText w:val=""/>
      <w:lvlJc w:val="left"/>
      <w:pPr>
        <w:ind w:left="7964" w:hanging="360"/>
      </w:pPr>
      <w:rPr>
        <w:rFonts w:ascii="Wingdings" w:hAnsi="Wingdings" w:hint="default"/>
      </w:rPr>
    </w:lvl>
  </w:abstractNum>
  <w:abstractNum w:abstractNumId="16">
    <w:nsid w:val="65136466"/>
    <w:multiLevelType w:val="hybridMultilevel"/>
    <w:tmpl w:val="BECC2C80"/>
    <w:lvl w:ilvl="0" w:tplc="79E82964">
      <w:start w:val="1"/>
      <w:numFmt w:val="decimal"/>
      <w:lvlText w:val="%1."/>
      <w:lvlJc w:val="left"/>
      <w:pPr>
        <w:ind w:left="360" w:hanging="360"/>
      </w:pPr>
      <w:rPr>
        <w:rFonts w:hint="default"/>
      </w:rPr>
    </w:lvl>
    <w:lvl w:ilvl="1" w:tplc="258E0428" w:tentative="1">
      <w:start w:val="1"/>
      <w:numFmt w:val="bullet"/>
      <w:lvlText w:val="o"/>
      <w:lvlJc w:val="left"/>
      <w:pPr>
        <w:ind w:left="1080" w:hanging="360"/>
      </w:pPr>
      <w:rPr>
        <w:rFonts w:ascii="Courier New" w:hAnsi="Courier New" w:cs="Courier New" w:hint="default"/>
      </w:rPr>
    </w:lvl>
    <w:lvl w:ilvl="2" w:tplc="DAE661D6" w:tentative="1">
      <w:start w:val="1"/>
      <w:numFmt w:val="bullet"/>
      <w:lvlText w:val=""/>
      <w:lvlJc w:val="left"/>
      <w:pPr>
        <w:ind w:left="1800" w:hanging="360"/>
      </w:pPr>
      <w:rPr>
        <w:rFonts w:ascii="Wingdings" w:hAnsi="Wingdings" w:hint="default"/>
      </w:rPr>
    </w:lvl>
    <w:lvl w:ilvl="3" w:tplc="AB9E7AFA" w:tentative="1">
      <w:start w:val="1"/>
      <w:numFmt w:val="bullet"/>
      <w:lvlText w:val=""/>
      <w:lvlJc w:val="left"/>
      <w:pPr>
        <w:ind w:left="2520" w:hanging="360"/>
      </w:pPr>
      <w:rPr>
        <w:rFonts w:ascii="Symbol" w:hAnsi="Symbol" w:hint="default"/>
      </w:rPr>
    </w:lvl>
    <w:lvl w:ilvl="4" w:tplc="4E8A9062" w:tentative="1">
      <w:start w:val="1"/>
      <w:numFmt w:val="bullet"/>
      <w:lvlText w:val="o"/>
      <w:lvlJc w:val="left"/>
      <w:pPr>
        <w:ind w:left="3240" w:hanging="360"/>
      </w:pPr>
      <w:rPr>
        <w:rFonts w:ascii="Courier New" w:hAnsi="Courier New" w:cs="Courier New" w:hint="default"/>
      </w:rPr>
    </w:lvl>
    <w:lvl w:ilvl="5" w:tplc="86C238DE" w:tentative="1">
      <w:start w:val="1"/>
      <w:numFmt w:val="bullet"/>
      <w:lvlText w:val=""/>
      <w:lvlJc w:val="left"/>
      <w:pPr>
        <w:ind w:left="3960" w:hanging="360"/>
      </w:pPr>
      <w:rPr>
        <w:rFonts w:ascii="Wingdings" w:hAnsi="Wingdings" w:hint="default"/>
      </w:rPr>
    </w:lvl>
    <w:lvl w:ilvl="6" w:tplc="062AE9BC" w:tentative="1">
      <w:start w:val="1"/>
      <w:numFmt w:val="bullet"/>
      <w:lvlText w:val=""/>
      <w:lvlJc w:val="left"/>
      <w:pPr>
        <w:ind w:left="4680" w:hanging="360"/>
      </w:pPr>
      <w:rPr>
        <w:rFonts w:ascii="Symbol" w:hAnsi="Symbol" w:hint="default"/>
      </w:rPr>
    </w:lvl>
    <w:lvl w:ilvl="7" w:tplc="55FC40E8" w:tentative="1">
      <w:start w:val="1"/>
      <w:numFmt w:val="bullet"/>
      <w:lvlText w:val="o"/>
      <w:lvlJc w:val="left"/>
      <w:pPr>
        <w:ind w:left="5400" w:hanging="360"/>
      </w:pPr>
      <w:rPr>
        <w:rFonts w:ascii="Courier New" w:hAnsi="Courier New" w:cs="Courier New" w:hint="default"/>
      </w:rPr>
    </w:lvl>
    <w:lvl w:ilvl="8" w:tplc="7CC63FDC" w:tentative="1">
      <w:start w:val="1"/>
      <w:numFmt w:val="bullet"/>
      <w:lvlText w:val=""/>
      <w:lvlJc w:val="left"/>
      <w:pPr>
        <w:ind w:left="6120" w:hanging="360"/>
      </w:pPr>
      <w:rPr>
        <w:rFonts w:ascii="Wingdings" w:hAnsi="Wingdings" w:hint="default"/>
      </w:rPr>
    </w:lvl>
  </w:abstractNum>
  <w:abstractNum w:abstractNumId="17">
    <w:nsid w:val="67614F97"/>
    <w:multiLevelType w:val="hybridMultilevel"/>
    <w:tmpl w:val="317824D4"/>
    <w:lvl w:ilvl="0" w:tplc="25EAE958">
      <w:start w:val="1"/>
      <w:numFmt w:val="bullet"/>
      <w:lvlText w:val=""/>
      <w:lvlJc w:val="left"/>
      <w:pPr>
        <w:ind w:left="1080" w:hanging="360"/>
      </w:pPr>
      <w:rPr>
        <w:rFonts w:ascii="Symbol" w:hAnsi="Symbol" w:hint="default"/>
      </w:rPr>
    </w:lvl>
    <w:lvl w:ilvl="1" w:tplc="6EDEBF06" w:tentative="1">
      <w:start w:val="1"/>
      <w:numFmt w:val="bullet"/>
      <w:lvlText w:val="o"/>
      <w:lvlJc w:val="left"/>
      <w:pPr>
        <w:ind w:left="1800" w:hanging="360"/>
      </w:pPr>
      <w:rPr>
        <w:rFonts w:ascii="Courier New" w:hAnsi="Courier New" w:cs="Courier New" w:hint="default"/>
      </w:rPr>
    </w:lvl>
    <w:lvl w:ilvl="2" w:tplc="CB1473C2" w:tentative="1">
      <w:start w:val="1"/>
      <w:numFmt w:val="bullet"/>
      <w:lvlText w:val=""/>
      <w:lvlJc w:val="left"/>
      <w:pPr>
        <w:ind w:left="2520" w:hanging="360"/>
      </w:pPr>
      <w:rPr>
        <w:rFonts w:ascii="Wingdings" w:hAnsi="Wingdings" w:hint="default"/>
      </w:rPr>
    </w:lvl>
    <w:lvl w:ilvl="3" w:tplc="70AA8DD2" w:tentative="1">
      <w:start w:val="1"/>
      <w:numFmt w:val="bullet"/>
      <w:lvlText w:val=""/>
      <w:lvlJc w:val="left"/>
      <w:pPr>
        <w:ind w:left="3240" w:hanging="360"/>
      </w:pPr>
      <w:rPr>
        <w:rFonts w:ascii="Symbol" w:hAnsi="Symbol" w:hint="default"/>
      </w:rPr>
    </w:lvl>
    <w:lvl w:ilvl="4" w:tplc="5B3C8DCC" w:tentative="1">
      <w:start w:val="1"/>
      <w:numFmt w:val="bullet"/>
      <w:lvlText w:val="o"/>
      <w:lvlJc w:val="left"/>
      <w:pPr>
        <w:ind w:left="3960" w:hanging="360"/>
      </w:pPr>
      <w:rPr>
        <w:rFonts w:ascii="Courier New" w:hAnsi="Courier New" w:cs="Courier New" w:hint="default"/>
      </w:rPr>
    </w:lvl>
    <w:lvl w:ilvl="5" w:tplc="73DADB72" w:tentative="1">
      <w:start w:val="1"/>
      <w:numFmt w:val="bullet"/>
      <w:lvlText w:val=""/>
      <w:lvlJc w:val="left"/>
      <w:pPr>
        <w:ind w:left="4680" w:hanging="360"/>
      </w:pPr>
      <w:rPr>
        <w:rFonts w:ascii="Wingdings" w:hAnsi="Wingdings" w:hint="default"/>
      </w:rPr>
    </w:lvl>
    <w:lvl w:ilvl="6" w:tplc="53DE04D6" w:tentative="1">
      <w:start w:val="1"/>
      <w:numFmt w:val="bullet"/>
      <w:lvlText w:val=""/>
      <w:lvlJc w:val="left"/>
      <w:pPr>
        <w:ind w:left="5400" w:hanging="360"/>
      </w:pPr>
      <w:rPr>
        <w:rFonts w:ascii="Symbol" w:hAnsi="Symbol" w:hint="default"/>
      </w:rPr>
    </w:lvl>
    <w:lvl w:ilvl="7" w:tplc="EBB8AD36" w:tentative="1">
      <w:start w:val="1"/>
      <w:numFmt w:val="bullet"/>
      <w:lvlText w:val="o"/>
      <w:lvlJc w:val="left"/>
      <w:pPr>
        <w:ind w:left="6120" w:hanging="360"/>
      </w:pPr>
      <w:rPr>
        <w:rFonts w:ascii="Courier New" w:hAnsi="Courier New" w:cs="Courier New" w:hint="default"/>
      </w:rPr>
    </w:lvl>
    <w:lvl w:ilvl="8" w:tplc="8D9058A6" w:tentative="1">
      <w:start w:val="1"/>
      <w:numFmt w:val="bullet"/>
      <w:lvlText w:val=""/>
      <w:lvlJc w:val="left"/>
      <w:pPr>
        <w:ind w:left="6840" w:hanging="360"/>
      </w:pPr>
      <w:rPr>
        <w:rFonts w:ascii="Wingdings" w:hAnsi="Wingdings" w:hint="default"/>
      </w:rPr>
    </w:lvl>
  </w:abstractNum>
  <w:abstractNum w:abstractNumId="18">
    <w:nsid w:val="6AF62105"/>
    <w:multiLevelType w:val="hybridMultilevel"/>
    <w:tmpl w:val="CC847492"/>
    <w:lvl w:ilvl="0" w:tplc="889C5430">
      <w:start w:val="1"/>
      <w:numFmt w:val="decimal"/>
      <w:lvlText w:val="%1."/>
      <w:lvlJc w:val="left"/>
      <w:pPr>
        <w:ind w:left="1494" w:hanging="360"/>
      </w:pPr>
      <w:rPr>
        <w:rFonts w:hint="default"/>
      </w:rPr>
    </w:lvl>
    <w:lvl w:ilvl="1" w:tplc="0FBC17E4">
      <w:start w:val="1"/>
      <w:numFmt w:val="lowerLetter"/>
      <w:lvlText w:val="%2."/>
      <w:lvlJc w:val="left"/>
      <w:pPr>
        <w:ind w:left="1440" w:hanging="360"/>
      </w:pPr>
      <w:rPr>
        <w:rFonts w:hint="default"/>
      </w:rPr>
    </w:lvl>
    <w:lvl w:ilvl="2" w:tplc="0ED6A4EE">
      <w:start w:val="1"/>
      <w:numFmt w:val="lowerRoman"/>
      <w:lvlText w:val="%3."/>
      <w:lvlJc w:val="right"/>
      <w:pPr>
        <w:ind w:left="2160" w:hanging="180"/>
      </w:pPr>
      <w:rPr>
        <w:rFonts w:hint="default"/>
      </w:rPr>
    </w:lvl>
    <w:lvl w:ilvl="3" w:tplc="C16249EC">
      <w:start w:val="1"/>
      <w:numFmt w:val="decimal"/>
      <w:lvlText w:val="%4."/>
      <w:lvlJc w:val="left"/>
      <w:pPr>
        <w:ind w:left="2880" w:hanging="360"/>
      </w:pPr>
      <w:rPr>
        <w:rFonts w:hint="default"/>
      </w:rPr>
    </w:lvl>
    <w:lvl w:ilvl="4" w:tplc="2FC285AE">
      <w:start w:val="1"/>
      <w:numFmt w:val="lowerLetter"/>
      <w:lvlText w:val="%5."/>
      <w:lvlJc w:val="left"/>
      <w:pPr>
        <w:ind w:left="3600" w:hanging="360"/>
      </w:pPr>
      <w:rPr>
        <w:rFonts w:hint="default"/>
      </w:rPr>
    </w:lvl>
    <w:lvl w:ilvl="5" w:tplc="018809C4">
      <w:start w:val="1"/>
      <w:numFmt w:val="lowerRoman"/>
      <w:lvlText w:val="%6."/>
      <w:lvlJc w:val="right"/>
      <w:pPr>
        <w:ind w:left="4320" w:hanging="180"/>
      </w:pPr>
      <w:rPr>
        <w:rFonts w:hint="default"/>
      </w:rPr>
    </w:lvl>
    <w:lvl w:ilvl="6" w:tplc="167C1216">
      <w:start w:val="1"/>
      <w:numFmt w:val="decimal"/>
      <w:lvlText w:val="%7."/>
      <w:lvlJc w:val="left"/>
      <w:pPr>
        <w:ind w:left="5040" w:hanging="360"/>
      </w:pPr>
      <w:rPr>
        <w:rFonts w:hint="default"/>
      </w:rPr>
    </w:lvl>
    <w:lvl w:ilvl="7" w:tplc="530ECD08">
      <w:start w:val="1"/>
      <w:numFmt w:val="lowerLetter"/>
      <w:lvlText w:val="%8."/>
      <w:lvlJc w:val="left"/>
      <w:pPr>
        <w:ind w:left="5760" w:hanging="360"/>
      </w:pPr>
      <w:rPr>
        <w:rFonts w:hint="default"/>
      </w:rPr>
    </w:lvl>
    <w:lvl w:ilvl="8" w:tplc="2CCE4E20">
      <w:start w:val="1"/>
      <w:numFmt w:val="lowerRoman"/>
      <w:lvlText w:val="%9."/>
      <w:lvlJc w:val="right"/>
      <w:pPr>
        <w:ind w:left="6480" w:hanging="180"/>
      </w:pPr>
      <w:rPr>
        <w:rFonts w:hint="default"/>
      </w:rPr>
    </w:lvl>
  </w:abstractNum>
  <w:abstractNum w:abstractNumId="19">
    <w:nsid w:val="72C54103"/>
    <w:multiLevelType w:val="hybridMultilevel"/>
    <w:tmpl w:val="C3D09B98"/>
    <w:lvl w:ilvl="0" w:tplc="BA40AB02">
      <w:start w:val="1"/>
      <w:numFmt w:val="decimal"/>
      <w:lvlText w:val="%1."/>
      <w:lvlJc w:val="left"/>
      <w:pPr>
        <w:ind w:left="720" w:hanging="360"/>
      </w:pPr>
      <w:rPr>
        <w:rFonts w:hint="default"/>
      </w:rPr>
    </w:lvl>
    <w:lvl w:ilvl="1" w:tplc="D60C4896" w:tentative="1">
      <w:start w:val="1"/>
      <w:numFmt w:val="lowerLetter"/>
      <w:lvlText w:val="%2."/>
      <w:lvlJc w:val="left"/>
      <w:pPr>
        <w:ind w:left="1440" w:hanging="360"/>
      </w:pPr>
      <w:rPr>
        <w:rFonts w:hint="default"/>
      </w:rPr>
    </w:lvl>
    <w:lvl w:ilvl="2" w:tplc="25269446" w:tentative="1">
      <w:start w:val="1"/>
      <w:numFmt w:val="lowerRoman"/>
      <w:lvlText w:val="%3."/>
      <w:lvlJc w:val="right"/>
      <w:pPr>
        <w:ind w:left="2160" w:hanging="180"/>
      </w:pPr>
      <w:rPr>
        <w:rFonts w:hint="default"/>
      </w:rPr>
    </w:lvl>
    <w:lvl w:ilvl="3" w:tplc="B100FE58" w:tentative="1">
      <w:start w:val="1"/>
      <w:numFmt w:val="decimal"/>
      <w:lvlText w:val="%4."/>
      <w:lvlJc w:val="left"/>
      <w:pPr>
        <w:ind w:left="2880" w:hanging="360"/>
      </w:pPr>
      <w:rPr>
        <w:rFonts w:hint="default"/>
      </w:rPr>
    </w:lvl>
    <w:lvl w:ilvl="4" w:tplc="2C1819F8" w:tentative="1">
      <w:start w:val="1"/>
      <w:numFmt w:val="lowerLetter"/>
      <w:lvlText w:val="%5."/>
      <w:lvlJc w:val="left"/>
      <w:pPr>
        <w:ind w:left="3600" w:hanging="360"/>
      </w:pPr>
      <w:rPr>
        <w:rFonts w:hint="default"/>
      </w:rPr>
    </w:lvl>
    <w:lvl w:ilvl="5" w:tplc="BDDE90A4" w:tentative="1">
      <w:start w:val="1"/>
      <w:numFmt w:val="lowerRoman"/>
      <w:lvlText w:val="%6."/>
      <w:lvlJc w:val="right"/>
      <w:pPr>
        <w:ind w:left="4320" w:hanging="180"/>
      </w:pPr>
      <w:rPr>
        <w:rFonts w:hint="default"/>
      </w:rPr>
    </w:lvl>
    <w:lvl w:ilvl="6" w:tplc="6C848CA6" w:tentative="1">
      <w:start w:val="1"/>
      <w:numFmt w:val="decimal"/>
      <w:lvlText w:val="%7."/>
      <w:lvlJc w:val="left"/>
      <w:pPr>
        <w:ind w:left="5040" w:hanging="360"/>
      </w:pPr>
      <w:rPr>
        <w:rFonts w:hint="default"/>
      </w:rPr>
    </w:lvl>
    <w:lvl w:ilvl="7" w:tplc="37900572" w:tentative="1">
      <w:start w:val="1"/>
      <w:numFmt w:val="lowerLetter"/>
      <w:lvlText w:val="%8."/>
      <w:lvlJc w:val="left"/>
      <w:pPr>
        <w:ind w:left="5760" w:hanging="360"/>
      </w:pPr>
      <w:rPr>
        <w:rFonts w:hint="default"/>
      </w:rPr>
    </w:lvl>
    <w:lvl w:ilvl="8" w:tplc="3286A396" w:tentative="1">
      <w:start w:val="1"/>
      <w:numFmt w:val="lowerRoman"/>
      <w:lvlText w:val="%9."/>
      <w:lvlJc w:val="right"/>
      <w:pPr>
        <w:ind w:left="6480" w:hanging="180"/>
      </w:pPr>
      <w:rPr>
        <w:rFonts w:hint="default"/>
      </w:rPr>
    </w:lvl>
  </w:abstractNum>
  <w:abstractNum w:abstractNumId="20">
    <w:nsid w:val="77A41959"/>
    <w:multiLevelType w:val="hybridMultilevel"/>
    <w:tmpl w:val="59604E5A"/>
    <w:lvl w:ilvl="0" w:tplc="227A1468">
      <w:start w:val="1"/>
      <w:numFmt w:val="decimal"/>
      <w:lvlText w:val="%1."/>
      <w:lvlJc w:val="left"/>
      <w:pPr>
        <w:ind w:left="720" w:hanging="360"/>
      </w:pPr>
      <w:rPr>
        <w:rFonts w:hint="default"/>
      </w:rPr>
    </w:lvl>
    <w:lvl w:ilvl="1" w:tplc="430A3E36" w:tentative="1">
      <w:start w:val="1"/>
      <w:numFmt w:val="lowerLetter"/>
      <w:lvlText w:val="%2."/>
      <w:lvlJc w:val="left"/>
      <w:pPr>
        <w:ind w:left="1440" w:hanging="360"/>
      </w:pPr>
      <w:rPr>
        <w:rFonts w:hint="default"/>
      </w:rPr>
    </w:lvl>
    <w:lvl w:ilvl="2" w:tplc="2E6EB262" w:tentative="1">
      <w:start w:val="1"/>
      <w:numFmt w:val="lowerRoman"/>
      <w:lvlText w:val="%3."/>
      <w:lvlJc w:val="right"/>
      <w:pPr>
        <w:ind w:left="2160" w:hanging="180"/>
      </w:pPr>
      <w:rPr>
        <w:rFonts w:hint="default"/>
      </w:rPr>
    </w:lvl>
    <w:lvl w:ilvl="3" w:tplc="0F00BACE" w:tentative="1">
      <w:start w:val="1"/>
      <w:numFmt w:val="decimal"/>
      <w:lvlText w:val="%4."/>
      <w:lvlJc w:val="left"/>
      <w:pPr>
        <w:ind w:left="2880" w:hanging="360"/>
      </w:pPr>
      <w:rPr>
        <w:rFonts w:hint="default"/>
      </w:rPr>
    </w:lvl>
    <w:lvl w:ilvl="4" w:tplc="E7E618DA" w:tentative="1">
      <w:start w:val="1"/>
      <w:numFmt w:val="lowerLetter"/>
      <w:lvlText w:val="%5."/>
      <w:lvlJc w:val="left"/>
      <w:pPr>
        <w:ind w:left="3600" w:hanging="360"/>
      </w:pPr>
      <w:rPr>
        <w:rFonts w:hint="default"/>
      </w:rPr>
    </w:lvl>
    <w:lvl w:ilvl="5" w:tplc="D8CE0F82" w:tentative="1">
      <w:start w:val="1"/>
      <w:numFmt w:val="lowerRoman"/>
      <w:lvlText w:val="%6."/>
      <w:lvlJc w:val="right"/>
      <w:pPr>
        <w:ind w:left="4320" w:hanging="180"/>
      </w:pPr>
      <w:rPr>
        <w:rFonts w:hint="default"/>
      </w:rPr>
    </w:lvl>
    <w:lvl w:ilvl="6" w:tplc="4F422A22" w:tentative="1">
      <w:start w:val="1"/>
      <w:numFmt w:val="decimal"/>
      <w:lvlText w:val="%7."/>
      <w:lvlJc w:val="left"/>
      <w:pPr>
        <w:ind w:left="5040" w:hanging="360"/>
      </w:pPr>
      <w:rPr>
        <w:rFonts w:hint="default"/>
      </w:rPr>
    </w:lvl>
    <w:lvl w:ilvl="7" w:tplc="9DE4E512" w:tentative="1">
      <w:start w:val="1"/>
      <w:numFmt w:val="lowerLetter"/>
      <w:lvlText w:val="%8."/>
      <w:lvlJc w:val="left"/>
      <w:pPr>
        <w:ind w:left="5760" w:hanging="360"/>
      </w:pPr>
      <w:rPr>
        <w:rFonts w:hint="default"/>
      </w:rPr>
    </w:lvl>
    <w:lvl w:ilvl="8" w:tplc="A9EA272C" w:tentative="1">
      <w:start w:val="1"/>
      <w:numFmt w:val="lowerRoman"/>
      <w:lvlText w:val="%9."/>
      <w:lvlJc w:val="right"/>
      <w:pPr>
        <w:ind w:left="6480" w:hanging="180"/>
      </w:pPr>
      <w:rPr>
        <w:rFonts w:hint="default"/>
      </w:rPr>
    </w:lvl>
  </w:abstractNum>
  <w:abstractNum w:abstractNumId="21">
    <w:nsid w:val="7B5113AB"/>
    <w:multiLevelType w:val="hybridMultilevel"/>
    <w:tmpl w:val="7AE8A8C2"/>
    <w:lvl w:ilvl="0" w:tplc="AB5EBA06">
      <w:start w:val="1"/>
      <w:numFmt w:val="decimal"/>
      <w:pStyle w:val="a2"/>
      <w:lvlText w:val="%1."/>
      <w:lvlJc w:val="left"/>
      <w:pPr>
        <w:ind w:left="360" w:hanging="360"/>
      </w:pPr>
      <w:rPr>
        <w:rFonts w:hint="default"/>
      </w:rPr>
    </w:lvl>
    <w:lvl w:ilvl="1" w:tplc="EB967AD6">
      <w:start w:val="1"/>
      <w:numFmt w:val="lowerLetter"/>
      <w:lvlText w:val="%2."/>
      <w:lvlJc w:val="left"/>
      <w:pPr>
        <w:ind w:left="1449" w:hanging="360"/>
      </w:pPr>
      <w:rPr>
        <w:rFonts w:hint="default"/>
      </w:rPr>
    </w:lvl>
    <w:lvl w:ilvl="2" w:tplc="D85E3E8C">
      <w:start w:val="1"/>
      <w:numFmt w:val="lowerRoman"/>
      <w:lvlText w:val="%3."/>
      <w:lvlJc w:val="right"/>
      <w:pPr>
        <w:ind w:left="2169" w:hanging="180"/>
      </w:pPr>
      <w:rPr>
        <w:rFonts w:hint="default"/>
      </w:rPr>
    </w:lvl>
    <w:lvl w:ilvl="3" w:tplc="EE48D72A">
      <w:start w:val="1"/>
      <w:numFmt w:val="decimal"/>
      <w:lvlText w:val="%4."/>
      <w:lvlJc w:val="left"/>
      <w:pPr>
        <w:ind w:left="2889" w:hanging="360"/>
      </w:pPr>
      <w:rPr>
        <w:rFonts w:hint="default"/>
      </w:rPr>
    </w:lvl>
    <w:lvl w:ilvl="4" w:tplc="F558D96E">
      <w:start w:val="1"/>
      <w:numFmt w:val="lowerLetter"/>
      <w:lvlText w:val="%5."/>
      <w:lvlJc w:val="left"/>
      <w:pPr>
        <w:ind w:left="3609" w:hanging="360"/>
      </w:pPr>
      <w:rPr>
        <w:rFonts w:hint="default"/>
      </w:rPr>
    </w:lvl>
    <w:lvl w:ilvl="5" w:tplc="D03C2B48">
      <w:start w:val="1"/>
      <w:numFmt w:val="lowerRoman"/>
      <w:lvlText w:val="%6."/>
      <w:lvlJc w:val="right"/>
      <w:pPr>
        <w:ind w:left="4329" w:hanging="180"/>
      </w:pPr>
      <w:rPr>
        <w:rFonts w:hint="default"/>
      </w:rPr>
    </w:lvl>
    <w:lvl w:ilvl="6" w:tplc="CE76043A">
      <w:start w:val="1"/>
      <w:numFmt w:val="decimal"/>
      <w:lvlText w:val="%7."/>
      <w:lvlJc w:val="left"/>
      <w:pPr>
        <w:ind w:left="5049" w:hanging="360"/>
      </w:pPr>
      <w:rPr>
        <w:rFonts w:hint="default"/>
      </w:rPr>
    </w:lvl>
    <w:lvl w:ilvl="7" w:tplc="8B34D63C">
      <w:start w:val="1"/>
      <w:numFmt w:val="lowerLetter"/>
      <w:lvlText w:val="%8."/>
      <w:lvlJc w:val="left"/>
      <w:pPr>
        <w:ind w:left="5769" w:hanging="360"/>
      </w:pPr>
      <w:rPr>
        <w:rFonts w:hint="default"/>
      </w:rPr>
    </w:lvl>
    <w:lvl w:ilvl="8" w:tplc="487ACC38">
      <w:start w:val="1"/>
      <w:numFmt w:val="lowerRoman"/>
      <w:lvlText w:val="%9."/>
      <w:lvlJc w:val="right"/>
      <w:pPr>
        <w:ind w:left="6489" w:hanging="180"/>
      </w:pPr>
      <w:rPr>
        <w:rFonts w:hint="default"/>
      </w:rPr>
    </w:lvl>
  </w:abstractNum>
  <w:num w:numId="1">
    <w:abstractNumId w:val="12"/>
  </w:num>
  <w:num w:numId="2">
    <w:abstractNumId w:val="9"/>
  </w:num>
  <w:num w:numId="3">
    <w:abstractNumId w:val="13"/>
  </w:num>
  <w:num w:numId="4">
    <w:abstractNumId w:val="17"/>
  </w:num>
  <w:num w:numId="5">
    <w:abstractNumId w:val="14"/>
    <w:lvlOverride w:ilvl="0">
      <w:lvl w:ilvl="0">
        <w:start w:val="1"/>
        <w:numFmt w:val="bullet"/>
        <w:pStyle w:val="a1"/>
        <w:suff w:val="space"/>
        <w:lvlText w:val="–"/>
        <w:lvlJc w:val="left"/>
        <w:pPr>
          <w:ind w:left="1" w:firstLine="567"/>
        </w:pPr>
        <w:rPr>
          <w:rFonts w:ascii="Times New Roman" w:hAnsi="Times New Roman" w:cs="Times New Roman" w:hint="default"/>
        </w:rPr>
      </w:lvl>
    </w:lvlOverride>
  </w:num>
  <w:num w:numId="6">
    <w:abstractNumId w:val="14"/>
  </w:num>
  <w:num w:numId="7">
    <w:abstractNumId w:val="18"/>
  </w:num>
  <w:num w:numId="8">
    <w:abstractNumId w:val="8"/>
  </w:num>
  <w:num w:numId="9">
    <w:abstractNumId w:val="4"/>
  </w:num>
  <w:num w:numId="10">
    <w:abstractNumId w:val="15"/>
  </w:num>
  <w:num w:numId="11">
    <w:abstractNumId w:val="6"/>
  </w:num>
  <w:num w:numId="12">
    <w:abstractNumId w:val="5"/>
  </w:num>
  <w:num w:numId="13">
    <w:abstractNumId w:val="2"/>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0"/>
  </w:num>
  <w:num w:numId="17">
    <w:abstractNumId w:val="3"/>
  </w:num>
  <w:num w:numId="18">
    <w:abstractNumId w:val="16"/>
  </w:num>
  <w:num w:numId="19">
    <w:abstractNumId w:val="7"/>
  </w:num>
  <w:num w:numId="20">
    <w:abstractNumId w:val="10"/>
  </w:num>
  <w:num w:numId="21">
    <w:abstractNumId w:val="19"/>
  </w:num>
  <w:num w:numId="22">
    <w:abstractNumId w:val="20"/>
  </w:num>
  <w:num w:numId="23">
    <w:abstractNumId w:val="11"/>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27AC"/>
    <w:rsid w:val="000D4FA3"/>
    <w:rsid w:val="001113E3"/>
    <w:rsid w:val="00122B90"/>
    <w:rsid w:val="0013546F"/>
    <w:rsid w:val="00234A87"/>
    <w:rsid w:val="00297C27"/>
    <w:rsid w:val="0036293F"/>
    <w:rsid w:val="0036645E"/>
    <w:rsid w:val="003A396A"/>
    <w:rsid w:val="003B53CB"/>
    <w:rsid w:val="003C61F7"/>
    <w:rsid w:val="003F2F08"/>
    <w:rsid w:val="00426999"/>
    <w:rsid w:val="0046409B"/>
    <w:rsid w:val="004A34AE"/>
    <w:rsid w:val="00555BE3"/>
    <w:rsid w:val="00561141"/>
    <w:rsid w:val="005D27AC"/>
    <w:rsid w:val="005F3EF6"/>
    <w:rsid w:val="0061084A"/>
    <w:rsid w:val="006649B0"/>
    <w:rsid w:val="006B4AED"/>
    <w:rsid w:val="00715C64"/>
    <w:rsid w:val="007A0799"/>
    <w:rsid w:val="007A5AC1"/>
    <w:rsid w:val="007B03D8"/>
    <w:rsid w:val="0081022E"/>
    <w:rsid w:val="0084278B"/>
    <w:rsid w:val="00847E66"/>
    <w:rsid w:val="009F7FC4"/>
    <w:rsid w:val="00A273AB"/>
    <w:rsid w:val="00A72909"/>
    <w:rsid w:val="00A802F2"/>
    <w:rsid w:val="00B32F33"/>
    <w:rsid w:val="00B772DB"/>
    <w:rsid w:val="00BC075F"/>
    <w:rsid w:val="00BE2B8C"/>
    <w:rsid w:val="00BF382C"/>
    <w:rsid w:val="00CB1809"/>
    <w:rsid w:val="00DE301E"/>
    <w:rsid w:val="00E9624E"/>
    <w:rsid w:val="00F73E5D"/>
    <w:rsid w:val="00F93954"/>
    <w:rsid w:val="00FB7D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pPr>
      <w:spacing w:line="276" w:lineRule="auto"/>
      <w:ind w:firstLine="567"/>
      <w:jc w:val="both"/>
    </w:pPr>
    <w:rPr>
      <w:rFonts w:ascii="Times New Roman" w:hAnsi="Times New Roman"/>
      <w:sz w:val="24"/>
      <w:szCs w:val="22"/>
      <w:lang w:eastAsia="en-US"/>
    </w:rPr>
  </w:style>
  <w:style w:type="paragraph" w:styleId="1">
    <w:name w:val="heading 1"/>
    <w:basedOn w:val="a3"/>
    <w:next w:val="a3"/>
    <w:link w:val="10"/>
    <w:uiPriority w:val="9"/>
    <w:qFormat/>
    <w:pPr>
      <w:keepNext/>
      <w:keepLines/>
      <w:pageBreakBefore/>
      <w:spacing w:before="120" w:after="120"/>
      <w:ind w:firstLine="0"/>
      <w:jc w:val="center"/>
      <w:outlineLvl w:val="0"/>
    </w:pPr>
    <w:rPr>
      <w:rFonts w:eastAsia="Times New Roman"/>
      <w:b/>
      <w:color w:val="000000"/>
      <w:szCs w:val="32"/>
    </w:rPr>
  </w:style>
  <w:style w:type="paragraph" w:styleId="2">
    <w:name w:val="heading 2"/>
    <w:basedOn w:val="a3"/>
    <w:next w:val="a3"/>
    <w:link w:val="20"/>
    <w:unhideWhenUsed/>
    <w:qFormat/>
    <w:pPr>
      <w:keepNext/>
      <w:keepLines/>
      <w:spacing w:before="120"/>
      <w:ind w:firstLine="737"/>
      <w:outlineLvl w:val="1"/>
    </w:pPr>
    <w:rPr>
      <w:rFonts w:eastAsia="Times New Roman"/>
      <w:b/>
      <w:color w:val="000000"/>
      <w:szCs w:val="26"/>
    </w:rPr>
  </w:style>
  <w:style w:type="paragraph" w:styleId="3">
    <w:name w:val="heading 3"/>
    <w:basedOn w:val="a3"/>
    <w:next w:val="a3"/>
    <w:link w:val="30"/>
    <w:uiPriority w:val="9"/>
    <w:unhideWhenUsed/>
    <w:qFormat/>
    <w:pPr>
      <w:keepNext/>
      <w:keepLines/>
      <w:spacing w:before="120" w:after="120"/>
      <w:ind w:firstLine="340"/>
      <w:outlineLvl w:val="2"/>
    </w:pPr>
    <w:rPr>
      <w:rFonts w:eastAsia="Times New Roman"/>
      <w:b/>
      <w:i/>
      <w:iCs/>
      <w:color w:val="000000"/>
      <w:szCs w:val="24"/>
    </w:rPr>
  </w:style>
  <w:style w:type="paragraph" w:styleId="4">
    <w:name w:val="heading 4"/>
    <w:basedOn w:val="a3"/>
    <w:next w:val="a3"/>
    <w:link w:val="40"/>
    <w:uiPriority w:val="9"/>
    <w:semiHidden/>
    <w:unhideWhenUsed/>
    <w:qFormat/>
    <w:pPr>
      <w:keepNext/>
      <w:keepLines/>
      <w:spacing w:before="200"/>
      <w:outlineLvl w:val="3"/>
    </w:pPr>
    <w:rPr>
      <w:rFonts w:ascii="Calibri Light" w:hAnsi="Calibri Light"/>
      <w:b/>
      <w:bCs/>
      <w:i/>
      <w:iCs/>
      <w:color w:val="4472C4"/>
    </w:rPr>
  </w:style>
  <w:style w:type="paragraph" w:styleId="5">
    <w:name w:val="heading 5"/>
    <w:basedOn w:val="a3"/>
    <w:next w:val="a3"/>
    <w:link w:val="50"/>
    <w:uiPriority w:val="9"/>
    <w:semiHidden/>
    <w:unhideWhenUsed/>
    <w:qFormat/>
    <w:pPr>
      <w:keepNext/>
      <w:keepLines/>
      <w:spacing w:before="40"/>
      <w:outlineLvl w:val="4"/>
    </w:pPr>
    <w:rPr>
      <w:rFonts w:ascii="Calibri Light" w:eastAsia="Times New Roman" w:hAnsi="Calibri Light"/>
      <w:color w:val="2E74B5"/>
    </w:rPr>
  </w:style>
  <w:style w:type="paragraph" w:styleId="6">
    <w:name w:val="heading 6"/>
    <w:basedOn w:val="a3"/>
    <w:next w:val="a3"/>
    <w:link w:val="60"/>
    <w:uiPriority w:val="9"/>
    <w:semiHidden/>
    <w:unhideWhenUsed/>
    <w:qFormat/>
    <w:pPr>
      <w:keepNext/>
      <w:keepLines/>
      <w:spacing w:before="200"/>
      <w:outlineLvl w:val="5"/>
    </w:pPr>
    <w:rPr>
      <w:rFonts w:ascii="Calibri Light" w:hAnsi="Calibri Light"/>
      <w:i/>
      <w:iCs/>
      <w:color w:val="1F3763"/>
    </w:rPr>
  </w:style>
  <w:style w:type="paragraph" w:styleId="7">
    <w:name w:val="heading 7"/>
    <w:basedOn w:val="a3"/>
    <w:next w:val="a3"/>
    <w:link w:val="70"/>
    <w:uiPriority w:val="9"/>
    <w:semiHidden/>
    <w:unhideWhenUsed/>
    <w:qFormat/>
    <w:pPr>
      <w:keepNext/>
      <w:keepLines/>
      <w:spacing w:before="200"/>
      <w:outlineLvl w:val="6"/>
    </w:pPr>
    <w:rPr>
      <w:rFonts w:ascii="Calibri Light" w:hAnsi="Calibri Light"/>
      <w:i/>
      <w:iCs/>
      <w:color w:val="404040"/>
    </w:rPr>
  </w:style>
  <w:style w:type="paragraph" w:styleId="8">
    <w:name w:val="heading 8"/>
    <w:basedOn w:val="a3"/>
    <w:next w:val="a3"/>
    <w:link w:val="80"/>
    <w:uiPriority w:val="9"/>
    <w:semiHidden/>
    <w:unhideWhenUsed/>
    <w:qFormat/>
    <w:pPr>
      <w:keepNext/>
      <w:keepLines/>
      <w:spacing w:before="200"/>
      <w:outlineLvl w:val="7"/>
    </w:pPr>
    <w:rPr>
      <w:rFonts w:ascii="Calibri Light" w:hAnsi="Calibri Light"/>
      <w:color w:val="404040"/>
      <w:sz w:val="20"/>
      <w:szCs w:val="20"/>
    </w:rPr>
  </w:style>
  <w:style w:type="paragraph" w:styleId="9">
    <w:name w:val="heading 9"/>
    <w:basedOn w:val="a3"/>
    <w:next w:val="a3"/>
    <w:link w:val="90"/>
    <w:uiPriority w:val="9"/>
    <w:semiHidden/>
    <w:unhideWhenUsed/>
    <w:qFormat/>
    <w:pPr>
      <w:keepNext/>
      <w:keepLines/>
      <w:spacing w:before="200"/>
      <w:outlineLvl w:val="8"/>
    </w:pPr>
    <w:rPr>
      <w:rFonts w:ascii="Calibri Light" w:hAnsi="Calibri Light"/>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No Spacing"/>
    <w:link w:val="11"/>
    <w:uiPriority w:val="1"/>
    <w:qFormat/>
  </w:style>
  <w:style w:type="character" w:styleId="a8">
    <w:name w:val="Subtle Emphasis"/>
    <w:uiPriority w:val="19"/>
    <w:qFormat/>
    <w:rPr>
      <w:i/>
      <w:iCs/>
      <w:color w:val="808080"/>
    </w:rPr>
  </w:style>
  <w:style w:type="character" w:styleId="a9">
    <w:name w:val="Intense Emphasis"/>
    <w:uiPriority w:val="21"/>
    <w:qFormat/>
    <w:rPr>
      <w:b/>
      <w:bCs/>
      <w:i/>
      <w:iCs/>
      <w:color w:val="4472C4"/>
    </w:rPr>
  </w:style>
  <w:style w:type="paragraph" w:styleId="aa">
    <w:name w:val="Intense Quote"/>
    <w:basedOn w:val="a3"/>
    <w:next w:val="a3"/>
    <w:link w:val="ab"/>
    <w:uiPriority w:val="30"/>
    <w:qFormat/>
    <w:pPr>
      <w:pBdr>
        <w:bottom w:val="single" w:sz="4" w:space="4" w:color="4472C4"/>
      </w:pBdr>
      <w:spacing w:before="200" w:after="280"/>
      <w:ind w:left="936" w:right="936"/>
    </w:pPr>
    <w:rPr>
      <w:b/>
      <w:bCs/>
      <w:i/>
      <w:iCs/>
      <w:color w:val="4472C4"/>
    </w:rPr>
  </w:style>
  <w:style w:type="character" w:styleId="ac">
    <w:name w:val="Subtle Reference"/>
    <w:uiPriority w:val="31"/>
    <w:qFormat/>
    <w:rPr>
      <w:smallCaps/>
      <w:color w:val="ED7D31"/>
      <w:u w:val="single"/>
    </w:rPr>
  </w:style>
  <w:style w:type="character" w:styleId="ad">
    <w:name w:val="Intense Reference"/>
    <w:uiPriority w:val="32"/>
    <w:qFormat/>
    <w:rPr>
      <w:b/>
      <w:bCs/>
      <w:smallCaps/>
      <w:color w:val="ED7D31"/>
      <w:spacing w:val="5"/>
      <w:u w:val="single"/>
    </w:rPr>
  </w:style>
  <w:style w:type="character" w:styleId="ae">
    <w:name w:val="Book Title"/>
    <w:uiPriority w:val="33"/>
    <w:qFormat/>
    <w:rPr>
      <w:b/>
      <w:bCs/>
      <w:smallCaps/>
      <w:spacing w:val="5"/>
    </w:rPr>
  </w:style>
  <w:style w:type="paragraph" w:styleId="af">
    <w:name w:val="List Paragraph"/>
    <w:basedOn w:val="a3"/>
    <w:link w:val="af0"/>
    <w:uiPriority w:val="34"/>
    <w:qFormat/>
    <w:pPr>
      <w:ind w:left="720"/>
      <w:contextualSpacing/>
    </w:pPr>
  </w:style>
  <w:style w:type="paragraph" w:styleId="af1">
    <w:name w:val="Plain Text"/>
    <w:basedOn w:val="a3"/>
    <w:link w:val="af2"/>
    <w:uiPriority w:val="99"/>
    <w:semiHidden/>
    <w:unhideWhenUsed/>
    <w:pPr>
      <w:spacing w:line="240" w:lineRule="auto"/>
    </w:pPr>
    <w:rPr>
      <w:rFonts w:ascii="Courier New" w:hAnsi="Courier New" w:cs="Courier New"/>
      <w:sz w:val="21"/>
      <w:szCs w:val="21"/>
    </w:rPr>
  </w:style>
  <w:style w:type="paragraph" w:customStyle="1" w:styleId="af3">
    <w:name w:val="Таблица"/>
    <w:basedOn w:val="a3"/>
    <w:next w:val="a3"/>
    <w:link w:val="af4"/>
    <w:qFormat/>
    <w:pPr>
      <w:spacing w:line="240" w:lineRule="auto"/>
      <w:ind w:firstLine="0"/>
      <w:jc w:val="center"/>
    </w:pPr>
    <w:rPr>
      <w:sz w:val="20"/>
    </w:rPr>
  </w:style>
  <w:style w:type="paragraph" w:customStyle="1" w:styleId="a">
    <w:name w:val="Маркер"/>
    <w:basedOn w:val="a0"/>
    <w:next w:val="a3"/>
    <w:link w:val="af5"/>
    <w:qFormat/>
    <w:pPr>
      <w:numPr>
        <w:numId w:val="2"/>
      </w:numPr>
    </w:pPr>
  </w:style>
  <w:style w:type="character" w:customStyle="1" w:styleId="af4">
    <w:name w:val="Таблица Знак;Без интервала Знак;Основной Знак"/>
    <w:aliases w:val="Таблица Знак,Без интервала Знак,Основной Знак"/>
    <w:link w:val="af3"/>
    <w:rPr>
      <w:rFonts w:ascii="Times New Roman" w:hAnsi="Times New Roman" w:hint="default"/>
      <w:sz w:val="20"/>
    </w:rPr>
  </w:style>
  <w:style w:type="character" w:customStyle="1" w:styleId="10">
    <w:name w:val="Заголовок 1 Знак"/>
    <w:link w:val="1"/>
    <w:uiPriority w:val="9"/>
    <w:rPr>
      <w:rFonts w:ascii="Times New Roman" w:eastAsia="Times New Roman" w:hAnsi="Times New Roman" w:hint="default"/>
      <w:b/>
      <w:color w:val="000000"/>
      <w:sz w:val="24"/>
      <w:szCs w:val="32"/>
      <w:lang w:eastAsia="en-US"/>
    </w:rPr>
  </w:style>
  <w:style w:type="character" w:customStyle="1" w:styleId="af5">
    <w:name w:val="Маркер Знак"/>
    <w:link w:val="a"/>
    <w:rPr>
      <w:rFonts w:ascii="Times New Roman" w:hAnsi="Times New Roman" w:hint="default"/>
      <w:sz w:val="24"/>
      <w:szCs w:val="22"/>
      <w:lang w:eastAsia="en-US"/>
    </w:rPr>
  </w:style>
  <w:style w:type="paragraph" w:styleId="a0">
    <w:name w:val="List Bullet"/>
    <w:basedOn w:val="a3"/>
    <w:uiPriority w:val="99"/>
    <w:semiHidden/>
    <w:unhideWhenUsed/>
    <w:pPr>
      <w:numPr>
        <w:numId w:val="1"/>
      </w:numPr>
    </w:pPr>
  </w:style>
  <w:style w:type="character" w:customStyle="1" w:styleId="20">
    <w:name w:val="Заголовок 2 Знак"/>
    <w:link w:val="2"/>
    <w:uiPriority w:val="9"/>
    <w:rPr>
      <w:rFonts w:ascii="Times New Roman" w:eastAsia="Times New Roman" w:hAnsi="Times New Roman" w:cs="Times New Roman" w:hint="default"/>
      <w:b/>
      <w:color w:val="000000"/>
      <w:sz w:val="24"/>
      <w:szCs w:val="26"/>
    </w:rPr>
  </w:style>
  <w:style w:type="character" w:customStyle="1" w:styleId="30">
    <w:name w:val="Заголовок 3 Знак"/>
    <w:link w:val="3"/>
    <w:uiPriority w:val="9"/>
    <w:unhideWhenUsed/>
    <w:qFormat/>
    <w:rPr>
      <w:rFonts w:eastAsia="Times New Roman" w:cs="Times New Roman" w:hint="default"/>
      <w:b/>
      <w:i/>
      <w:iCs/>
      <w:color w:val="000000"/>
      <w:szCs w:val="24"/>
    </w:rPr>
  </w:style>
  <w:style w:type="paragraph" w:styleId="af6">
    <w:name w:val="Subtitle"/>
    <w:basedOn w:val="a3"/>
    <w:next w:val="a3"/>
    <w:link w:val="af7"/>
    <w:qFormat/>
    <w:pPr>
      <w:spacing w:before="120"/>
      <w:ind w:firstLine="284"/>
    </w:pPr>
    <w:rPr>
      <w:rFonts w:eastAsia="Times New Roman"/>
      <w:b/>
      <w:color w:val="000000"/>
      <w:spacing w:val="15"/>
    </w:rPr>
  </w:style>
  <w:style w:type="character" w:customStyle="1" w:styleId="af7">
    <w:name w:val="Подзаголовок Знак"/>
    <w:link w:val="af6"/>
    <w:rPr>
      <w:rFonts w:ascii="Times New Roman" w:eastAsia="Times New Roman" w:hAnsi="Times New Roman" w:hint="default"/>
      <w:b/>
      <w:color w:val="000000"/>
      <w:spacing w:val="15"/>
      <w:sz w:val="24"/>
    </w:rPr>
  </w:style>
  <w:style w:type="paragraph" w:styleId="af8">
    <w:name w:val="TOC Heading"/>
    <w:basedOn w:val="1"/>
    <w:next w:val="a3"/>
    <w:uiPriority w:val="39"/>
    <w:unhideWhenUsed/>
    <w:qFormat/>
    <w:pPr>
      <w:spacing w:before="240" w:after="0" w:line="259" w:lineRule="auto"/>
      <w:jc w:val="left"/>
    </w:pPr>
    <w:rPr>
      <w:rFonts w:ascii="Calibri Light" w:hAnsi="Calibri Light"/>
      <w:b w:val="0"/>
      <w:color w:val="2E74B5"/>
      <w:sz w:val="32"/>
      <w:lang w:eastAsia="ru-RU"/>
    </w:rPr>
  </w:style>
  <w:style w:type="paragraph" w:styleId="21">
    <w:name w:val="toc 2"/>
    <w:basedOn w:val="a3"/>
    <w:next w:val="a3"/>
    <w:uiPriority w:val="39"/>
    <w:unhideWhenUsed/>
    <w:pPr>
      <w:ind w:left="238"/>
      <w:jc w:val="left"/>
    </w:pPr>
    <w:rPr>
      <w:rFonts w:cs="Calibri"/>
      <w:b/>
      <w:bCs/>
      <w:sz w:val="22"/>
    </w:rPr>
  </w:style>
  <w:style w:type="paragraph" w:styleId="12">
    <w:name w:val="toc 1"/>
    <w:basedOn w:val="a3"/>
    <w:next w:val="a3"/>
    <w:uiPriority w:val="39"/>
    <w:unhideWhenUsed/>
    <w:pPr>
      <w:tabs>
        <w:tab w:val="right" w:leader="dot" w:pos="9639"/>
      </w:tabs>
      <w:spacing w:line="240" w:lineRule="auto"/>
      <w:ind w:firstLine="0"/>
    </w:pPr>
    <w:rPr>
      <w:rFonts w:cs="Calibri"/>
      <w:b/>
      <w:bCs/>
      <w:iCs/>
      <w:sz w:val="22"/>
      <w:szCs w:val="24"/>
    </w:rPr>
  </w:style>
  <w:style w:type="paragraph" w:styleId="31">
    <w:name w:val="toc 3"/>
    <w:basedOn w:val="a3"/>
    <w:next w:val="a3"/>
    <w:uiPriority w:val="39"/>
    <w:unhideWhenUsed/>
    <w:pPr>
      <w:tabs>
        <w:tab w:val="right" w:leader="dot" w:pos="9639"/>
      </w:tabs>
      <w:ind w:firstLine="284"/>
      <w:jc w:val="left"/>
    </w:pPr>
    <w:rPr>
      <w:rFonts w:cs="Calibri"/>
      <w:sz w:val="22"/>
      <w:szCs w:val="20"/>
    </w:rPr>
  </w:style>
  <w:style w:type="paragraph" w:styleId="41">
    <w:name w:val="toc 4"/>
    <w:basedOn w:val="a3"/>
    <w:next w:val="a3"/>
    <w:uiPriority w:val="39"/>
    <w:unhideWhenUsed/>
    <w:pPr>
      <w:ind w:left="720"/>
      <w:jc w:val="left"/>
    </w:pPr>
    <w:rPr>
      <w:rFonts w:ascii="Calibri" w:hAnsi="Calibri" w:cs="Calibri"/>
      <w:sz w:val="20"/>
      <w:szCs w:val="20"/>
    </w:rPr>
  </w:style>
  <w:style w:type="paragraph" w:styleId="51">
    <w:name w:val="toc 5"/>
    <w:basedOn w:val="a3"/>
    <w:next w:val="a3"/>
    <w:uiPriority w:val="39"/>
    <w:unhideWhenUsed/>
    <w:pPr>
      <w:ind w:left="960"/>
      <w:jc w:val="left"/>
    </w:pPr>
    <w:rPr>
      <w:rFonts w:ascii="Calibri" w:hAnsi="Calibri" w:cs="Calibri"/>
      <w:sz w:val="20"/>
      <w:szCs w:val="20"/>
    </w:rPr>
  </w:style>
  <w:style w:type="paragraph" w:styleId="61">
    <w:name w:val="toc 6"/>
    <w:basedOn w:val="a3"/>
    <w:next w:val="a3"/>
    <w:uiPriority w:val="39"/>
    <w:unhideWhenUsed/>
    <w:pPr>
      <w:ind w:left="1200"/>
      <w:jc w:val="left"/>
    </w:pPr>
    <w:rPr>
      <w:rFonts w:ascii="Calibri" w:hAnsi="Calibri" w:cs="Calibri"/>
      <w:sz w:val="20"/>
      <w:szCs w:val="20"/>
    </w:rPr>
  </w:style>
  <w:style w:type="paragraph" w:styleId="71">
    <w:name w:val="toc 7"/>
    <w:basedOn w:val="a3"/>
    <w:next w:val="a3"/>
    <w:uiPriority w:val="39"/>
    <w:unhideWhenUsed/>
    <w:pPr>
      <w:ind w:left="1440"/>
      <w:jc w:val="left"/>
    </w:pPr>
    <w:rPr>
      <w:rFonts w:ascii="Calibri" w:hAnsi="Calibri" w:cs="Calibri"/>
      <w:sz w:val="20"/>
      <w:szCs w:val="20"/>
    </w:rPr>
  </w:style>
  <w:style w:type="paragraph" w:styleId="81">
    <w:name w:val="toc 8"/>
    <w:basedOn w:val="a3"/>
    <w:next w:val="a3"/>
    <w:uiPriority w:val="39"/>
    <w:unhideWhenUsed/>
    <w:pPr>
      <w:ind w:left="1680"/>
      <w:jc w:val="left"/>
    </w:pPr>
    <w:rPr>
      <w:rFonts w:ascii="Calibri" w:hAnsi="Calibri" w:cs="Calibri"/>
      <w:sz w:val="20"/>
      <w:szCs w:val="20"/>
    </w:rPr>
  </w:style>
  <w:style w:type="paragraph" w:styleId="91">
    <w:name w:val="toc 9"/>
    <w:basedOn w:val="a3"/>
    <w:next w:val="a3"/>
    <w:uiPriority w:val="39"/>
    <w:unhideWhenUsed/>
    <w:pPr>
      <w:ind w:left="1920"/>
      <w:jc w:val="left"/>
    </w:pPr>
    <w:rPr>
      <w:rFonts w:ascii="Calibri" w:hAnsi="Calibri" w:cs="Calibri"/>
      <w:sz w:val="20"/>
      <w:szCs w:val="20"/>
    </w:rPr>
  </w:style>
  <w:style w:type="character" w:styleId="af9">
    <w:name w:val="Hyperlink"/>
    <w:uiPriority w:val="99"/>
    <w:unhideWhenUsed/>
    <w:rPr>
      <w:rFonts w:hint="default"/>
      <w:color w:val="0563C1"/>
      <w:u w:val="single"/>
    </w:rPr>
  </w:style>
  <w:style w:type="paragraph" w:customStyle="1" w:styleId="13">
    <w:name w:val="Заголовок оглавления1"/>
    <w:basedOn w:val="1"/>
    <w:next w:val="a3"/>
    <w:pPr>
      <w:keepNext w:val="0"/>
      <w:keepLines w:val="0"/>
      <w:pBdr>
        <w:bottom w:val="thinThickSmallGap" w:sz="12" w:space="1" w:color="943634"/>
      </w:pBdr>
      <w:spacing w:before="400" w:line="252" w:lineRule="auto"/>
    </w:pPr>
    <w:rPr>
      <w:rFonts w:ascii="Cambria" w:hAnsi="Cambria"/>
      <w:b w:val="0"/>
      <w:caps/>
      <w:color w:val="632423"/>
      <w:spacing w:val="20"/>
      <w:szCs w:val="28"/>
      <w:lang w:val="en-US"/>
    </w:rPr>
  </w:style>
  <w:style w:type="character" w:customStyle="1" w:styleId="afa">
    <w:name w:val="Гипертекстовая ссылка"/>
    <w:uiPriority w:val="99"/>
    <w:rPr>
      <w:rFonts w:hint="default"/>
      <w:color w:val="106BBE"/>
    </w:rPr>
  </w:style>
  <w:style w:type="character" w:customStyle="1" w:styleId="af0">
    <w:name w:val="Абзац списка Знак"/>
    <w:link w:val="af"/>
    <w:uiPriority w:val="34"/>
    <w:rPr>
      <w:rFonts w:ascii="Times New Roman" w:eastAsia="Calibri" w:hAnsi="Times New Roman" w:cs="Times New Roman" w:hint="default"/>
      <w:sz w:val="24"/>
    </w:rPr>
  </w:style>
  <w:style w:type="character" w:customStyle="1" w:styleId="afb">
    <w:name w:val="Цветовое выделение"/>
    <w:uiPriority w:val="99"/>
    <w:rPr>
      <w:rFonts w:hint="default"/>
      <w:b/>
      <w:bCs/>
      <w:color w:val="26282F"/>
    </w:rPr>
  </w:style>
  <w:style w:type="paragraph" w:customStyle="1" w:styleId="afc">
    <w:name w:val="+таб"/>
    <w:basedOn w:val="a3"/>
    <w:link w:val="afd"/>
    <w:qFormat/>
    <w:pPr>
      <w:spacing w:line="240" w:lineRule="auto"/>
      <w:jc w:val="center"/>
    </w:pPr>
    <w:rPr>
      <w:sz w:val="20"/>
    </w:rPr>
  </w:style>
  <w:style w:type="character" w:customStyle="1" w:styleId="afd">
    <w:name w:val="+таб Знак"/>
    <w:link w:val="afc"/>
    <w:rPr>
      <w:rFonts w:ascii="Times New Roman" w:eastAsia="Calibri" w:hAnsi="Times New Roman" w:cs="Times New Roman" w:hint="default"/>
      <w:sz w:val="20"/>
    </w:rPr>
  </w:style>
  <w:style w:type="paragraph" w:customStyle="1" w:styleId="S">
    <w:name w:val="S_Обычный"/>
    <w:basedOn w:val="a3"/>
    <w:link w:val="S0"/>
    <w:uiPriority w:val="99"/>
    <w:qFormat/>
    <w:rPr>
      <w:rFonts w:eastAsia="Times New Roman"/>
      <w:szCs w:val="24"/>
      <w:lang w:eastAsia="ru-RU"/>
    </w:rPr>
  </w:style>
  <w:style w:type="character" w:customStyle="1" w:styleId="S0">
    <w:name w:val="S_Обычный Знак"/>
    <w:link w:val="S"/>
    <w:uiPriority w:val="99"/>
    <w:rPr>
      <w:rFonts w:ascii="Times New Roman" w:eastAsia="Times New Roman" w:hAnsi="Times New Roman" w:cs="Times New Roman" w:hint="default"/>
      <w:sz w:val="24"/>
      <w:szCs w:val="24"/>
      <w:lang w:eastAsia="ru-RU"/>
    </w:rPr>
  </w:style>
  <w:style w:type="character" w:customStyle="1" w:styleId="FontStyle274">
    <w:name w:val="Font Style274"/>
    <w:uiPriority w:val="99"/>
    <w:rPr>
      <w:rFonts w:ascii="Times New Roman" w:hAnsi="Times New Roman" w:cs="Times New Roman" w:hint="default"/>
      <w:sz w:val="20"/>
      <w:szCs w:val="20"/>
    </w:rPr>
  </w:style>
  <w:style w:type="character" w:customStyle="1" w:styleId="FontStyle271">
    <w:name w:val="Font Style271"/>
    <w:uiPriority w:val="99"/>
    <w:rPr>
      <w:rFonts w:ascii="Times New Roman" w:hAnsi="Times New Roman" w:cs="Times New Roman" w:hint="default"/>
      <w:b/>
      <w:bCs/>
      <w:sz w:val="20"/>
      <w:szCs w:val="20"/>
    </w:rPr>
  </w:style>
  <w:style w:type="character" w:customStyle="1" w:styleId="FontStyle273">
    <w:name w:val="Font Style273"/>
    <w:uiPriority w:val="99"/>
    <w:rPr>
      <w:rFonts w:ascii="Times New Roman" w:hAnsi="Times New Roman" w:cs="Times New Roman" w:hint="default"/>
      <w:b/>
      <w:bCs/>
      <w:sz w:val="20"/>
      <w:szCs w:val="20"/>
    </w:rPr>
  </w:style>
  <w:style w:type="paragraph" w:customStyle="1" w:styleId="afe">
    <w:name w:val="таблицы"/>
    <w:basedOn w:val="a3"/>
    <w:uiPriority w:val="99"/>
    <w:qFormat/>
    <w:pPr>
      <w:spacing w:line="240" w:lineRule="auto"/>
      <w:ind w:firstLine="0"/>
      <w:jc w:val="center"/>
    </w:pPr>
    <w:rPr>
      <w:rFonts w:eastAsia="Times New Roman"/>
      <w:sz w:val="20"/>
      <w:szCs w:val="20"/>
      <w:lang w:eastAsia="ru-RU"/>
    </w:rPr>
  </w:style>
  <w:style w:type="character" w:customStyle="1" w:styleId="FontStyle256">
    <w:name w:val="Font Style256"/>
    <w:uiPriority w:val="99"/>
    <w:rPr>
      <w:rFonts w:ascii="Segoe UI" w:hAnsi="Segoe UI" w:cs="Segoe UI" w:hint="default"/>
      <w:b/>
      <w:bCs/>
      <w:sz w:val="12"/>
      <w:szCs w:val="12"/>
    </w:rPr>
  </w:style>
  <w:style w:type="table" w:styleId="aff">
    <w:name w:val="Table Grid"/>
    <w:basedOn w:val="a5"/>
    <w:uiPriority w:val="9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Основной текст2"/>
    <w:rPr>
      <w:rFonts w:ascii="Times New Roman" w:eastAsia="Times New Roman" w:hAnsi="Times New Roman" w:cs="Times New Roman" w:hint="default"/>
      <w:color w:val="000000"/>
      <w:spacing w:val="0"/>
      <w:w w:val="100"/>
      <w:position w:val="0"/>
      <w:sz w:val="23"/>
      <w:szCs w:val="23"/>
      <w:u w:val="none"/>
      <w:lang w:val="ru-RU" w:eastAsia="ru-RU" w:bidi="ru-RU"/>
    </w:rPr>
  </w:style>
  <w:style w:type="paragraph" w:customStyle="1" w:styleId="62">
    <w:name w:val="Основной текст6"/>
    <w:basedOn w:val="a3"/>
    <w:pPr>
      <w:widowControl w:val="0"/>
      <w:spacing w:before="60" w:after="60" w:line="480" w:lineRule="exact"/>
      <w:ind w:hanging="360"/>
    </w:pPr>
    <w:rPr>
      <w:rFonts w:ascii="Century Schoolbook" w:eastAsia="Century Schoolbook" w:hAnsi="Century Schoolbook" w:cs="Century Schoolbook"/>
      <w:sz w:val="23"/>
      <w:szCs w:val="23"/>
    </w:rPr>
  </w:style>
  <w:style w:type="character" w:customStyle="1" w:styleId="FontStyle272">
    <w:name w:val="Font Style272"/>
    <w:uiPriority w:val="99"/>
    <w:rPr>
      <w:rFonts w:ascii="Times New Roman" w:hAnsi="Times New Roman" w:cs="Times New Roman" w:hint="default"/>
      <w:sz w:val="20"/>
      <w:szCs w:val="20"/>
    </w:rPr>
  </w:style>
  <w:style w:type="character" w:customStyle="1" w:styleId="FontStyle289">
    <w:name w:val="Font Style289"/>
    <w:uiPriority w:val="99"/>
    <w:rPr>
      <w:rFonts w:ascii="Times New Roman" w:hAnsi="Times New Roman" w:cs="Times New Roman" w:hint="default"/>
      <w:b/>
      <w:bCs/>
      <w:i/>
      <w:iCs/>
      <w:sz w:val="20"/>
      <w:szCs w:val="20"/>
    </w:rPr>
  </w:style>
  <w:style w:type="character" w:customStyle="1" w:styleId="9pt510">
    <w:name w:val="Основной текст + 9 pt5;Полужирный10"/>
    <w:aliases w:val="Основной текст + 9 pt5,Полужирный10"/>
    <w:uiPriority w:val="99"/>
    <w:rPr>
      <w:rFonts w:ascii="Times New Roman" w:hAnsi="Times New Roman" w:cs="Times New Roman" w:hint="default"/>
      <w:b/>
      <w:bCs/>
      <w:sz w:val="18"/>
      <w:szCs w:val="18"/>
      <w:u w:val="none"/>
    </w:rPr>
  </w:style>
  <w:style w:type="character" w:customStyle="1" w:styleId="52">
    <w:name w:val="Основной текст5"/>
    <w:rPr>
      <w:rFonts w:ascii="Century Schoolbook" w:eastAsia="Century Schoolbook" w:hAnsi="Century Schoolbook" w:cs="Century Schoolbook" w:hint="default"/>
      <w:color w:val="000000"/>
      <w:spacing w:val="0"/>
      <w:w w:val="100"/>
      <w:position w:val="0"/>
      <w:sz w:val="23"/>
      <w:szCs w:val="23"/>
      <w:lang w:val="ru-RU" w:eastAsia="ru-RU" w:bidi="ru-RU"/>
    </w:rPr>
  </w:style>
  <w:style w:type="character" w:customStyle="1" w:styleId="Fontstyle01">
    <w:name w:val="Fontstyle01"/>
    <w:rPr>
      <w:rFonts w:ascii="Arial" w:hAnsi="Arial" w:cs="Arial" w:hint="default"/>
      <w:color w:val="000000"/>
      <w:sz w:val="22"/>
      <w:szCs w:val="22"/>
    </w:rPr>
  </w:style>
  <w:style w:type="paragraph" w:customStyle="1" w:styleId="aff0">
    <w:name w:val="+Таб"/>
    <w:basedOn w:val="a3"/>
    <w:link w:val="aff1"/>
    <w:uiPriority w:val="99"/>
    <w:qFormat/>
    <w:pPr>
      <w:spacing w:line="240" w:lineRule="auto"/>
      <w:ind w:firstLine="0"/>
      <w:jc w:val="center"/>
    </w:pPr>
    <w:rPr>
      <w:sz w:val="20"/>
      <w:szCs w:val="20"/>
    </w:rPr>
  </w:style>
  <w:style w:type="character" w:customStyle="1" w:styleId="aff1">
    <w:name w:val="+Таб Знак"/>
    <w:link w:val="aff0"/>
    <w:uiPriority w:val="99"/>
    <w:rPr>
      <w:rFonts w:ascii="Times New Roman" w:eastAsia="Calibri" w:hAnsi="Times New Roman" w:cs="Times New Roman" w:hint="default"/>
      <w:sz w:val="20"/>
      <w:szCs w:val="20"/>
    </w:rPr>
  </w:style>
  <w:style w:type="character" w:customStyle="1" w:styleId="11pt331">
    <w:name w:val="Основной текст + 11 pt3;Полужирный31"/>
    <w:aliases w:val="Основной текст + 11 pt3,Полужирный31"/>
    <w:uiPriority w:val="99"/>
    <w:rPr>
      <w:rFonts w:ascii="Times New Roman" w:hAnsi="Times New Roman" w:cs="Times New Roman" w:hint="default"/>
      <w:b/>
      <w:bCs/>
      <w:sz w:val="22"/>
      <w:szCs w:val="22"/>
      <w:u w:val="none"/>
    </w:rPr>
  </w:style>
  <w:style w:type="character" w:customStyle="1" w:styleId="9pt16">
    <w:name w:val="Основной текст + 9 pt16"/>
    <w:uiPriority w:val="99"/>
    <w:rPr>
      <w:rFonts w:ascii="Times New Roman" w:hAnsi="Times New Roman" w:cs="Times New Roman" w:hint="default"/>
      <w:sz w:val="18"/>
      <w:szCs w:val="18"/>
      <w:u w:val="none"/>
    </w:rPr>
  </w:style>
  <w:style w:type="paragraph" w:styleId="aff2">
    <w:name w:val="Body Text"/>
    <w:aliases w:val="Основной текст Знак1,Основной текст Знак Знак,Знак Знак1 Знак,Знак1 Знак Знак,Знак1 Знак,Знак1,Знак,Знак2 Знак Знак,Знак2 Знак1,Знак2 Знак,Знак2"/>
    <w:basedOn w:val="a3"/>
    <w:link w:val="aff3"/>
    <w:unhideWhenUsed/>
    <w:rPr>
      <w:rFonts w:ascii="Bookman Old Style" w:hAnsi="Bookman Old Style"/>
    </w:rPr>
  </w:style>
  <w:style w:type="character" w:customStyle="1" w:styleId="aff3">
    <w:name w:val="Основной текст Знак"/>
    <w:aliases w:val="Основной текст Знак1 Знак,Основной текст Знак Знак Знак,Знак Знак1 Знак Знак,Знак1 Знак Знак Знак,Знак1 Знак Знак1,Знак1 Знак1,Знак Знак,Знак2 Знак Знак Знак,Знак2 Знак1 Знак,Знак2 Знак Знак1,Знак2 Знак2"/>
    <w:link w:val="aff2"/>
    <w:rPr>
      <w:rFonts w:ascii="Bookman Old Style" w:hAnsi="Bookman Old Style" w:hint="default"/>
      <w:sz w:val="24"/>
    </w:rPr>
  </w:style>
  <w:style w:type="paragraph" w:customStyle="1" w:styleId="23">
    <w:name w:val="Без интервала2"/>
    <w:rPr>
      <w:rFonts w:eastAsia="Times New Roman"/>
      <w:sz w:val="22"/>
      <w:szCs w:val="22"/>
      <w:lang w:eastAsia="en-US"/>
    </w:rPr>
  </w:style>
  <w:style w:type="paragraph" w:styleId="aff4">
    <w:name w:val="Balloon Text"/>
    <w:basedOn w:val="a3"/>
    <w:link w:val="aff5"/>
    <w:unhideWhenUsed/>
    <w:pPr>
      <w:spacing w:line="240" w:lineRule="auto"/>
    </w:pPr>
    <w:rPr>
      <w:rFonts w:ascii="Tahoma" w:hAnsi="Tahoma" w:cs="Tahoma"/>
      <w:sz w:val="16"/>
      <w:szCs w:val="16"/>
    </w:rPr>
  </w:style>
  <w:style w:type="character" w:customStyle="1" w:styleId="aff5">
    <w:name w:val="Текст выноски Знак"/>
    <w:link w:val="aff4"/>
    <w:rPr>
      <w:rFonts w:ascii="Tahoma" w:hAnsi="Tahoma" w:cs="Tahoma" w:hint="default"/>
      <w:sz w:val="16"/>
      <w:szCs w:val="16"/>
    </w:rPr>
  </w:style>
  <w:style w:type="paragraph" w:styleId="aff6">
    <w:name w:val="header"/>
    <w:basedOn w:val="a3"/>
    <w:link w:val="aff7"/>
    <w:unhideWhenUsed/>
    <w:pPr>
      <w:tabs>
        <w:tab w:val="center" w:pos="4677"/>
        <w:tab w:val="right" w:pos="9355"/>
      </w:tabs>
      <w:spacing w:line="240" w:lineRule="auto"/>
    </w:pPr>
  </w:style>
  <w:style w:type="character" w:customStyle="1" w:styleId="aff7">
    <w:name w:val="Верхний колонтитул Знак"/>
    <w:link w:val="aff6"/>
    <w:rPr>
      <w:rFonts w:ascii="Times New Roman" w:hAnsi="Times New Roman" w:hint="default"/>
      <w:sz w:val="24"/>
    </w:rPr>
  </w:style>
  <w:style w:type="paragraph" w:styleId="aff8">
    <w:name w:val="footer"/>
    <w:basedOn w:val="a3"/>
    <w:link w:val="aff9"/>
    <w:uiPriority w:val="99"/>
    <w:unhideWhenUsed/>
    <w:pPr>
      <w:tabs>
        <w:tab w:val="center" w:pos="4677"/>
        <w:tab w:val="right" w:pos="9355"/>
      </w:tabs>
      <w:spacing w:line="240" w:lineRule="auto"/>
    </w:pPr>
  </w:style>
  <w:style w:type="character" w:customStyle="1" w:styleId="aff9">
    <w:name w:val="Нижний колонтитул Знак"/>
    <w:link w:val="aff8"/>
    <w:uiPriority w:val="99"/>
    <w:rPr>
      <w:rFonts w:ascii="Times New Roman" w:hAnsi="Times New Roman" w:hint="default"/>
      <w:sz w:val="24"/>
    </w:rPr>
  </w:style>
  <w:style w:type="paragraph" w:customStyle="1" w:styleId="Default">
    <w:name w:val="Default"/>
    <w:rPr>
      <w:rFonts w:ascii="Times New Roman" w:eastAsia="Times New Roman" w:hAnsi="Times New Roman"/>
      <w:color w:val="000000"/>
      <w:sz w:val="24"/>
      <w:szCs w:val="24"/>
    </w:rPr>
  </w:style>
  <w:style w:type="paragraph" w:styleId="affa">
    <w:name w:val="Normal (Web)"/>
    <w:aliases w:val="Обычный (Web)"/>
    <w:basedOn w:val="a3"/>
    <w:uiPriority w:val="99"/>
    <w:unhideWhenUsed/>
    <w:qFormat/>
    <w:pPr>
      <w:spacing w:before="100" w:after="100" w:line="240" w:lineRule="auto"/>
      <w:ind w:firstLine="0"/>
      <w:jc w:val="left"/>
    </w:pPr>
    <w:rPr>
      <w:rFonts w:eastAsia="Times New Roman"/>
      <w:szCs w:val="24"/>
      <w:lang w:eastAsia="ru-RU"/>
    </w:rPr>
  </w:style>
  <w:style w:type="paragraph" w:customStyle="1" w:styleId="affb">
    <w:name w:val="Абзац"/>
    <w:basedOn w:val="a3"/>
    <w:link w:val="affc"/>
    <w:qFormat/>
    <w:pPr>
      <w:spacing w:before="120" w:after="60" w:line="240" w:lineRule="auto"/>
    </w:pPr>
    <w:rPr>
      <w:rFonts w:eastAsia="Times New Roman"/>
      <w:szCs w:val="24"/>
      <w:lang w:eastAsia="ru-RU"/>
    </w:rPr>
  </w:style>
  <w:style w:type="character" w:customStyle="1" w:styleId="affc">
    <w:name w:val="Абзац Знак"/>
    <w:link w:val="affb"/>
    <w:rPr>
      <w:rFonts w:ascii="Times New Roman" w:eastAsia="Times New Roman" w:hAnsi="Times New Roman" w:cs="Times New Roman" w:hint="default"/>
      <w:sz w:val="24"/>
      <w:szCs w:val="24"/>
      <w:lang w:eastAsia="ru-RU"/>
    </w:rPr>
  </w:style>
  <w:style w:type="paragraph" w:styleId="a1">
    <w:name w:val="List"/>
    <w:basedOn w:val="a3"/>
    <w:link w:val="affd"/>
    <w:pPr>
      <w:numPr>
        <w:numId w:val="5"/>
      </w:numPr>
      <w:tabs>
        <w:tab w:val="left" w:pos="992"/>
      </w:tabs>
      <w:spacing w:line="240" w:lineRule="auto"/>
      <w:ind w:left="1134"/>
    </w:pPr>
    <w:rPr>
      <w:rFonts w:ascii="Bookman Old Style" w:eastAsia="Times New Roman" w:hAnsi="Bookman Old Style"/>
      <w:szCs w:val="24"/>
    </w:rPr>
  </w:style>
  <w:style w:type="character" w:customStyle="1" w:styleId="affd">
    <w:name w:val="Список Знак"/>
    <w:link w:val="a1"/>
    <w:rPr>
      <w:rFonts w:ascii="Bookman Old Style" w:eastAsia="Times New Roman" w:hAnsi="Bookman Old Style" w:hint="default"/>
      <w:sz w:val="24"/>
      <w:szCs w:val="24"/>
    </w:rPr>
  </w:style>
  <w:style w:type="numbering" w:styleId="111111">
    <w:name w:val="Outline List 2"/>
    <w:basedOn w:val="a6"/>
    <w:uiPriority w:val="99"/>
    <w:semiHidden/>
    <w:unhideWhenUsed/>
  </w:style>
  <w:style w:type="paragraph" w:customStyle="1" w:styleId="affe">
    <w:name w:val="Текст новый"/>
    <w:basedOn w:val="a3"/>
    <w:uiPriority w:val="99"/>
    <w:qFormat/>
    <w:pPr>
      <w:ind w:firstLine="709"/>
    </w:pPr>
    <w:rPr>
      <w:rFonts w:eastAsia="Times New Roman"/>
      <w:szCs w:val="24"/>
      <w:lang w:eastAsia="ru-RU"/>
    </w:rPr>
  </w:style>
  <w:style w:type="character" w:customStyle="1" w:styleId="Blk">
    <w:name w:val="Blk"/>
    <w:rPr>
      <w:rFonts w:hint="default"/>
    </w:rPr>
  </w:style>
  <w:style w:type="paragraph" w:styleId="afff">
    <w:name w:val="caption"/>
    <w:aliases w:val="+Название объекта,Таблица - Название объекта,!! Object Novogor !!,Caption Char,Caption Char1 Char1 Char Char,Caption Char Char2 Char1 Char Char,Caption Char Char Char Char Char1 Char1 Char Char1 Char,название таблицы,Знак,Знак13"/>
    <w:basedOn w:val="a3"/>
    <w:next w:val="a3"/>
    <w:link w:val="afff0"/>
    <w:unhideWhenUsed/>
    <w:qFormat/>
    <w:pPr>
      <w:spacing w:after="200" w:line="240" w:lineRule="auto"/>
      <w:ind w:firstLine="0"/>
      <w:jc w:val="center"/>
    </w:pPr>
    <w:rPr>
      <w:rFonts w:eastAsia="Times New Roman"/>
      <w:b/>
      <w:bCs/>
      <w:szCs w:val="18"/>
      <w:lang w:eastAsia="ru-RU"/>
    </w:rPr>
  </w:style>
  <w:style w:type="character" w:customStyle="1" w:styleId="50">
    <w:name w:val="Заголовок 5 Знак"/>
    <w:link w:val="5"/>
    <w:uiPriority w:val="9"/>
    <w:semiHidden/>
    <w:rPr>
      <w:rFonts w:ascii="Calibri Light" w:eastAsia="Times New Roman" w:hAnsi="Calibri Light" w:hint="default"/>
      <w:color w:val="2E74B5"/>
      <w:sz w:val="24"/>
      <w:szCs w:val="22"/>
      <w:lang w:eastAsia="en-US"/>
    </w:rPr>
  </w:style>
  <w:style w:type="character" w:customStyle="1" w:styleId="FontStyle129">
    <w:name w:val="Font Style129"/>
    <w:rPr>
      <w:rFonts w:ascii="Times New Roman" w:hAnsi="Times New Roman" w:cs="Times New Roman" w:hint="default"/>
      <w:sz w:val="16"/>
      <w:szCs w:val="16"/>
    </w:rPr>
  </w:style>
  <w:style w:type="table" w:customStyle="1" w:styleId="120">
    <w:name w:val="Сетка таблицы12"/>
    <w:basedOn w:val="a5"/>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8">
    <w:name w:val="Font Style128"/>
    <w:rPr>
      <w:rFonts w:ascii="Times New Roman" w:hAnsi="Times New Roman" w:cs="Times New Roman" w:hint="default"/>
      <w:sz w:val="16"/>
      <w:szCs w:val="16"/>
    </w:rPr>
  </w:style>
  <w:style w:type="character" w:customStyle="1" w:styleId="afff0">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название таблицы Знак,Знак Знак1,Знак13 Знак"/>
    <w:link w:val="afff"/>
    <w:rPr>
      <w:rFonts w:ascii="Times New Roman" w:eastAsia="Times New Roman" w:hAnsi="Times New Roman" w:hint="default"/>
      <w:b/>
      <w:bCs/>
      <w:sz w:val="24"/>
      <w:szCs w:val="18"/>
    </w:rPr>
  </w:style>
  <w:style w:type="table" w:customStyle="1" w:styleId="32">
    <w:name w:val="Сетка таблицы3"/>
    <w:basedOn w:val="a5"/>
    <w:uiPriority w:val="59"/>
    <w:rPr>
      <w:rFonts w:eastAsia="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
    <w:basedOn w:val="a5"/>
    <w:uiPriority w:val="5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
    <w:name w:val="Сетка таблицы9"/>
    <w:basedOn w:val="a5"/>
    <w:uiPriority w:val="5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260">
    <w:name w:val="Font Style260"/>
    <w:uiPriority w:val="99"/>
    <w:rPr>
      <w:rFonts w:ascii="Times New Roman" w:hAnsi="Times New Roman" w:cs="Times New Roman" w:hint="default"/>
      <w:w w:val="150"/>
      <w:sz w:val="16"/>
      <w:szCs w:val="16"/>
    </w:rPr>
  </w:style>
  <w:style w:type="paragraph" w:customStyle="1" w:styleId="afff1">
    <w:name w:val="текст таблиц"/>
    <w:basedOn w:val="a3"/>
    <w:link w:val="afff2"/>
    <w:pPr>
      <w:spacing w:line="240" w:lineRule="auto"/>
      <w:ind w:firstLine="0"/>
    </w:pPr>
    <w:rPr>
      <w:sz w:val="18"/>
      <w:szCs w:val="20"/>
    </w:rPr>
  </w:style>
  <w:style w:type="character" w:customStyle="1" w:styleId="afff2">
    <w:name w:val="текст таблиц Знак"/>
    <w:link w:val="afff1"/>
    <w:rPr>
      <w:rFonts w:ascii="Times New Roman" w:hAnsi="Times New Roman" w:hint="default"/>
      <w:sz w:val="18"/>
    </w:rPr>
  </w:style>
  <w:style w:type="paragraph" w:customStyle="1" w:styleId="afff3">
    <w:name w:val="Текст таблиц"/>
    <w:basedOn w:val="a3"/>
    <w:qFormat/>
    <w:pPr>
      <w:spacing w:line="240" w:lineRule="auto"/>
      <w:ind w:firstLine="0"/>
      <w:jc w:val="center"/>
    </w:pPr>
    <w:rPr>
      <w:sz w:val="20"/>
    </w:rPr>
  </w:style>
  <w:style w:type="paragraph" w:customStyle="1" w:styleId="01">
    <w:name w:val="0.1 Пробел"/>
    <w:basedOn w:val="a3"/>
    <w:link w:val="010"/>
    <w:pPr>
      <w:spacing w:before="40" w:after="40" w:line="300" w:lineRule="auto"/>
      <w:ind w:firstLine="709"/>
    </w:pPr>
    <w:rPr>
      <w:rFonts w:eastAsia="Times New Roman"/>
      <w:sz w:val="28"/>
      <w:szCs w:val="20"/>
    </w:rPr>
  </w:style>
  <w:style w:type="character" w:customStyle="1" w:styleId="010">
    <w:name w:val="0.1 Пробел Знак"/>
    <w:link w:val="01"/>
    <w:rPr>
      <w:rFonts w:ascii="Times New Roman" w:eastAsia="Times New Roman" w:hAnsi="Times New Roman" w:hint="default"/>
      <w:sz w:val="28"/>
    </w:rPr>
  </w:style>
  <w:style w:type="paragraph" w:customStyle="1" w:styleId="03">
    <w:name w:val="0.3 Центр"/>
    <w:basedOn w:val="a3"/>
    <w:link w:val="030"/>
    <w:pPr>
      <w:spacing w:line="300" w:lineRule="auto"/>
      <w:ind w:firstLine="0"/>
      <w:jc w:val="center"/>
    </w:pPr>
    <w:rPr>
      <w:rFonts w:eastAsia="Times New Roman"/>
      <w:sz w:val="28"/>
      <w:szCs w:val="20"/>
    </w:rPr>
  </w:style>
  <w:style w:type="character" w:customStyle="1" w:styleId="030">
    <w:name w:val="0.3 Центр Знак"/>
    <w:link w:val="03"/>
    <w:rPr>
      <w:rFonts w:ascii="Times New Roman" w:eastAsia="Times New Roman" w:hAnsi="Times New Roman" w:hint="default"/>
      <w:sz w:val="28"/>
    </w:rPr>
  </w:style>
  <w:style w:type="character" w:customStyle="1" w:styleId="Fontstyle21">
    <w:name w:val="Fontstyle21"/>
    <w:rPr>
      <w:rFonts w:ascii="Arial" w:hAnsi="Arial" w:cs="Arial" w:hint="default"/>
      <w:b/>
      <w:bCs/>
      <w:color w:val="000000"/>
      <w:sz w:val="20"/>
      <w:szCs w:val="20"/>
    </w:rPr>
  </w:style>
  <w:style w:type="character" w:customStyle="1" w:styleId="Fontstyle31">
    <w:name w:val="Fontstyle31"/>
    <w:rPr>
      <w:rFonts w:ascii="Arial Narrow" w:hAnsi="Arial Narrow" w:hint="default"/>
      <w:b/>
      <w:bCs/>
      <w:color w:val="000000"/>
      <w:sz w:val="20"/>
      <w:szCs w:val="20"/>
    </w:rPr>
  </w:style>
  <w:style w:type="character" w:customStyle="1" w:styleId="afff4">
    <w:name w:val="Знак Знак Знак"/>
    <w:rPr>
      <w:rFonts w:hint="default"/>
      <w:b/>
      <w:sz w:val="24"/>
      <w:lang w:val="ru-RU" w:eastAsia="ru-RU" w:bidi="ar-SA"/>
    </w:rPr>
  </w:style>
  <w:style w:type="character" w:customStyle="1" w:styleId="Currentmob">
    <w:name w:val="Currentmob"/>
    <w:rPr>
      <w:rFonts w:hint="default"/>
    </w:rPr>
  </w:style>
  <w:style w:type="paragraph" w:customStyle="1" w:styleId="Formattext">
    <w:name w:val="Formattext"/>
    <w:basedOn w:val="a3"/>
    <w:pPr>
      <w:spacing w:before="100" w:after="100" w:line="240" w:lineRule="auto"/>
      <w:ind w:firstLine="0"/>
      <w:jc w:val="left"/>
    </w:pPr>
    <w:rPr>
      <w:rFonts w:eastAsia="Times New Roman"/>
      <w:szCs w:val="24"/>
      <w:lang w:eastAsia="ru-RU"/>
    </w:rPr>
  </w:style>
  <w:style w:type="character" w:customStyle="1" w:styleId="FontStyle262">
    <w:name w:val="Font Style262"/>
    <w:uiPriority w:val="99"/>
    <w:rPr>
      <w:rFonts w:ascii="Times New Roman" w:hAnsi="Times New Roman" w:cs="Times New Roman" w:hint="default"/>
      <w:b/>
      <w:bCs/>
      <w:i/>
      <w:iCs/>
      <w:sz w:val="20"/>
      <w:szCs w:val="20"/>
    </w:rPr>
  </w:style>
  <w:style w:type="numbering" w:customStyle="1" w:styleId="1111111">
    <w:name w:val="1 / 1.1 / 1.1.11"/>
    <w:basedOn w:val="a6"/>
  </w:style>
  <w:style w:type="paragraph" w:customStyle="1" w:styleId="afff5">
    <w:name w:val="Табличный_заголовки"/>
    <w:basedOn w:val="a3"/>
    <w:qFormat/>
    <w:pPr>
      <w:keepNext/>
      <w:keepLines/>
      <w:spacing w:line="240" w:lineRule="auto"/>
      <w:ind w:firstLine="0"/>
      <w:jc w:val="center"/>
    </w:pPr>
    <w:rPr>
      <w:rFonts w:ascii="Bookman Old Style" w:eastAsia="Times New Roman" w:hAnsi="Bookman Old Style"/>
      <w:b/>
      <w:sz w:val="22"/>
      <w:lang w:eastAsia="ru-RU"/>
    </w:rPr>
  </w:style>
  <w:style w:type="paragraph" w:customStyle="1" w:styleId="afff6">
    <w:name w:val="Табличный_центр"/>
    <w:basedOn w:val="a3"/>
    <w:qFormat/>
    <w:pPr>
      <w:spacing w:line="240" w:lineRule="auto"/>
      <w:ind w:firstLine="0"/>
      <w:jc w:val="center"/>
    </w:pPr>
    <w:rPr>
      <w:rFonts w:ascii="Bookman Old Style" w:eastAsia="Times New Roman" w:hAnsi="Bookman Old Style"/>
      <w:sz w:val="22"/>
      <w:lang w:eastAsia="ru-RU"/>
    </w:rPr>
  </w:style>
  <w:style w:type="paragraph" w:customStyle="1" w:styleId="afff7">
    <w:name w:val="Название таблиц"/>
    <w:basedOn w:val="afff"/>
    <w:uiPriority w:val="99"/>
    <w:qFormat/>
    <w:pPr>
      <w:keepNext/>
      <w:spacing w:before="200" w:after="0"/>
      <w:jc w:val="right"/>
    </w:pPr>
    <w:rPr>
      <w:rFonts w:ascii="Bookman Old Style" w:hAnsi="Bookman Old Style"/>
      <w:b w:val="0"/>
      <w:lang w:eastAsia="en-US"/>
    </w:rPr>
  </w:style>
  <w:style w:type="character" w:styleId="afff8">
    <w:name w:val="FollowedHyperlink"/>
    <w:uiPriority w:val="99"/>
    <w:unhideWhenUsed/>
    <w:rPr>
      <w:rFonts w:hint="default"/>
      <w:color w:val="800080"/>
      <w:u w:val="single"/>
    </w:rPr>
  </w:style>
  <w:style w:type="paragraph" w:customStyle="1" w:styleId="Font5">
    <w:name w:val="Font5"/>
    <w:basedOn w:val="a3"/>
    <w:pPr>
      <w:spacing w:before="100" w:after="100" w:line="240" w:lineRule="auto"/>
      <w:ind w:firstLine="0"/>
      <w:jc w:val="left"/>
    </w:pPr>
    <w:rPr>
      <w:rFonts w:eastAsia="Times New Roman"/>
      <w:color w:val="000000"/>
      <w:sz w:val="20"/>
      <w:szCs w:val="20"/>
      <w:lang w:eastAsia="ru-RU"/>
    </w:rPr>
  </w:style>
  <w:style w:type="paragraph" w:customStyle="1" w:styleId="Font6">
    <w:name w:val="Font6"/>
    <w:basedOn w:val="a3"/>
    <w:pPr>
      <w:spacing w:before="100" w:after="100" w:line="240" w:lineRule="auto"/>
      <w:ind w:firstLine="0"/>
      <w:jc w:val="left"/>
    </w:pPr>
    <w:rPr>
      <w:rFonts w:eastAsia="Times New Roman"/>
      <w:color w:val="000000"/>
      <w:sz w:val="20"/>
      <w:szCs w:val="20"/>
      <w:lang w:eastAsia="ru-RU"/>
    </w:rPr>
  </w:style>
  <w:style w:type="paragraph" w:customStyle="1" w:styleId="Xl69">
    <w:name w:val="Xl69"/>
    <w:basedOn w:val="a3"/>
    <w:pPr>
      <w:pBdr>
        <w:top w:val="single" w:sz="4"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b/>
      <w:bCs/>
      <w:sz w:val="20"/>
      <w:szCs w:val="20"/>
      <w:lang w:eastAsia="ru-RU"/>
    </w:rPr>
  </w:style>
  <w:style w:type="paragraph" w:customStyle="1" w:styleId="Xl70">
    <w:name w:val="Xl70"/>
    <w:basedOn w:val="a3"/>
    <w:pPr>
      <w:pBdr>
        <w:top w:val="single" w:sz="4"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paragraph" w:customStyle="1" w:styleId="Xl71">
    <w:name w:val="Xl71"/>
    <w:basedOn w:val="a3"/>
    <w:pPr>
      <w:pBdr>
        <w:top w:val="single" w:sz="4"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paragraph" w:customStyle="1" w:styleId="Xl72">
    <w:name w:val="Xl72"/>
    <w:basedOn w:val="a3"/>
    <w:pPr>
      <w:pBdr>
        <w:top w:val="single" w:sz="4" w:space="0" w:color="auto"/>
        <w:left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paragraph" w:customStyle="1" w:styleId="Xl73">
    <w:name w:val="Xl73"/>
    <w:basedOn w:val="a3"/>
    <w:pPr>
      <w:spacing w:before="100" w:after="100" w:line="240" w:lineRule="auto"/>
      <w:ind w:firstLine="0"/>
      <w:jc w:val="center"/>
    </w:pPr>
    <w:rPr>
      <w:rFonts w:eastAsia="Times New Roman"/>
      <w:sz w:val="20"/>
      <w:szCs w:val="20"/>
      <w:lang w:eastAsia="ru-RU"/>
    </w:rPr>
  </w:style>
  <w:style w:type="paragraph" w:customStyle="1" w:styleId="Xl74">
    <w:name w:val="Xl74"/>
    <w:basedOn w:val="a3"/>
    <w:pPr>
      <w:pBdr>
        <w:top w:val="single" w:sz="4"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paragraph" w:customStyle="1" w:styleId="Xl75">
    <w:name w:val="Xl75"/>
    <w:basedOn w:val="a3"/>
    <w:pPr>
      <w:pBdr>
        <w:top w:val="single" w:sz="4"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paragraph" w:customStyle="1" w:styleId="Xl76">
    <w:name w:val="Xl76"/>
    <w:basedOn w:val="a3"/>
    <w:pPr>
      <w:pBdr>
        <w:top w:val="single" w:sz="4"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paragraph" w:customStyle="1" w:styleId="Xl77">
    <w:name w:val="Xl77"/>
    <w:basedOn w:val="a3"/>
    <w:pPr>
      <w:pBdr>
        <w:top w:val="single" w:sz="4"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b/>
      <w:bCs/>
      <w:sz w:val="20"/>
      <w:szCs w:val="20"/>
      <w:lang w:eastAsia="ru-RU"/>
    </w:rPr>
  </w:style>
  <w:style w:type="paragraph" w:customStyle="1" w:styleId="Xl78">
    <w:name w:val="Xl78"/>
    <w:basedOn w:val="a3"/>
    <w:pPr>
      <w:pBdr>
        <w:left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paragraph" w:customStyle="1" w:styleId="Xl79">
    <w:name w:val="Xl79"/>
    <w:basedOn w:val="a3"/>
    <w:pPr>
      <w:pBdr>
        <w:left w:val="single" w:sz="4" w:space="0" w:color="auto"/>
        <w:bottom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character" w:customStyle="1" w:styleId="11">
    <w:name w:val="Без интервала Знак1"/>
    <w:link w:val="a7"/>
    <w:rPr>
      <w:rFonts w:ascii="Times New Roman" w:eastAsia="MS Mincho" w:hAnsi="Times New Roman" w:hint="default"/>
      <w:sz w:val="24"/>
      <w:szCs w:val="24"/>
    </w:rPr>
  </w:style>
  <w:style w:type="character" w:styleId="afff9">
    <w:name w:val="page number"/>
    <w:rPr>
      <w:rFonts w:hint="default"/>
    </w:rPr>
  </w:style>
  <w:style w:type="paragraph" w:styleId="afffa">
    <w:name w:val="footnote text"/>
    <w:basedOn w:val="a3"/>
    <w:link w:val="afffb"/>
    <w:semiHidden/>
    <w:pPr>
      <w:spacing w:line="240" w:lineRule="auto"/>
      <w:ind w:firstLine="0"/>
      <w:jc w:val="left"/>
    </w:pPr>
    <w:rPr>
      <w:rFonts w:eastAsia="Times New Roman"/>
      <w:sz w:val="20"/>
      <w:szCs w:val="20"/>
      <w:lang w:eastAsia="ru-RU"/>
    </w:rPr>
  </w:style>
  <w:style w:type="character" w:customStyle="1" w:styleId="afffb">
    <w:name w:val="Текст сноски Знак"/>
    <w:link w:val="afffa"/>
    <w:semiHidden/>
    <w:rPr>
      <w:rFonts w:ascii="Times New Roman" w:eastAsia="Times New Roman" w:hAnsi="Times New Roman" w:hint="default"/>
    </w:rPr>
  </w:style>
  <w:style w:type="character" w:styleId="afffc">
    <w:name w:val="footnote reference"/>
    <w:semiHidden/>
    <w:rPr>
      <w:rFonts w:hint="default"/>
      <w:vertAlign w:val="superscript"/>
    </w:rPr>
  </w:style>
  <w:style w:type="paragraph" w:customStyle="1" w:styleId="ConsPlusNormal">
    <w:name w:val="ConsPlusNormal"/>
    <w:pPr>
      <w:widowControl w:val="0"/>
    </w:pPr>
    <w:rPr>
      <w:rFonts w:ascii="Arial" w:eastAsia="Times New Roman" w:hAnsi="Arial" w:cs="Arial"/>
    </w:rPr>
  </w:style>
  <w:style w:type="paragraph" w:customStyle="1" w:styleId="310">
    <w:name w:val="Основной текст 31"/>
    <w:basedOn w:val="a3"/>
    <w:pPr>
      <w:shd w:val="clear" w:color="auto" w:fill="FFFFFF"/>
      <w:spacing w:line="240" w:lineRule="auto"/>
      <w:ind w:right="355" w:firstLine="0"/>
      <w:jc w:val="center"/>
    </w:pPr>
    <w:rPr>
      <w:rFonts w:eastAsia="Times New Roman"/>
      <w:b/>
      <w:bCs/>
      <w:color w:val="000000"/>
      <w:sz w:val="52"/>
      <w:szCs w:val="24"/>
      <w:lang w:eastAsia="ar-SA"/>
    </w:rPr>
  </w:style>
  <w:style w:type="paragraph" w:customStyle="1" w:styleId="afffd">
    <w:name w:val="Содержимое таблицы"/>
    <w:basedOn w:val="a3"/>
    <w:pPr>
      <w:widowControl w:val="0"/>
      <w:spacing w:line="240" w:lineRule="auto"/>
      <w:ind w:firstLine="0"/>
      <w:jc w:val="left"/>
    </w:pPr>
    <w:rPr>
      <w:rFonts w:ascii="Arial" w:eastAsia="Lucida Sans Unicode" w:hAnsi="Arial"/>
      <w:sz w:val="20"/>
      <w:szCs w:val="24"/>
      <w:lang w:eastAsia="ar-SA"/>
    </w:rPr>
  </w:style>
  <w:style w:type="paragraph" w:styleId="afffe">
    <w:name w:val="Title"/>
    <w:basedOn w:val="a3"/>
    <w:link w:val="affff"/>
    <w:qFormat/>
    <w:pPr>
      <w:spacing w:before="240" w:after="60" w:line="240" w:lineRule="auto"/>
      <w:ind w:firstLine="0"/>
      <w:jc w:val="center"/>
    </w:pPr>
    <w:rPr>
      <w:rFonts w:ascii="Arial" w:eastAsia="MS Mincho" w:hAnsi="Arial"/>
      <w:b/>
      <w:bCs/>
      <w:sz w:val="32"/>
      <w:szCs w:val="32"/>
      <w:lang w:eastAsia="ru-RU"/>
    </w:rPr>
  </w:style>
  <w:style w:type="character" w:customStyle="1" w:styleId="affff">
    <w:name w:val="Название Знак"/>
    <w:link w:val="afffe"/>
    <w:rPr>
      <w:rFonts w:ascii="Arial" w:eastAsia="MS Mincho" w:hAnsi="Arial" w:hint="default"/>
      <w:b/>
      <w:bCs/>
      <w:sz w:val="32"/>
      <w:szCs w:val="32"/>
    </w:rPr>
  </w:style>
  <w:style w:type="character" w:styleId="affff0">
    <w:name w:val="Strong"/>
    <w:uiPriority w:val="22"/>
    <w:qFormat/>
    <w:rPr>
      <w:rFonts w:hint="default"/>
      <w:b/>
    </w:rPr>
  </w:style>
  <w:style w:type="paragraph" w:customStyle="1" w:styleId="Xl65">
    <w:name w:val="Xl65"/>
    <w:basedOn w:val="a3"/>
    <w:pPr>
      <w:spacing w:before="100" w:after="100" w:line="240" w:lineRule="auto"/>
      <w:ind w:firstLine="0"/>
      <w:jc w:val="left"/>
    </w:pPr>
    <w:rPr>
      <w:rFonts w:eastAsia="Times New Roman"/>
      <w:szCs w:val="24"/>
      <w:lang w:eastAsia="ru-RU"/>
    </w:rPr>
  </w:style>
  <w:style w:type="paragraph" w:customStyle="1" w:styleId="Xl66">
    <w:name w:val="Xl66"/>
    <w:basedOn w:val="a3"/>
    <w:pPr>
      <w:pBdr>
        <w:top w:val="single" w:sz="4" w:space="0" w:color="000000"/>
        <w:left w:val="single" w:sz="4" w:space="0" w:color="000000"/>
        <w:bottom w:val="single" w:sz="4" w:space="0" w:color="000000"/>
        <w:right w:val="single" w:sz="4" w:space="0" w:color="000000"/>
      </w:pBdr>
      <w:shd w:val="clear" w:color="000000" w:fill="FFFFFF"/>
      <w:spacing w:before="100" w:after="100" w:line="240" w:lineRule="auto"/>
      <w:ind w:firstLine="0"/>
      <w:jc w:val="center"/>
    </w:pPr>
    <w:rPr>
      <w:rFonts w:eastAsia="Times New Roman"/>
      <w:color w:val="000000"/>
      <w:sz w:val="16"/>
      <w:szCs w:val="16"/>
      <w:lang w:eastAsia="ru-RU"/>
    </w:rPr>
  </w:style>
  <w:style w:type="paragraph" w:customStyle="1" w:styleId="Xl67">
    <w:name w:val="Xl67"/>
    <w:basedOn w:val="a3"/>
    <w:pPr>
      <w:pBdr>
        <w:top w:val="single" w:sz="4" w:space="0" w:color="000000"/>
        <w:left w:val="single" w:sz="4" w:space="0" w:color="000000"/>
        <w:bottom w:val="single" w:sz="4" w:space="0" w:color="000000"/>
        <w:right w:val="single" w:sz="4" w:space="0" w:color="000000"/>
      </w:pBdr>
      <w:shd w:val="clear" w:color="000000" w:fill="FFFFFF"/>
      <w:spacing w:before="100" w:after="100" w:line="240" w:lineRule="auto"/>
      <w:ind w:firstLine="0"/>
      <w:jc w:val="center"/>
    </w:pPr>
    <w:rPr>
      <w:rFonts w:eastAsia="Times New Roman"/>
      <w:color w:val="000000"/>
      <w:sz w:val="16"/>
      <w:szCs w:val="16"/>
      <w:lang w:eastAsia="ru-RU"/>
    </w:rPr>
  </w:style>
  <w:style w:type="paragraph" w:customStyle="1" w:styleId="Xl68">
    <w:name w:val="Xl68"/>
    <w:basedOn w:val="a3"/>
    <w:pPr>
      <w:pBdr>
        <w:top w:val="single" w:sz="4" w:space="0" w:color="000000"/>
        <w:left w:val="single" w:sz="4" w:space="0" w:color="000000"/>
        <w:bottom w:val="single" w:sz="4" w:space="0" w:color="000000"/>
        <w:right w:val="single" w:sz="4" w:space="0" w:color="000000"/>
      </w:pBdr>
      <w:shd w:val="clear" w:color="000000" w:fill="FFFFFF"/>
      <w:spacing w:before="100" w:after="100" w:line="240" w:lineRule="auto"/>
      <w:ind w:firstLine="0"/>
      <w:jc w:val="center"/>
    </w:pPr>
    <w:rPr>
      <w:rFonts w:eastAsia="Times New Roman"/>
      <w:color w:val="000000"/>
      <w:sz w:val="16"/>
      <w:szCs w:val="16"/>
      <w:lang w:eastAsia="ru-RU"/>
    </w:rPr>
  </w:style>
  <w:style w:type="paragraph" w:customStyle="1" w:styleId="Font7">
    <w:name w:val="Font7"/>
    <w:basedOn w:val="a3"/>
    <w:pPr>
      <w:spacing w:before="100" w:after="100" w:line="240" w:lineRule="auto"/>
      <w:ind w:firstLine="0"/>
      <w:jc w:val="left"/>
    </w:pPr>
    <w:rPr>
      <w:rFonts w:eastAsia="Times New Roman"/>
      <w:color w:val="000000"/>
      <w:szCs w:val="24"/>
      <w:lang w:eastAsia="ru-RU"/>
    </w:rPr>
  </w:style>
  <w:style w:type="paragraph" w:customStyle="1" w:styleId="Font8">
    <w:name w:val="Font8"/>
    <w:basedOn w:val="a3"/>
    <w:pPr>
      <w:spacing w:before="100" w:after="100" w:line="240" w:lineRule="auto"/>
      <w:ind w:firstLine="0"/>
      <w:jc w:val="left"/>
    </w:pPr>
    <w:rPr>
      <w:rFonts w:eastAsia="Times New Roman"/>
      <w:color w:val="000000"/>
      <w:szCs w:val="24"/>
      <w:lang w:eastAsia="ru-RU"/>
    </w:rPr>
  </w:style>
  <w:style w:type="paragraph" w:customStyle="1" w:styleId="Xl80">
    <w:name w:val="Xl80"/>
    <w:basedOn w:val="a3"/>
    <w:pPr>
      <w:pBdr>
        <w:bottom w:val="single" w:sz="8" w:space="0" w:color="auto"/>
        <w:right w:val="single" w:sz="8" w:space="0" w:color="auto"/>
      </w:pBdr>
      <w:spacing w:before="100" w:after="100" w:line="240" w:lineRule="auto"/>
      <w:ind w:firstLine="0"/>
      <w:jc w:val="center"/>
    </w:pPr>
    <w:rPr>
      <w:rFonts w:eastAsia="Times New Roman"/>
      <w:color w:val="000000"/>
      <w:sz w:val="20"/>
      <w:szCs w:val="20"/>
      <w:lang w:eastAsia="ru-RU"/>
    </w:rPr>
  </w:style>
  <w:style w:type="paragraph" w:customStyle="1" w:styleId="Xl81">
    <w:name w:val="Xl81"/>
    <w:basedOn w:val="a3"/>
    <w:pPr>
      <w:pBdr>
        <w:bottom w:val="single" w:sz="8" w:space="0" w:color="auto"/>
        <w:right w:val="single" w:sz="8" w:space="0" w:color="auto"/>
      </w:pBdr>
      <w:spacing w:before="100" w:after="100" w:line="240" w:lineRule="auto"/>
      <w:ind w:firstLine="0"/>
      <w:jc w:val="center"/>
    </w:pPr>
    <w:rPr>
      <w:rFonts w:eastAsia="Times New Roman"/>
      <w:color w:val="000000"/>
      <w:sz w:val="20"/>
      <w:szCs w:val="20"/>
      <w:lang w:eastAsia="ru-RU"/>
    </w:rPr>
  </w:style>
  <w:style w:type="paragraph" w:customStyle="1" w:styleId="Font9">
    <w:name w:val="Font9"/>
    <w:basedOn w:val="a3"/>
    <w:pPr>
      <w:spacing w:before="100" w:after="100" w:line="240" w:lineRule="auto"/>
      <w:ind w:firstLine="0"/>
      <w:jc w:val="left"/>
    </w:pPr>
    <w:rPr>
      <w:rFonts w:ascii="Tahoma" w:eastAsia="Times New Roman" w:hAnsi="Tahoma" w:cs="Tahoma"/>
      <w:b/>
      <w:bCs/>
      <w:color w:val="000000"/>
      <w:sz w:val="18"/>
      <w:szCs w:val="18"/>
      <w:lang w:eastAsia="ru-RU"/>
    </w:rPr>
  </w:style>
  <w:style w:type="paragraph" w:customStyle="1" w:styleId="Xl82">
    <w:name w:val="Xl82"/>
    <w:basedOn w:val="a3"/>
    <w:pPr>
      <w:pBdr>
        <w:top w:val="single" w:sz="4"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paragraph" w:customStyle="1" w:styleId="Xl83">
    <w:name w:val="Xl83"/>
    <w:basedOn w:val="a3"/>
    <w:pPr>
      <w:pBdr>
        <w:top w:val="single" w:sz="4" w:space="0" w:color="auto"/>
        <w:left w:val="single" w:sz="4" w:space="0" w:color="auto"/>
        <w:bottom w:val="single" w:sz="4" w:space="0" w:color="auto"/>
        <w:right w:val="single" w:sz="4" w:space="0" w:color="auto"/>
      </w:pBdr>
      <w:spacing w:before="100" w:after="100" w:line="240" w:lineRule="auto"/>
      <w:ind w:firstLine="0"/>
      <w:jc w:val="left"/>
    </w:pPr>
    <w:rPr>
      <w:rFonts w:eastAsia="Times New Roman"/>
      <w:b/>
      <w:bCs/>
      <w:sz w:val="20"/>
      <w:szCs w:val="20"/>
      <w:lang w:eastAsia="ru-RU"/>
    </w:rPr>
  </w:style>
  <w:style w:type="paragraph" w:customStyle="1" w:styleId="Xl84">
    <w:name w:val="Xl84"/>
    <w:basedOn w:val="a3"/>
    <w:pPr>
      <w:pBdr>
        <w:top w:val="single" w:sz="4" w:space="0" w:color="auto"/>
        <w:left w:val="single" w:sz="4" w:space="0" w:color="auto"/>
        <w:bottom w:val="single" w:sz="4" w:space="0" w:color="auto"/>
        <w:right w:val="single" w:sz="4" w:space="0" w:color="auto"/>
      </w:pBdr>
      <w:spacing w:before="100" w:after="100" w:line="240" w:lineRule="auto"/>
      <w:ind w:firstLine="0"/>
      <w:jc w:val="left"/>
    </w:pPr>
    <w:rPr>
      <w:rFonts w:eastAsia="Times New Roman"/>
      <w:b/>
      <w:bCs/>
      <w:sz w:val="20"/>
      <w:szCs w:val="20"/>
      <w:lang w:eastAsia="ru-RU"/>
    </w:rPr>
  </w:style>
  <w:style w:type="paragraph" w:customStyle="1" w:styleId="Xl85">
    <w:name w:val="Xl85"/>
    <w:basedOn w:val="a3"/>
    <w:pPr>
      <w:pBdr>
        <w:top w:val="single" w:sz="4" w:space="0" w:color="auto"/>
        <w:left w:val="single" w:sz="4" w:space="0" w:color="auto"/>
        <w:bottom w:val="single" w:sz="4" w:space="0" w:color="auto"/>
        <w:right w:val="single" w:sz="4" w:space="0" w:color="auto"/>
      </w:pBdr>
      <w:spacing w:before="100" w:after="100" w:line="240" w:lineRule="auto"/>
      <w:ind w:firstLine="0"/>
      <w:jc w:val="left"/>
    </w:pPr>
    <w:rPr>
      <w:rFonts w:eastAsia="Times New Roman"/>
      <w:b/>
      <w:bCs/>
      <w:sz w:val="20"/>
      <w:szCs w:val="20"/>
      <w:lang w:eastAsia="ru-RU"/>
    </w:rPr>
  </w:style>
  <w:style w:type="paragraph" w:customStyle="1" w:styleId="Xl86">
    <w:name w:val="Xl86"/>
    <w:basedOn w:val="a3"/>
    <w:pPr>
      <w:pBdr>
        <w:left w:val="single" w:sz="4" w:space="0" w:color="auto"/>
        <w:bottom w:val="single" w:sz="4" w:space="0" w:color="auto"/>
        <w:right w:val="single" w:sz="4" w:space="0" w:color="auto"/>
      </w:pBdr>
      <w:spacing w:before="100" w:after="100" w:line="240" w:lineRule="auto"/>
      <w:ind w:firstLine="0"/>
      <w:jc w:val="left"/>
    </w:pPr>
    <w:rPr>
      <w:rFonts w:eastAsia="Times New Roman"/>
      <w:b/>
      <w:bCs/>
      <w:sz w:val="20"/>
      <w:szCs w:val="20"/>
      <w:lang w:eastAsia="ru-RU"/>
    </w:rPr>
  </w:style>
  <w:style w:type="paragraph" w:customStyle="1" w:styleId="Xl87">
    <w:name w:val="Xl87"/>
    <w:basedOn w:val="a3"/>
    <w:pPr>
      <w:pBdr>
        <w:top w:val="single" w:sz="4"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b/>
      <w:bCs/>
      <w:sz w:val="20"/>
      <w:szCs w:val="20"/>
      <w:lang w:eastAsia="ru-RU"/>
    </w:rPr>
  </w:style>
  <w:style w:type="paragraph" w:customStyle="1" w:styleId="Xl88">
    <w:name w:val="Xl88"/>
    <w:basedOn w:val="a3"/>
    <w:pPr>
      <w:pBdr>
        <w:top w:val="single" w:sz="4" w:space="0" w:color="auto"/>
        <w:left w:val="single" w:sz="4" w:space="0" w:color="auto"/>
        <w:bottom w:val="single" w:sz="4" w:space="0" w:color="auto"/>
        <w:right w:val="single" w:sz="4" w:space="0" w:color="auto"/>
      </w:pBdr>
      <w:shd w:val="clear" w:color="000000" w:fill="FFFF00"/>
      <w:spacing w:before="100" w:after="100" w:line="240" w:lineRule="auto"/>
      <w:ind w:firstLine="0"/>
      <w:jc w:val="left"/>
    </w:pPr>
    <w:rPr>
      <w:rFonts w:eastAsia="Times New Roman"/>
      <w:sz w:val="20"/>
      <w:szCs w:val="20"/>
      <w:lang w:eastAsia="ru-RU"/>
    </w:rPr>
  </w:style>
  <w:style w:type="paragraph" w:customStyle="1" w:styleId="Xl89">
    <w:name w:val="Xl89"/>
    <w:basedOn w:val="a3"/>
    <w:pPr>
      <w:pBdr>
        <w:top w:val="single" w:sz="4" w:space="0" w:color="auto"/>
        <w:left w:val="single" w:sz="4" w:space="0" w:color="auto"/>
        <w:bottom w:val="single" w:sz="4" w:space="0" w:color="auto"/>
        <w:right w:val="single" w:sz="4" w:space="0" w:color="auto"/>
      </w:pBdr>
      <w:shd w:val="clear" w:color="000000" w:fill="FFFF00"/>
      <w:spacing w:before="100" w:after="100" w:line="240" w:lineRule="auto"/>
      <w:ind w:firstLine="0"/>
      <w:jc w:val="left"/>
    </w:pPr>
    <w:rPr>
      <w:rFonts w:eastAsia="Times New Roman"/>
      <w:sz w:val="20"/>
      <w:szCs w:val="20"/>
      <w:lang w:eastAsia="ru-RU"/>
    </w:rPr>
  </w:style>
  <w:style w:type="paragraph" w:customStyle="1" w:styleId="Xl90">
    <w:name w:val="Xl90"/>
    <w:basedOn w:val="a3"/>
    <w:pPr>
      <w:pBdr>
        <w:top w:val="single" w:sz="4" w:space="0" w:color="auto"/>
        <w:left w:val="single" w:sz="4" w:space="0" w:color="auto"/>
        <w:bottom w:val="single" w:sz="4" w:space="0" w:color="auto"/>
        <w:right w:val="single" w:sz="4" w:space="0" w:color="auto"/>
      </w:pBdr>
      <w:spacing w:before="100" w:after="100" w:line="240" w:lineRule="auto"/>
      <w:ind w:firstLine="0"/>
      <w:jc w:val="right"/>
    </w:pPr>
    <w:rPr>
      <w:rFonts w:eastAsia="Times New Roman"/>
      <w:sz w:val="20"/>
      <w:szCs w:val="20"/>
      <w:lang w:eastAsia="ru-RU"/>
    </w:rPr>
  </w:style>
  <w:style w:type="paragraph" w:customStyle="1" w:styleId="Xl91">
    <w:name w:val="Xl91"/>
    <w:basedOn w:val="a3"/>
    <w:pPr>
      <w:spacing w:before="100" w:after="100" w:line="240" w:lineRule="auto"/>
      <w:ind w:firstLine="0"/>
      <w:jc w:val="right"/>
    </w:pPr>
    <w:rPr>
      <w:rFonts w:eastAsia="Times New Roman"/>
      <w:sz w:val="20"/>
      <w:szCs w:val="20"/>
      <w:lang w:eastAsia="ru-RU"/>
    </w:rPr>
  </w:style>
  <w:style w:type="paragraph" w:customStyle="1" w:styleId="Xl92">
    <w:name w:val="Xl92"/>
    <w:basedOn w:val="a3"/>
    <w:pPr>
      <w:pBdr>
        <w:left w:val="single" w:sz="4" w:space="0" w:color="auto"/>
        <w:bottom w:val="single" w:sz="4" w:space="0" w:color="auto"/>
        <w:right w:val="single" w:sz="4" w:space="0" w:color="auto"/>
      </w:pBdr>
      <w:spacing w:before="100" w:after="100" w:line="240" w:lineRule="auto"/>
      <w:ind w:firstLine="0"/>
      <w:jc w:val="left"/>
    </w:pPr>
    <w:rPr>
      <w:rFonts w:eastAsia="Times New Roman"/>
      <w:b/>
      <w:bCs/>
      <w:sz w:val="20"/>
      <w:szCs w:val="20"/>
      <w:lang w:eastAsia="ru-RU"/>
    </w:rPr>
  </w:style>
  <w:style w:type="paragraph" w:customStyle="1" w:styleId="Xl93">
    <w:name w:val="Xl93"/>
    <w:basedOn w:val="a3"/>
    <w:pPr>
      <w:pBdr>
        <w:left w:val="single" w:sz="4" w:space="0" w:color="auto"/>
        <w:bottom w:val="single" w:sz="4" w:space="0" w:color="auto"/>
        <w:right w:val="single" w:sz="4" w:space="0" w:color="auto"/>
      </w:pBdr>
      <w:spacing w:before="100" w:after="100" w:line="240" w:lineRule="auto"/>
      <w:ind w:firstLine="0"/>
      <w:jc w:val="left"/>
    </w:pPr>
    <w:rPr>
      <w:rFonts w:eastAsia="Times New Roman"/>
      <w:b/>
      <w:bCs/>
      <w:sz w:val="20"/>
      <w:szCs w:val="20"/>
      <w:lang w:eastAsia="ru-RU"/>
    </w:rPr>
  </w:style>
  <w:style w:type="paragraph" w:customStyle="1" w:styleId="Xl94">
    <w:name w:val="Xl94"/>
    <w:basedOn w:val="a3"/>
    <w:pPr>
      <w:pBdr>
        <w:top w:val="single" w:sz="4" w:space="0" w:color="auto"/>
        <w:left w:val="single" w:sz="4" w:space="0" w:color="auto"/>
        <w:bottom w:val="single" w:sz="4" w:space="0" w:color="auto"/>
        <w:right w:val="single" w:sz="4" w:space="0" w:color="auto"/>
      </w:pBdr>
      <w:shd w:val="clear" w:color="000000" w:fill="FFFFFF"/>
      <w:spacing w:before="100" w:after="100" w:line="240" w:lineRule="auto"/>
      <w:ind w:firstLine="0"/>
      <w:jc w:val="center"/>
    </w:pPr>
    <w:rPr>
      <w:rFonts w:eastAsia="Times New Roman"/>
      <w:sz w:val="20"/>
      <w:szCs w:val="20"/>
      <w:lang w:eastAsia="ru-RU"/>
    </w:rPr>
  </w:style>
  <w:style w:type="paragraph" w:customStyle="1" w:styleId="Xl95">
    <w:name w:val="Xl95"/>
    <w:basedOn w:val="a3"/>
    <w:pPr>
      <w:pBdr>
        <w:top w:val="single" w:sz="4" w:space="0" w:color="auto"/>
        <w:left w:val="single" w:sz="4" w:space="0" w:color="auto"/>
        <w:bottom w:val="single" w:sz="4" w:space="0" w:color="auto"/>
        <w:right w:val="single" w:sz="4" w:space="0" w:color="auto"/>
      </w:pBdr>
      <w:shd w:val="clear" w:color="000000" w:fill="FFFF00"/>
      <w:spacing w:before="100" w:after="100" w:line="240" w:lineRule="auto"/>
      <w:ind w:firstLine="0"/>
      <w:jc w:val="center"/>
    </w:pPr>
    <w:rPr>
      <w:rFonts w:eastAsia="Times New Roman"/>
      <w:sz w:val="20"/>
      <w:szCs w:val="20"/>
      <w:lang w:eastAsia="ru-RU"/>
    </w:rPr>
  </w:style>
  <w:style w:type="paragraph" w:customStyle="1" w:styleId="Xl96">
    <w:name w:val="Xl96"/>
    <w:basedOn w:val="a3"/>
    <w:pPr>
      <w:pBdr>
        <w:top w:val="single" w:sz="4" w:space="0" w:color="auto"/>
        <w:left w:val="single" w:sz="4" w:space="0" w:color="auto"/>
        <w:bottom w:val="single" w:sz="4" w:space="0" w:color="auto"/>
        <w:right w:val="single" w:sz="4" w:space="0" w:color="auto"/>
      </w:pBdr>
      <w:spacing w:before="100" w:after="100" w:line="240" w:lineRule="auto"/>
      <w:ind w:firstLine="0"/>
      <w:jc w:val="left"/>
    </w:pPr>
    <w:rPr>
      <w:rFonts w:eastAsia="Times New Roman"/>
      <w:sz w:val="20"/>
      <w:szCs w:val="20"/>
      <w:lang w:eastAsia="ru-RU"/>
    </w:rPr>
  </w:style>
  <w:style w:type="paragraph" w:customStyle="1" w:styleId="Xl97">
    <w:name w:val="Xl97"/>
    <w:basedOn w:val="a3"/>
    <w:pPr>
      <w:pBdr>
        <w:left w:val="single" w:sz="4" w:space="0" w:color="auto"/>
        <w:bottom w:val="single" w:sz="4" w:space="0" w:color="auto"/>
        <w:right w:val="single" w:sz="4" w:space="0" w:color="auto"/>
      </w:pBdr>
      <w:spacing w:before="100" w:after="100" w:line="240" w:lineRule="auto"/>
      <w:ind w:firstLine="0"/>
      <w:jc w:val="right"/>
    </w:pPr>
    <w:rPr>
      <w:rFonts w:eastAsia="Times New Roman"/>
      <w:sz w:val="20"/>
      <w:szCs w:val="20"/>
      <w:lang w:eastAsia="ru-RU"/>
    </w:rPr>
  </w:style>
  <w:style w:type="paragraph" w:customStyle="1" w:styleId="Xl98">
    <w:name w:val="Xl98"/>
    <w:basedOn w:val="a3"/>
    <w:pPr>
      <w:pBdr>
        <w:top w:val="single" w:sz="4" w:space="0" w:color="auto"/>
        <w:left w:val="single" w:sz="4" w:space="0" w:color="auto"/>
        <w:bottom w:val="single" w:sz="4" w:space="0" w:color="auto"/>
        <w:right w:val="single" w:sz="4" w:space="0" w:color="auto"/>
      </w:pBdr>
      <w:spacing w:before="100" w:after="100" w:line="240" w:lineRule="auto"/>
      <w:ind w:firstLine="0"/>
      <w:jc w:val="right"/>
    </w:pPr>
    <w:rPr>
      <w:rFonts w:eastAsia="Times New Roman"/>
      <w:sz w:val="20"/>
      <w:szCs w:val="20"/>
      <w:lang w:eastAsia="ru-RU"/>
    </w:rPr>
  </w:style>
  <w:style w:type="paragraph" w:customStyle="1" w:styleId="Xl99">
    <w:name w:val="Xl99"/>
    <w:basedOn w:val="a3"/>
    <w:pPr>
      <w:pBdr>
        <w:top w:val="single" w:sz="4" w:space="0" w:color="auto"/>
        <w:left w:val="single" w:sz="4" w:space="0" w:color="auto"/>
        <w:bottom w:val="single" w:sz="4" w:space="0" w:color="auto"/>
        <w:right w:val="single" w:sz="4" w:space="0" w:color="auto"/>
      </w:pBdr>
      <w:spacing w:before="100" w:after="100" w:line="240" w:lineRule="auto"/>
      <w:ind w:firstLine="0"/>
      <w:jc w:val="right"/>
    </w:pPr>
    <w:rPr>
      <w:rFonts w:eastAsia="Times New Roman"/>
      <w:sz w:val="20"/>
      <w:szCs w:val="20"/>
      <w:lang w:eastAsia="ru-RU"/>
    </w:rPr>
  </w:style>
  <w:style w:type="paragraph" w:customStyle="1" w:styleId="Xl100">
    <w:name w:val="Xl100"/>
    <w:basedOn w:val="a3"/>
    <w:pPr>
      <w:pBdr>
        <w:top w:val="single" w:sz="4" w:space="0" w:color="auto"/>
        <w:left w:val="single" w:sz="4" w:space="0" w:color="auto"/>
        <w:bottom w:val="single" w:sz="4" w:space="0" w:color="auto"/>
        <w:right w:val="single" w:sz="4" w:space="0" w:color="auto"/>
      </w:pBdr>
      <w:shd w:val="clear" w:color="000000" w:fill="FFFF00"/>
      <w:spacing w:before="100" w:after="100" w:line="240" w:lineRule="auto"/>
      <w:ind w:firstLine="0"/>
      <w:jc w:val="center"/>
    </w:pPr>
    <w:rPr>
      <w:rFonts w:eastAsia="Times New Roman"/>
      <w:sz w:val="20"/>
      <w:szCs w:val="20"/>
      <w:lang w:eastAsia="ru-RU"/>
    </w:rPr>
  </w:style>
  <w:style w:type="paragraph" w:customStyle="1" w:styleId="Xl101">
    <w:name w:val="Xl101"/>
    <w:basedOn w:val="a3"/>
    <w:pPr>
      <w:pBdr>
        <w:top w:val="single" w:sz="4" w:space="0" w:color="auto"/>
        <w:left w:val="single" w:sz="4" w:space="0" w:color="auto"/>
        <w:right w:val="single" w:sz="4" w:space="0" w:color="auto"/>
      </w:pBdr>
      <w:spacing w:before="100" w:after="100" w:line="240" w:lineRule="auto"/>
      <w:ind w:firstLine="0"/>
      <w:jc w:val="right"/>
    </w:pPr>
    <w:rPr>
      <w:rFonts w:eastAsia="Times New Roman"/>
      <w:sz w:val="20"/>
      <w:szCs w:val="20"/>
      <w:lang w:eastAsia="ru-RU"/>
    </w:rPr>
  </w:style>
  <w:style w:type="paragraph" w:customStyle="1" w:styleId="Xl102">
    <w:name w:val="Xl102"/>
    <w:basedOn w:val="a3"/>
    <w:pPr>
      <w:pBdr>
        <w:left w:val="single" w:sz="4" w:space="0" w:color="auto"/>
        <w:right w:val="single" w:sz="4" w:space="0" w:color="auto"/>
      </w:pBdr>
      <w:spacing w:before="100" w:after="100" w:line="240" w:lineRule="auto"/>
      <w:ind w:firstLine="0"/>
      <w:jc w:val="right"/>
    </w:pPr>
    <w:rPr>
      <w:rFonts w:eastAsia="Times New Roman"/>
      <w:sz w:val="20"/>
      <w:szCs w:val="20"/>
      <w:lang w:eastAsia="ru-RU"/>
    </w:rPr>
  </w:style>
  <w:style w:type="paragraph" w:customStyle="1" w:styleId="Xl103">
    <w:name w:val="Xl103"/>
    <w:basedOn w:val="a3"/>
    <w:pPr>
      <w:pBdr>
        <w:top w:val="single" w:sz="8" w:space="0" w:color="auto"/>
        <w:left w:val="single" w:sz="4" w:space="0" w:color="auto"/>
        <w:bottom w:val="single" w:sz="4" w:space="0" w:color="auto"/>
        <w:right w:val="single" w:sz="8" w:space="0" w:color="auto"/>
      </w:pBdr>
      <w:spacing w:before="100" w:after="100" w:line="240" w:lineRule="auto"/>
      <w:ind w:firstLine="0"/>
      <w:jc w:val="center"/>
    </w:pPr>
    <w:rPr>
      <w:rFonts w:eastAsia="Times New Roman"/>
      <w:b/>
      <w:bCs/>
      <w:color w:val="000000"/>
      <w:sz w:val="20"/>
      <w:szCs w:val="20"/>
      <w:lang w:eastAsia="ru-RU"/>
    </w:rPr>
  </w:style>
  <w:style w:type="paragraph" w:customStyle="1" w:styleId="Xl104">
    <w:name w:val="Xl104"/>
    <w:basedOn w:val="a3"/>
    <w:pPr>
      <w:pBdr>
        <w:top w:val="single" w:sz="4" w:space="0" w:color="auto"/>
        <w:left w:val="single" w:sz="4" w:space="0" w:color="auto"/>
        <w:bottom w:val="single" w:sz="8" w:space="0" w:color="auto"/>
        <w:right w:val="single" w:sz="8" w:space="0" w:color="auto"/>
      </w:pBdr>
      <w:spacing w:before="100" w:after="100" w:line="240" w:lineRule="auto"/>
      <w:ind w:firstLine="0"/>
      <w:jc w:val="center"/>
    </w:pPr>
    <w:rPr>
      <w:rFonts w:eastAsia="Times New Roman"/>
      <w:b/>
      <w:bCs/>
      <w:color w:val="000000"/>
      <w:sz w:val="20"/>
      <w:szCs w:val="20"/>
      <w:lang w:eastAsia="ru-RU"/>
    </w:rPr>
  </w:style>
  <w:style w:type="paragraph" w:customStyle="1" w:styleId="Xl105">
    <w:name w:val="Xl105"/>
    <w:basedOn w:val="a3"/>
    <w:pPr>
      <w:pBdr>
        <w:top w:val="single" w:sz="8" w:space="0" w:color="auto"/>
        <w:left w:val="single" w:sz="8" w:space="0" w:color="auto"/>
        <w:bottom w:val="single" w:sz="4" w:space="0" w:color="auto"/>
        <w:right w:val="single" w:sz="4" w:space="0" w:color="auto"/>
      </w:pBdr>
      <w:spacing w:before="100" w:after="100" w:line="240" w:lineRule="auto"/>
      <w:ind w:firstLine="0"/>
      <w:jc w:val="center"/>
    </w:pPr>
    <w:rPr>
      <w:rFonts w:eastAsia="Times New Roman"/>
      <w:b/>
      <w:bCs/>
      <w:color w:val="000000"/>
      <w:sz w:val="20"/>
      <w:szCs w:val="20"/>
      <w:lang w:eastAsia="ru-RU"/>
    </w:rPr>
  </w:style>
  <w:style w:type="paragraph" w:customStyle="1" w:styleId="Xl106">
    <w:name w:val="Xl106"/>
    <w:basedOn w:val="a3"/>
    <w:pPr>
      <w:pBdr>
        <w:top w:val="single" w:sz="4" w:space="0" w:color="auto"/>
        <w:left w:val="single" w:sz="8" w:space="0" w:color="auto"/>
        <w:bottom w:val="single" w:sz="8" w:space="0" w:color="auto"/>
        <w:right w:val="single" w:sz="4" w:space="0" w:color="auto"/>
      </w:pBdr>
      <w:spacing w:before="100" w:after="100" w:line="240" w:lineRule="auto"/>
      <w:ind w:firstLine="0"/>
      <w:jc w:val="center"/>
    </w:pPr>
    <w:rPr>
      <w:rFonts w:eastAsia="Times New Roman"/>
      <w:b/>
      <w:bCs/>
      <w:color w:val="000000"/>
      <w:sz w:val="20"/>
      <w:szCs w:val="20"/>
      <w:lang w:eastAsia="ru-RU"/>
    </w:rPr>
  </w:style>
  <w:style w:type="paragraph" w:customStyle="1" w:styleId="Xl107">
    <w:name w:val="Xl107"/>
    <w:basedOn w:val="a3"/>
    <w:pPr>
      <w:pBdr>
        <w:top w:val="single" w:sz="8"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b/>
      <w:bCs/>
      <w:color w:val="000000"/>
      <w:sz w:val="20"/>
      <w:szCs w:val="20"/>
      <w:lang w:eastAsia="ru-RU"/>
    </w:rPr>
  </w:style>
  <w:style w:type="paragraph" w:customStyle="1" w:styleId="Xl108">
    <w:name w:val="Xl108"/>
    <w:basedOn w:val="a3"/>
    <w:pPr>
      <w:pBdr>
        <w:top w:val="single" w:sz="8"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b/>
      <w:bCs/>
      <w:sz w:val="20"/>
      <w:szCs w:val="20"/>
      <w:lang w:eastAsia="ru-RU"/>
    </w:rPr>
  </w:style>
  <w:style w:type="paragraph" w:customStyle="1" w:styleId="Xl109">
    <w:name w:val="Xl109"/>
    <w:basedOn w:val="a3"/>
    <w:pPr>
      <w:pBdr>
        <w:top w:val="single" w:sz="4" w:space="0" w:color="auto"/>
        <w:left w:val="single" w:sz="4" w:space="0" w:color="auto"/>
        <w:bottom w:val="single" w:sz="8" w:space="0" w:color="auto"/>
        <w:right w:val="single" w:sz="4" w:space="0" w:color="auto"/>
      </w:pBdr>
      <w:spacing w:before="100" w:after="100" w:line="240" w:lineRule="auto"/>
      <w:ind w:firstLine="0"/>
      <w:jc w:val="center"/>
    </w:pPr>
    <w:rPr>
      <w:rFonts w:eastAsia="Times New Roman"/>
      <w:b/>
      <w:bCs/>
      <w:sz w:val="20"/>
      <w:szCs w:val="20"/>
      <w:lang w:eastAsia="ru-RU"/>
    </w:rPr>
  </w:style>
  <w:style w:type="paragraph" w:customStyle="1" w:styleId="Xl110">
    <w:name w:val="Xl110"/>
    <w:basedOn w:val="a3"/>
    <w:pPr>
      <w:pBdr>
        <w:top w:val="single" w:sz="4" w:space="0" w:color="auto"/>
        <w:left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paragraph" w:customStyle="1" w:styleId="Xl111">
    <w:name w:val="Xl111"/>
    <w:basedOn w:val="a3"/>
    <w:pPr>
      <w:pBdr>
        <w:left w:val="single" w:sz="4" w:space="0" w:color="auto"/>
        <w:bottom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character" w:styleId="affff1">
    <w:name w:val="annotation reference"/>
    <w:uiPriority w:val="99"/>
    <w:semiHidden/>
    <w:unhideWhenUsed/>
    <w:rPr>
      <w:rFonts w:hint="default"/>
      <w:sz w:val="16"/>
      <w:szCs w:val="16"/>
    </w:rPr>
  </w:style>
  <w:style w:type="paragraph" w:styleId="affff2">
    <w:name w:val="annotation text"/>
    <w:basedOn w:val="a3"/>
    <w:link w:val="affff3"/>
    <w:uiPriority w:val="99"/>
    <w:unhideWhenUsed/>
    <w:rPr>
      <w:sz w:val="20"/>
      <w:szCs w:val="20"/>
    </w:rPr>
  </w:style>
  <w:style w:type="character" w:customStyle="1" w:styleId="affff3">
    <w:name w:val="Текст примечания Знак"/>
    <w:link w:val="affff2"/>
    <w:uiPriority w:val="99"/>
    <w:rPr>
      <w:rFonts w:ascii="Times New Roman" w:hAnsi="Times New Roman" w:hint="default"/>
      <w:lang w:eastAsia="en-US"/>
    </w:rPr>
  </w:style>
  <w:style w:type="paragraph" w:styleId="affff4">
    <w:name w:val="annotation subject"/>
    <w:basedOn w:val="affff2"/>
    <w:next w:val="affff2"/>
    <w:link w:val="affff5"/>
    <w:uiPriority w:val="99"/>
    <w:semiHidden/>
    <w:unhideWhenUsed/>
    <w:rPr>
      <w:b/>
      <w:bCs/>
    </w:rPr>
  </w:style>
  <w:style w:type="character" w:customStyle="1" w:styleId="affff5">
    <w:name w:val="Тема примечания Знак"/>
    <w:link w:val="affff4"/>
    <w:uiPriority w:val="99"/>
    <w:semiHidden/>
    <w:rPr>
      <w:rFonts w:ascii="Times New Roman" w:hAnsi="Times New Roman" w:hint="default"/>
      <w:b/>
      <w:bCs/>
      <w:lang w:eastAsia="en-US"/>
    </w:rPr>
  </w:style>
  <w:style w:type="character" w:customStyle="1" w:styleId="S10">
    <w:name w:val="S_10"/>
    <w:rPr>
      <w:rFonts w:hint="default"/>
    </w:rPr>
  </w:style>
  <w:style w:type="paragraph" w:customStyle="1" w:styleId="affff6">
    <w:name w:val="Нормальный (таблица)"/>
    <w:basedOn w:val="a3"/>
    <w:next w:val="a3"/>
    <w:uiPriority w:val="99"/>
    <w:pPr>
      <w:widowControl w:val="0"/>
      <w:spacing w:line="240" w:lineRule="auto"/>
      <w:ind w:firstLine="0"/>
    </w:pPr>
    <w:rPr>
      <w:rFonts w:ascii="Arial" w:eastAsia="Times New Roman" w:hAnsi="Arial" w:cs="Arial"/>
      <w:szCs w:val="24"/>
      <w:lang w:eastAsia="ru-RU"/>
    </w:rPr>
  </w:style>
  <w:style w:type="numbering" w:customStyle="1" w:styleId="054">
    <w:name w:val="0.5 Список Заг.4"/>
    <w:uiPriority w:val="99"/>
  </w:style>
  <w:style w:type="character" w:customStyle="1" w:styleId="24">
    <w:name w:val="Основной текст (2)"/>
    <w:rPr>
      <w:rFonts w:ascii="Times New Roman" w:eastAsia="Times New Roman" w:hAnsi="Times New Roman" w:cs="Times New Roman" w:hint="default"/>
      <w:color w:val="000000"/>
      <w:spacing w:val="0"/>
      <w:w w:val="100"/>
      <w:position w:val="0"/>
      <w:sz w:val="28"/>
      <w:szCs w:val="28"/>
      <w:u w:val="none"/>
      <w:lang w:val="ru-RU" w:eastAsia="ru-RU" w:bidi="ru-RU"/>
    </w:rPr>
  </w:style>
  <w:style w:type="character" w:customStyle="1" w:styleId="213pt">
    <w:name w:val="Основной текст (2) + 13 pt"/>
    <w:rPr>
      <w:rFonts w:ascii="Times New Roman" w:eastAsia="Times New Roman" w:hAnsi="Times New Roman" w:cs="Times New Roman" w:hint="default"/>
      <w:color w:val="000000"/>
      <w:spacing w:val="0"/>
      <w:w w:val="100"/>
      <w:position w:val="0"/>
      <w:sz w:val="26"/>
      <w:szCs w:val="26"/>
      <w:u w:val="none"/>
      <w:shd w:val="clear" w:color="auto" w:fill="FFFFFF"/>
      <w:lang w:val="ru-RU" w:eastAsia="ru-RU" w:bidi="ru-RU"/>
    </w:rPr>
  </w:style>
  <w:style w:type="character" w:customStyle="1" w:styleId="affff7">
    <w:name w:val="Подпись к таблице_"/>
    <w:link w:val="affff8"/>
    <w:rPr>
      <w:rFonts w:ascii="Times New Roman" w:eastAsia="Times New Roman" w:hAnsi="Times New Roman" w:hint="default"/>
      <w:sz w:val="28"/>
      <w:szCs w:val="28"/>
      <w:shd w:val="clear" w:color="auto" w:fill="FFFFFF"/>
    </w:rPr>
  </w:style>
  <w:style w:type="paragraph" w:customStyle="1" w:styleId="affff8">
    <w:name w:val="Подпись к таблице"/>
    <w:basedOn w:val="a3"/>
    <w:link w:val="affff7"/>
    <w:pPr>
      <w:widowControl w:val="0"/>
      <w:shd w:val="clear" w:color="auto" w:fill="FFFFFF"/>
      <w:spacing w:line="370" w:lineRule="exact"/>
      <w:ind w:firstLine="0"/>
    </w:pPr>
    <w:rPr>
      <w:rFonts w:eastAsia="Times New Roman"/>
      <w:sz w:val="28"/>
      <w:szCs w:val="28"/>
      <w:lang w:eastAsia="ru-RU"/>
    </w:rPr>
  </w:style>
  <w:style w:type="character" w:customStyle="1" w:styleId="25">
    <w:name w:val="Основной текст (2) + Курсив"/>
    <w:rPr>
      <w:rFonts w:ascii="Times New Roman" w:eastAsia="Times New Roman" w:hAnsi="Times New Roman" w:cs="Times New Roman" w:hint="default"/>
      <w:i/>
      <w:iCs/>
      <w:color w:val="000000"/>
      <w:spacing w:val="0"/>
      <w:w w:val="100"/>
      <w:position w:val="0"/>
      <w:sz w:val="28"/>
      <w:szCs w:val="28"/>
      <w:u w:val="none"/>
      <w:lang w:val="en-US" w:eastAsia="en-US" w:bidi="en-US"/>
    </w:rPr>
  </w:style>
  <w:style w:type="character" w:customStyle="1" w:styleId="26">
    <w:name w:val="Основной текст (2) + Курсив;Малые прописные"/>
    <w:rPr>
      <w:rFonts w:ascii="Times New Roman" w:eastAsia="Times New Roman" w:hAnsi="Times New Roman" w:cs="Times New Roman" w:hint="default"/>
      <w:i/>
      <w:iCs/>
      <w:smallCaps/>
      <w:color w:val="000000"/>
      <w:spacing w:val="0"/>
      <w:w w:val="100"/>
      <w:position w:val="0"/>
      <w:sz w:val="28"/>
      <w:szCs w:val="28"/>
      <w:u w:val="none"/>
      <w:lang w:val="en-US" w:eastAsia="en-US" w:bidi="en-US"/>
    </w:rPr>
  </w:style>
  <w:style w:type="paragraph" w:customStyle="1" w:styleId="27">
    <w:name w:val="Обычный2"/>
    <w:pPr>
      <w:widowControl w:val="0"/>
      <w:spacing w:after="200" w:line="276" w:lineRule="auto"/>
    </w:pPr>
    <w:rPr>
      <w:rFonts w:eastAsia="Times New Roman"/>
      <w:sz w:val="22"/>
      <w:szCs w:val="22"/>
      <w:lang w:eastAsia="ar-SA"/>
    </w:rPr>
  </w:style>
  <w:style w:type="character" w:customStyle="1" w:styleId="28">
    <w:name w:val="Заголовок №2"/>
    <w:rPr>
      <w:rFonts w:ascii="Times New Roman" w:eastAsia="Times New Roman" w:hAnsi="Times New Roman" w:cs="Times New Roman" w:hint="default"/>
      <w:b/>
      <w:bCs/>
      <w:color w:val="000000"/>
      <w:spacing w:val="0"/>
      <w:w w:val="100"/>
      <w:position w:val="0"/>
      <w:sz w:val="28"/>
      <w:szCs w:val="28"/>
      <w:u w:val="none"/>
      <w:lang w:val="ru-RU" w:eastAsia="ru-RU" w:bidi="ru-RU"/>
    </w:rPr>
  </w:style>
  <w:style w:type="paragraph" w:customStyle="1" w:styleId="Standard">
    <w:name w:val="Standard"/>
    <w:rPr>
      <w:rFonts w:ascii="Times New Roman" w:eastAsia="Times New Roman" w:hAnsi="Times New Roman"/>
      <w:sz w:val="24"/>
      <w:szCs w:val="24"/>
    </w:rPr>
  </w:style>
  <w:style w:type="paragraph" w:customStyle="1" w:styleId="affff9">
    <w:name w:val="Прижатый влево"/>
    <w:basedOn w:val="a3"/>
    <w:next w:val="a3"/>
    <w:uiPriority w:val="99"/>
    <w:pPr>
      <w:widowControl w:val="0"/>
      <w:spacing w:line="240" w:lineRule="auto"/>
      <w:ind w:firstLine="0"/>
      <w:jc w:val="left"/>
    </w:pPr>
    <w:rPr>
      <w:rFonts w:ascii="Times New Roman CYR" w:eastAsia="Times New Roman" w:hAnsi="Times New Roman CYR" w:cs="Times New Roman CYR"/>
      <w:szCs w:val="24"/>
      <w:lang w:eastAsia="ru-RU"/>
    </w:rPr>
  </w:style>
  <w:style w:type="character" w:customStyle="1" w:styleId="affffa">
    <w:name w:val="+список Знак"/>
    <w:link w:val="a2"/>
    <w:rPr>
      <w:rFonts w:cs="Calibri" w:hint="default"/>
      <w:sz w:val="24"/>
      <w:szCs w:val="24"/>
    </w:rPr>
  </w:style>
  <w:style w:type="paragraph" w:customStyle="1" w:styleId="a2">
    <w:name w:val="+список"/>
    <w:basedOn w:val="af"/>
    <w:link w:val="affffa"/>
    <w:qFormat/>
    <w:pPr>
      <w:numPr>
        <w:numId w:val="14"/>
      </w:numPr>
      <w:jc w:val="left"/>
    </w:pPr>
    <w:rPr>
      <w:rFonts w:ascii="Calibri" w:hAnsi="Calibri" w:cs="Calibri"/>
      <w:szCs w:val="24"/>
      <w:lang w:eastAsia="ru-RU"/>
    </w:rPr>
  </w:style>
  <w:style w:type="character" w:customStyle="1" w:styleId="Heading1Char">
    <w:name w:val="Heading 1 Char"/>
    <w:uiPriority w:val="9"/>
    <w:rPr>
      <w:rFonts w:ascii="Calibri Light" w:hAnsi="Calibri Light" w:cs="Times New Roman" w:hint="default"/>
      <w:b/>
      <w:bCs/>
      <w:color w:val="2F5395"/>
      <w:sz w:val="28"/>
      <w:szCs w:val="28"/>
    </w:rPr>
  </w:style>
  <w:style w:type="character" w:customStyle="1" w:styleId="Heading2Char">
    <w:name w:val="Heading 2 Char"/>
    <w:uiPriority w:val="9"/>
    <w:rPr>
      <w:rFonts w:ascii="Calibri Light" w:hAnsi="Calibri Light" w:cs="Times New Roman" w:hint="default"/>
      <w:b/>
      <w:bCs/>
      <w:color w:val="4472C4"/>
      <w:sz w:val="26"/>
      <w:szCs w:val="26"/>
    </w:rPr>
  </w:style>
  <w:style w:type="character" w:customStyle="1" w:styleId="Heading3Char">
    <w:name w:val="Heading 3 Char"/>
    <w:uiPriority w:val="9"/>
    <w:rPr>
      <w:rFonts w:ascii="Calibri Light" w:hAnsi="Calibri Light" w:cs="Times New Roman" w:hint="default"/>
      <w:b/>
      <w:bCs/>
      <w:color w:val="4472C4"/>
    </w:rPr>
  </w:style>
  <w:style w:type="character" w:customStyle="1" w:styleId="40">
    <w:name w:val="Заголовок 4 Знак"/>
    <w:link w:val="4"/>
    <w:uiPriority w:val="9"/>
    <w:rPr>
      <w:rFonts w:ascii="Calibri Light" w:hAnsi="Calibri Light" w:cs="Times New Roman" w:hint="default"/>
      <w:b/>
      <w:bCs/>
      <w:i/>
      <w:iCs/>
      <w:color w:val="4472C4"/>
    </w:rPr>
  </w:style>
  <w:style w:type="character" w:customStyle="1" w:styleId="Heading5Char">
    <w:name w:val="Heading 5 Char"/>
    <w:uiPriority w:val="9"/>
    <w:rPr>
      <w:rFonts w:ascii="Calibri Light" w:hAnsi="Calibri Light" w:cs="Times New Roman" w:hint="default"/>
      <w:color w:val="1F3763"/>
    </w:rPr>
  </w:style>
  <w:style w:type="character" w:customStyle="1" w:styleId="60">
    <w:name w:val="Заголовок 6 Знак"/>
    <w:link w:val="6"/>
    <w:uiPriority w:val="9"/>
    <w:rPr>
      <w:rFonts w:ascii="Calibri Light" w:hAnsi="Calibri Light" w:cs="Times New Roman" w:hint="default"/>
      <w:i/>
      <w:iCs/>
      <w:color w:val="1F3763"/>
    </w:rPr>
  </w:style>
  <w:style w:type="character" w:customStyle="1" w:styleId="70">
    <w:name w:val="Заголовок 7 Знак"/>
    <w:link w:val="7"/>
    <w:uiPriority w:val="9"/>
    <w:rPr>
      <w:rFonts w:ascii="Calibri Light" w:hAnsi="Calibri Light" w:cs="Times New Roman" w:hint="default"/>
      <w:i/>
      <w:iCs/>
      <w:color w:val="404040"/>
    </w:rPr>
  </w:style>
  <w:style w:type="character" w:customStyle="1" w:styleId="80">
    <w:name w:val="Заголовок 8 Знак"/>
    <w:link w:val="8"/>
    <w:uiPriority w:val="9"/>
    <w:rPr>
      <w:rFonts w:ascii="Calibri Light" w:hAnsi="Calibri Light" w:cs="Times New Roman" w:hint="default"/>
      <w:color w:val="404040"/>
      <w:sz w:val="20"/>
      <w:szCs w:val="20"/>
    </w:rPr>
  </w:style>
  <w:style w:type="character" w:customStyle="1" w:styleId="90">
    <w:name w:val="Заголовок 9 Знак"/>
    <w:link w:val="9"/>
    <w:uiPriority w:val="9"/>
    <w:rPr>
      <w:rFonts w:ascii="Calibri Light" w:hAnsi="Calibri Light" w:cs="Times New Roman" w:hint="default"/>
      <w:i/>
      <w:iCs/>
      <w:color w:val="404040"/>
      <w:sz w:val="20"/>
      <w:szCs w:val="20"/>
    </w:rPr>
  </w:style>
  <w:style w:type="character" w:customStyle="1" w:styleId="TitleChar">
    <w:name w:val="Title Char"/>
    <w:uiPriority w:val="10"/>
    <w:rPr>
      <w:rFonts w:ascii="Calibri Light" w:hAnsi="Calibri Light" w:cs="Times New Roman" w:hint="default"/>
      <w:color w:val="333F4F"/>
      <w:spacing w:val="5"/>
      <w:sz w:val="52"/>
      <w:szCs w:val="52"/>
    </w:rPr>
  </w:style>
  <w:style w:type="character" w:customStyle="1" w:styleId="SubtitleChar">
    <w:name w:val="Subtitle Char"/>
    <w:uiPriority w:val="11"/>
    <w:rPr>
      <w:rFonts w:ascii="Calibri Light" w:hAnsi="Calibri Light" w:cs="Times New Roman" w:hint="default"/>
      <w:i/>
      <w:iCs/>
      <w:color w:val="4472C4"/>
      <w:spacing w:val="15"/>
      <w:sz w:val="24"/>
      <w:szCs w:val="24"/>
    </w:rPr>
  </w:style>
  <w:style w:type="character" w:styleId="affffb">
    <w:name w:val="Emphasis"/>
    <w:uiPriority w:val="20"/>
    <w:qFormat/>
    <w:rPr>
      <w:rFonts w:hint="default"/>
      <w:i/>
      <w:iCs/>
    </w:rPr>
  </w:style>
  <w:style w:type="paragraph" w:styleId="29">
    <w:name w:val="Quote"/>
    <w:basedOn w:val="a3"/>
    <w:next w:val="a3"/>
    <w:link w:val="2a"/>
    <w:uiPriority w:val="29"/>
    <w:qFormat/>
    <w:rPr>
      <w:i/>
      <w:iCs/>
      <w:color w:val="000000"/>
    </w:rPr>
  </w:style>
  <w:style w:type="character" w:customStyle="1" w:styleId="2a">
    <w:name w:val="Цитата 2 Знак"/>
    <w:link w:val="29"/>
    <w:uiPriority w:val="29"/>
    <w:rPr>
      <w:rFonts w:hint="default"/>
      <w:i/>
      <w:iCs/>
      <w:color w:val="000000"/>
    </w:rPr>
  </w:style>
  <w:style w:type="character" w:customStyle="1" w:styleId="ab">
    <w:name w:val="Выделенная цитата Знак"/>
    <w:link w:val="aa"/>
    <w:uiPriority w:val="30"/>
    <w:rPr>
      <w:rFonts w:hint="default"/>
      <w:b/>
      <w:bCs/>
      <w:i/>
      <w:iCs/>
      <w:color w:val="4472C4"/>
    </w:rPr>
  </w:style>
  <w:style w:type="character" w:customStyle="1" w:styleId="FootnoteTextChar">
    <w:name w:val="Footnote Text Char"/>
    <w:uiPriority w:val="99"/>
    <w:semiHidden/>
    <w:rPr>
      <w:rFonts w:hint="default"/>
      <w:sz w:val="20"/>
      <w:szCs w:val="20"/>
    </w:rPr>
  </w:style>
  <w:style w:type="paragraph" w:styleId="affffc">
    <w:name w:val="endnote text"/>
    <w:basedOn w:val="a3"/>
    <w:link w:val="affffd"/>
    <w:uiPriority w:val="99"/>
    <w:semiHidden/>
    <w:unhideWhenUsed/>
    <w:pPr>
      <w:spacing w:line="240" w:lineRule="auto"/>
    </w:pPr>
    <w:rPr>
      <w:sz w:val="20"/>
      <w:szCs w:val="20"/>
    </w:rPr>
  </w:style>
  <w:style w:type="character" w:customStyle="1" w:styleId="affffd">
    <w:name w:val="Текст концевой сноски Знак"/>
    <w:link w:val="affffc"/>
    <w:uiPriority w:val="99"/>
    <w:semiHidden/>
    <w:rPr>
      <w:rFonts w:hint="default"/>
      <w:sz w:val="20"/>
      <w:szCs w:val="20"/>
    </w:rPr>
  </w:style>
  <w:style w:type="character" w:styleId="affffe">
    <w:name w:val="endnote reference"/>
    <w:uiPriority w:val="99"/>
    <w:semiHidden/>
    <w:unhideWhenUsed/>
    <w:rPr>
      <w:rFonts w:hint="default"/>
      <w:vertAlign w:val="superscript"/>
    </w:rPr>
  </w:style>
  <w:style w:type="character" w:customStyle="1" w:styleId="af2">
    <w:name w:val="Текст Знак"/>
    <w:link w:val="af1"/>
    <w:uiPriority w:val="99"/>
    <w:rPr>
      <w:rFonts w:ascii="Courier New" w:hAnsi="Courier New" w:cs="Courier New" w:hint="default"/>
      <w:sz w:val="21"/>
      <w:szCs w:val="21"/>
    </w:rPr>
  </w:style>
  <w:style w:type="character" w:customStyle="1" w:styleId="HeaderChar">
    <w:name w:val="Header Char"/>
    <w:basedOn w:val="a4"/>
    <w:uiPriority w:val="99"/>
  </w:style>
  <w:style w:type="character" w:customStyle="1" w:styleId="FooterChar">
    <w:name w:val="Footer Char"/>
    <w:basedOn w:val="a4"/>
    <w:uiPriority w:val="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pPr>
      <w:spacing w:line="276" w:lineRule="auto"/>
      <w:ind w:firstLine="567"/>
      <w:jc w:val="both"/>
    </w:pPr>
    <w:rPr>
      <w:rFonts w:ascii="Times New Roman" w:hAnsi="Times New Roman"/>
      <w:sz w:val="24"/>
      <w:szCs w:val="22"/>
      <w:lang w:eastAsia="en-US"/>
    </w:rPr>
  </w:style>
  <w:style w:type="paragraph" w:styleId="1">
    <w:name w:val="heading 1"/>
    <w:basedOn w:val="a3"/>
    <w:next w:val="a3"/>
    <w:link w:val="10"/>
    <w:uiPriority w:val="9"/>
    <w:qFormat/>
    <w:pPr>
      <w:keepNext/>
      <w:keepLines/>
      <w:pageBreakBefore/>
      <w:spacing w:before="120" w:after="120"/>
      <w:ind w:firstLine="0"/>
      <w:jc w:val="center"/>
      <w:outlineLvl w:val="0"/>
    </w:pPr>
    <w:rPr>
      <w:rFonts w:eastAsia="Times New Roman"/>
      <w:b/>
      <w:color w:val="000000"/>
      <w:szCs w:val="32"/>
    </w:rPr>
  </w:style>
  <w:style w:type="paragraph" w:styleId="2">
    <w:name w:val="heading 2"/>
    <w:basedOn w:val="a3"/>
    <w:next w:val="a3"/>
    <w:link w:val="20"/>
    <w:unhideWhenUsed/>
    <w:qFormat/>
    <w:pPr>
      <w:keepNext/>
      <w:keepLines/>
      <w:spacing w:before="120"/>
      <w:ind w:firstLine="737"/>
      <w:outlineLvl w:val="1"/>
    </w:pPr>
    <w:rPr>
      <w:rFonts w:eastAsia="Times New Roman"/>
      <w:b/>
      <w:color w:val="000000"/>
      <w:szCs w:val="26"/>
    </w:rPr>
  </w:style>
  <w:style w:type="paragraph" w:styleId="3">
    <w:name w:val="heading 3"/>
    <w:basedOn w:val="a3"/>
    <w:next w:val="a3"/>
    <w:link w:val="30"/>
    <w:uiPriority w:val="9"/>
    <w:unhideWhenUsed/>
    <w:qFormat/>
    <w:pPr>
      <w:keepNext/>
      <w:keepLines/>
      <w:spacing w:before="120" w:after="120"/>
      <w:ind w:firstLine="340"/>
      <w:outlineLvl w:val="2"/>
    </w:pPr>
    <w:rPr>
      <w:rFonts w:eastAsia="Times New Roman"/>
      <w:b/>
      <w:i/>
      <w:iCs/>
      <w:color w:val="000000"/>
      <w:szCs w:val="24"/>
    </w:rPr>
  </w:style>
  <w:style w:type="paragraph" w:styleId="4">
    <w:name w:val="heading 4"/>
    <w:basedOn w:val="a3"/>
    <w:next w:val="a3"/>
    <w:link w:val="40"/>
    <w:uiPriority w:val="9"/>
    <w:semiHidden/>
    <w:unhideWhenUsed/>
    <w:qFormat/>
    <w:pPr>
      <w:keepNext/>
      <w:keepLines/>
      <w:spacing w:before="200"/>
      <w:outlineLvl w:val="3"/>
    </w:pPr>
    <w:rPr>
      <w:rFonts w:ascii="Calibri Light" w:hAnsi="Calibri Light"/>
      <w:b/>
      <w:bCs/>
      <w:i/>
      <w:iCs/>
      <w:color w:val="4472C4"/>
    </w:rPr>
  </w:style>
  <w:style w:type="paragraph" w:styleId="5">
    <w:name w:val="heading 5"/>
    <w:basedOn w:val="a3"/>
    <w:next w:val="a3"/>
    <w:link w:val="50"/>
    <w:uiPriority w:val="9"/>
    <w:semiHidden/>
    <w:unhideWhenUsed/>
    <w:qFormat/>
    <w:pPr>
      <w:keepNext/>
      <w:keepLines/>
      <w:spacing w:before="40"/>
      <w:outlineLvl w:val="4"/>
    </w:pPr>
    <w:rPr>
      <w:rFonts w:ascii="Calibri Light" w:eastAsia="Times New Roman" w:hAnsi="Calibri Light"/>
      <w:color w:val="2E74B5"/>
    </w:rPr>
  </w:style>
  <w:style w:type="paragraph" w:styleId="6">
    <w:name w:val="heading 6"/>
    <w:basedOn w:val="a3"/>
    <w:next w:val="a3"/>
    <w:link w:val="60"/>
    <w:uiPriority w:val="9"/>
    <w:semiHidden/>
    <w:unhideWhenUsed/>
    <w:qFormat/>
    <w:pPr>
      <w:keepNext/>
      <w:keepLines/>
      <w:spacing w:before="200"/>
      <w:outlineLvl w:val="5"/>
    </w:pPr>
    <w:rPr>
      <w:rFonts w:ascii="Calibri Light" w:hAnsi="Calibri Light"/>
      <w:i/>
      <w:iCs/>
      <w:color w:val="1F3763"/>
    </w:rPr>
  </w:style>
  <w:style w:type="paragraph" w:styleId="7">
    <w:name w:val="heading 7"/>
    <w:basedOn w:val="a3"/>
    <w:next w:val="a3"/>
    <w:link w:val="70"/>
    <w:uiPriority w:val="9"/>
    <w:semiHidden/>
    <w:unhideWhenUsed/>
    <w:qFormat/>
    <w:pPr>
      <w:keepNext/>
      <w:keepLines/>
      <w:spacing w:before="200"/>
      <w:outlineLvl w:val="6"/>
    </w:pPr>
    <w:rPr>
      <w:rFonts w:ascii="Calibri Light" w:hAnsi="Calibri Light"/>
      <w:i/>
      <w:iCs/>
      <w:color w:val="404040"/>
    </w:rPr>
  </w:style>
  <w:style w:type="paragraph" w:styleId="8">
    <w:name w:val="heading 8"/>
    <w:basedOn w:val="a3"/>
    <w:next w:val="a3"/>
    <w:link w:val="80"/>
    <w:uiPriority w:val="9"/>
    <w:semiHidden/>
    <w:unhideWhenUsed/>
    <w:qFormat/>
    <w:pPr>
      <w:keepNext/>
      <w:keepLines/>
      <w:spacing w:before="200"/>
      <w:outlineLvl w:val="7"/>
    </w:pPr>
    <w:rPr>
      <w:rFonts w:ascii="Calibri Light" w:hAnsi="Calibri Light"/>
      <w:color w:val="404040"/>
      <w:sz w:val="20"/>
      <w:szCs w:val="20"/>
    </w:rPr>
  </w:style>
  <w:style w:type="paragraph" w:styleId="9">
    <w:name w:val="heading 9"/>
    <w:basedOn w:val="a3"/>
    <w:next w:val="a3"/>
    <w:link w:val="90"/>
    <w:uiPriority w:val="9"/>
    <w:semiHidden/>
    <w:unhideWhenUsed/>
    <w:qFormat/>
    <w:pPr>
      <w:keepNext/>
      <w:keepLines/>
      <w:spacing w:before="200"/>
      <w:outlineLvl w:val="8"/>
    </w:pPr>
    <w:rPr>
      <w:rFonts w:ascii="Calibri Light" w:hAnsi="Calibri Light"/>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No Spacing"/>
    <w:link w:val="11"/>
    <w:uiPriority w:val="1"/>
    <w:qFormat/>
  </w:style>
  <w:style w:type="character" w:styleId="a8">
    <w:name w:val="Subtle Emphasis"/>
    <w:uiPriority w:val="19"/>
    <w:qFormat/>
    <w:rPr>
      <w:i/>
      <w:iCs/>
      <w:color w:val="808080"/>
    </w:rPr>
  </w:style>
  <w:style w:type="character" w:styleId="a9">
    <w:name w:val="Intense Emphasis"/>
    <w:uiPriority w:val="21"/>
    <w:qFormat/>
    <w:rPr>
      <w:b/>
      <w:bCs/>
      <w:i/>
      <w:iCs/>
      <w:color w:val="4472C4"/>
    </w:rPr>
  </w:style>
  <w:style w:type="paragraph" w:styleId="aa">
    <w:name w:val="Intense Quote"/>
    <w:basedOn w:val="a3"/>
    <w:next w:val="a3"/>
    <w:link w:val="ab"/>
    <w:uiPriority w:val="30"/>
    <w:qFormat/>
    <w:pPr>
      <w:pBdr>
        <w:bottom w:val="single" w:sz="4" w:space="4" w:color="4472C4"/>
      </w:pBdr>
      <w:spacing w:before="200" w:after="280"/>
      <w:ind w:left="936" w:right="936"/>
    </w:pPr>
    <w:rPr>
      <w:b/>
      <w:bCs/>
      <w:i/>
      <w:iCs/>
      <w:color w:val="4472C4"/>
    </w:rPr>
  </w:style>
  <w:style w:type="character" w:styleId="ac">
    <w:name w:val="Subtle Reference"/>
    <w:uiPriority w:val="31"/>
    <w:qFormat/>
    <w:rPr>
      <w:smallCaps/>
      <w:color w:val="ED7D31"/>
      <w:u w:val="single"/>
    </w:rPr>
  </w:style>
  <w:style w:type="character" w:styleId="ad">
    <w:name w:val="Intense Reference"/>
    <w:uiPriority w:val="32"/>
    <w:qFormat/>
    <w:rPr>
      <w:b/>
      <w:bCs/>
      <w:smallCaps/>
      <w:color w:val="ED7D31"/>
      <w:spacing w:val="5"/>
      <w:u w:val="single"/>
    </w:rPr>
  </w:style>
  <w:style w:type="character" w:styleId="ae">
    <w:name w:val="Book Title"/>
    <w:uiPriority w:val="33"/>
    <w:qFormat/>
    <w:rPr>
      <w:b/>
      <w:bCs/>
      <w:smallCaps/>
      <w:spacing w:val="5"/>
    </w:rPr>
  </w:style>
  <w:style w:type="paragraph" w:styleId="af">
    <w:name w:val="List Paragraph"/>
    <w:basedOn w:val="a3"/>
    <w:link w:val="af0"/>
    <w:uiPriority w:val="34"/>
    <w:qFormat/>
    <w:pPr>
      <w:ind w:left="720"/>
      <w:contextualSpacing/>
    </w:pPr>
  </w:style>
  <w:style w:type="paragraph" w:styleId="af1">
    <w:name w:val="Plain Text"/>
    <w:basedOn w:val="a3"/>
    <w:link w:val="af2"/>
    <w:uiPriority w:val="99"/>
    <w:semiHidden/>
    <w:unhideWhenUsed/>
    <w:pPr>
      <w:spacing w:line="240" w:lineRule="auto"/>
    </w:pPr>
    <w:rPr>
      <w:rFonts w:ascii="Courier New" w:hAnsi="Courier New" w:cs="Courier New"/>
      <w:sz w:val="21"/>
      <w:szCs w:val="21"/>
    </w:rPr>
  </w:style>
  <w:style w:type="paragraph" w:customStyle="1" w:styleId="af3">
    <w:name w:val="Таблица"/>
    <w:basedOn w:val="a3"/>
    <w:next w:val="a3"/>
    <w:link w:val="af4"/>
    <w:qFormat/>
    <w:pPr>
      <w:spacing w:line="240" w:lineRule="auto"/>
      <w:ind w:firstLine="0"/>
      <w:jc w:val="center"/>
    </w:pPr>
    <w:rPr>
      <w:sz w:val="20"/>
    </w:rPr>
  </w:style>
  <w:style w:type="paragraph" w:customStyle="1" w:styleId="a">
    <w:name w:val="Маркер"/>
    <w:basedOn w:val="a0"/>
    <w:next w:val="a3"/>
    <w:link w:val="af5"/>
    <w:qFormat/>
    <w:pPr>
      <w:numPr>
        <w:numId w:val="2"/>
      </w:numPr>
    </w:pPr>
  </w:style>
  <w:style w:type="character" w:customStyle="1" w:styleId="af4">
    <w:name w:val="Таблица Знак;Без интервала Знак;Основной Знак"/>
    <w:aliases w:val="Таблица Знак,Без интервала Знак,Основной Знак"/>
    <w:link w:val="af3"/>
    <w:rPr>
      <w:rFonts w:ascii="Times New Roman" w:hAnsi="Times New Roman" w:hint="default"/>
      <w:sz w:val="20"/>
    </w:rPr>
  </w:style>
  <w:style w:type="character" w:customStyle="1" w:styleId="10">
    <w:name w:val="Заголовок 1 Знак"/>
    <w:link w:val="1"/>
    <w:uiPriority w:val="9"/>
    <w:rPr>
      <w:rFonts w:ascii="Times New Roman" w:eastAsia="Times New Roman" w:hAnsi="Times New Roman" w:hint="default"/>
      <w:b/>
      <w:color w:val="000000"/>
      <w:sz w:val="24"/>
      <w:szCs w:val="32"/>
      <w:lang w:eastAsia="en-US"/>
    </w:rPr>
  </w:style>
  <w:style w:type="character" w:customStyle="1" w:styleId="af5">
    <w:name w:val="Маркер Знак"/>
    <w:link w:val="a"/>
    <w:rPr>
      <w:rFonts w:ascii="Times New Roman" w:hAnsi="Times New Roman" w:hint="default"/>
      <w:sz w:val="24"/>
      <w:szCs w:val="22"/>
      <w:lang w:eastAsia="en-US"/>
    </w:rPr>
  </w:style>
  <w:style w:type="paragraph" w:styleId="a0">
    <w:name w:val="List Bullet"/>
    <w:basedOn w:val="a3"/>
    <w:uiPriority w:val="99"/>
    <w:semiHidden/>
    <w:unhideWhenUsed/>
    <w:pPr>
      <w:numPr>
        <w:numId w:val="1"/>
      </w:numPr>
    </w:pPr>
  </w:style>
  <w:style w:type="character" w:customStyle="1" w:styleId="20">
    <w:name w:val="Заголовок 2 Знак"/>
    <w:link w:val="2"/>
    <w:uiPriority w:val="9"/>
    <w:rPr>
      <w:rFonts w:ascii="Times New Roman" w:eastAsia="Times New Roman" w:hAnsi="Times New Roman" w:cs="Times New Roman" w:hint="default"/>
      <w:b/>
      <w:color w:val="000000"/>
      <w:sz w:val="24"/>
      <w:szCs w:val="26"/>
    </w:rPr>
  </w:style>
  <w:style w:type="character" w:customStyle="1" w:styleId="30">
    <w:name w:val="Заголовок 3 Знак"/>
    <w:link w:val="3"/>
    <w:uiPriority w:val="9"/>
    <w:unhideWhenUsed/>
    <w:qFormat/>
    <w:rPr>
      <w:rFonts w:eastAsia="Times New Roman" w:cs="Times New Roman" w:hint="default"/>
      <w:b/>
      <w:i/>
      <w:iCs/>
      <w:color w:val="000000"/>
      <w:szCs w:val="24"/>
    </w:rPr>
  </w:style>
  <w:style w:type="paragraph" w:styleId="af6">
    <w:name w:val="Subtitle"/>
    <w:basedOn w:val="a3"/>
    <w:next w:val="a3"/>
    <w:link w:val="af7"/>
    <w:qFormat/>
    <w:pPr>
      <w:spacing w:before="120"/>
      <w:ind w:firstLine="284"/>
    </w:pPr>
    <w:rPr>
      <w:rFonts w:eastAsia="Times New Roman"/>
      <w:b/>
      <w:color w:val="000000"/>
      <w:spacing w:val="15"/>
    </w:rPr>
  </w:style>
  <w:style w:type="character" w:customStyle="1" w:styleId="af7">
    <w:name w:val="Подзаголовок Знак"/>
    <w:link w:val="af6"/>
    <w:rPr>
      <w:rFonts w:ascii="Times New Roman" w:eastAsia="Times New Roman" w:hAnsi="Times New Roman" w:hint="default"/>
      <w:b/>
      <w:color w:val="000000"/>
      <w:spacing w:val="15"/>
      <w:sz w:val="24"/>
    </w:rPr>
  </w:style>
  <w:style w:type="paragraph" w:styleId="af8">
    <w:name w:val="TOC Heading"/>
    <w:basedOn w:val="1"/>
    <w:next w:val="a3"/>
    <w:uiPriority w:val="39"/>
    <w:unhideWhenUsed/>
    <w:qFormat/>
    <w:pPr>
      <w:spacing w:before="240" w:after="0" w:line="259" w:lineRule="auto"/>
      <w:jc w:val="left"/>
    </w:pPr>
    <w:rPr>
      <w:rFonts w:ascii="Calibri Light" w:hAnsi="Calibri Light"/>
      <w:b w:val="0"/>
      <w:color w:val="2E74B5"/>
      <w:sz w:val="32"/>
      <w:lang w:eastAsia="ru-RU"/>
    </w:rPr>
  </w:style>
  <w:style w:type="paragraph" w:styleId="21">
    <w:name w:val="toc 2"/>
    <w:basedOn w:val="a3"/>
    <w:next w:val="a3"/>
    <w:uiPriority w:val="39"/>
    <w:unhideWhenUsed/>
    <w:pPr>
      <w:ind w:left="238"/>
      <w:jc w:val="left"/>
    </w:pPr>
    <w:rPr>
      <w:rFonts w:cs="Calibri"/>
      <w:b/>
      <w:bCs/>
      <w:sz w:val="22"/>
    </w:rPr>
  </w:style>
  <w:style w:type="paragraph" w:styleId="12">
    <w:name w:val="toc 1"/>
    <w:basedOn w:val="a3"/>
    <w:next w:val="a3"/>
    <w:uiPriority w:val="39"/>
    <w:unhideWhenUsed/>
    <w:pPr>
      <w:tabs>
        <w:tab w:val="right" w:leader="dot" w:pos="9639"/>
      </w:tabs>
      <w:spacing w:line="240" w:lineRule="auto"/>
      <w:ind w:firstLine="0"/>
    </w:pPr>
    <w:rPr>
      <w:rFonts w:cs="Calibri"/>
      <w:b/>
      <w:bCs/>
      <w:iCs/>
      <w:sz w:val="22"/>
      <w:szCs w:val="24"/>
    </w:rPr>
  </w:style>
  <w:style w:type="paragraph" w:styleId="31">
    <w:name w:val="toc 3"/>
    <w:basedOn w:val="a3"/>
    <w:next w:val="a3"/>
    <w:uiPriority w:val="39"/>
    <w:unhideWhenUsed/>
    <w:pPr>
      <w:tabs>
        <w:tab w:val="right" w:leader="dot" w:pos="9639"/>
      </w:tabs>
      <w:ind w:firstLine="284"/>
      <w:jc w:val="left"/>
    </w:pPr>
    <w:rPr>
      <w:rFonts w:cs="Calibri"/>
      <w:sz w:val="22"/>
      <w:szCs w:val="20"/>
    </w:rPr>
  </w:style>
  <w:style w:type="paragraph" w:styleId="41">
    <w:name w:val="toc 4"/>
    <w:basedOn w:val="a3"/>
    <w:next w:val="a3"/>
    <w:uiPriority w:val="39"/>
    <w:unhideWhenUsed/>
    <w:pPr>
      <w:ind w:left="720"/>
      <w:jc w:val="left"/>
    </w:pPr>
    <w:rPr>
      <w:rFonts w:ascii="Calibri" w:hAnsi="Calibri" w:cs="Calibri"/>
      <w:sz w:val="20"/>
      <w:szCs w:val="20"/>
    </w:rPr>
  </w:style>
  <w:style w:type="paragraph" w:styleId="51">
    <w:name w:val="toc 5"/>
    <w:basedOn w:val="a3"/>
    <w:next w:val="a3"/>
    <w:uiPriority w:val="39"/>
    <w:unhideWhenUsed/>
    <w:pPr>
      <w:ind w:left="960"/>
      <w:jc w:val="left"/>
    </w:pPr>
    <w:rPr>
      <w:rFonts w:ascii="Calibri" w:hAnsi="Calibri" w:cs="Calibri"/>
      <w:sz w:val="20"/>
      <w:szCs w:val="20"/>
    </w:rPr>
  </w:style>
  <w:style w:type="paragraph" w:styleId="61">
    <w:name w:val="toc 6"/>
    <w:basedOn w:val="a3"/>
    <w:next w:val="a3"/>
    <w:uiPriority w:val="39"/>
    <w:unhideWhenUsed/>
    <w:pPr>
      <w:ind w:left="1200"/>
      <w:jc w:val="left"/>
    </w:pPr>
    <w:rPr>
      <w:rFonts w:ascii="Calibri" w:hAnsi="Calibri" w:cs="Calibri"/>
      <w:sz w:val="20"/>
      <w:szCs w:val="20"/>
    </w:rPr>
  </w:style>
  <w:style w:type="paragraph" w:styleId="71">
    <w:name w:val="toc 7"/>
    <w:basedOn w:val="a3"/>
    <w:next w:val="a3"/>
    <w:uiPriority w:val="39"/>
    <w:unhideWhenUsed/>
    <w:pPr>
      <w:ind w:left="1440"/>
      <w:jc w:val="left"/>
    </w:pPr>
    <w:rPr>
      <w:rFonts w:ascii="Calibri" w:hAnsi="Calibri" w:cs="Calibri"/>
      <w:sz w:val="20"/>
      <w:szCs w:val="20"/>
    </w:rPr>
  </w:style>
  <w:style w:type="paragraph" w:styleId="81">
    <w:name w:val="toc 8"/>
    <w:basedOn w:val="a3"/>
    <w:next w:val="a3"/>
    <w:uiPriority w:val="39"/>
    <w:unhideWhenUsed/>
    <w:pPr>
      <w:ind w:left="1680"/>
      <w:jc w:val="left"/>
    </w:pPr>
    <w:rPr>
      <w:rFonts w:ascii="Calibri" w:hAnsi="Calibri" w:cs="Calibri"/>
      <w:sz w:val="20"/>
      <w:szCs w:val="20"/>
    </w:rPr>
  </w:style>
  <w:style w:type="paragraph" w:styleId="91">
    <w:name w:val="toc 9"/>
    <w:basedOn w:val="a3"/>
    <w:next w:val="a3"/>
    <w:uiPriority w:val="39"/>
    <w:unhideWhenUsed/>
    <w:pPr>
      <w:ind w:left="1920"/>
      <w:jc w:val="left"/>
    </w:pPr>
    <w:rPr>
      <w:rFonts w:ascii="Calibri" w:hAnsi="Calibri" w:cs="Calibri"/>
      <w:sz w:val="20"/>
      <w:szCs w:val="20"/>
    </w:rPr>
  </w:style>
  <w:style w:type="character" w:styleId="af9">
    <w:name w:val="Hyperlink"/>
    <w:uiPriority w:val="99"/>
    <w:unhideWhenUsed/>
    <w:rPr>
      <w:rFonts w:hint="default"/>
      <w:color w:val="0563C1"/>
      <w:u w:val="single"/>
    </w:rPr>
  </w:style>
  <w:style w:type="paragraph" w:customStyle="1" w:styleId="13">
    <w:name w:val="Заголовок оглавления1"/>
    <w:basedOn w:val="1"/>
    <w:next w:val="a3"/>
    <w:pPr>
      <w:keepNext w:val="0"/>
      <w:keepLines w:val="0"/>
      <w:pBdr>
        <w:bottom w:val="thinThickSmallGap" w:sz="12" w:space="1" w:color="943634"/>
      </w:pBdr>
      <w:spacing w:before="400" w:line="252" w:lineRule="auto"/>
    </w:pPr>
    <w:rPr>
      <w:rFonts w:ascii="Cambria" w:hAnsi="Cambria"/>
      <w:b w:val="0"/>
      <w:caps/>
      <w:color w:val="632423"/>
      <w:spacing w:val="20"/>
      <w:szCs w:val="28"/>
      <w:lang w:val="en-US"/>
    </w:rPr>
  </w:style>
  <w:style w:type="character" w:customStyle="1" w:styleId="afa">
    <w:name w:val="Гипертекстовая ссылка"/>
    <w:uiPriority w:val="99"/>
    <w:rPr>
      <w:rFonts w:hint="default"/>
      <w:color w:val="106BBE"/>
    </w:rPr>
  </w:style>
  <w:style w:type="character" w:customStyle="1" w:styleId="af0">
    <w:name w:val="Абзац списка Знак"/>
    <w:link w:val="af"/>
    <w:uiPriority w:val="34"/>
    <w:rPr>
      <w:rFonts w:ascii="Times New Roman" w:eastAsia="Calibri" w:hAnsi="Times New Roman" w:cs="Times New Roman" w:hint="default"/>
      <w:sz w:val="24"/>
    </w:rPr>
  </w:style>
  <w:style w:type="character" w:customStyle="1" w:styleId="afb">
    <w:name w:val="Цветовое выделение"/>
    <w:uiPriority w:val="99"/>
    <w:rPr>
      <w:rFonts w:hint="default"/>
      <w:b/>
      <w:bCs/>
      <w:color w:val="26282F"/>
    </w:rPr>
  </w:style>
  <w:style w:type="paragraph" w:customStyle="1" w:styleId="afc">
    <w:name w:val="+таб"/>
    <w:basedOn w:val="a3"/>
    <w:link w:val="afd"/>
    <w:qFormat/>
    <w:pPr>
      <w:spacing w:line="240" w:lineRule="auto"/>
      <w:jc w:val="center"/>
    </w:pPr>
    <w:rPr>
      <w:sz w:val="20"/>
    </w:rPr>
  </w:style>
  <w:style w:type="character" w:customStyle="1" w:styleId="afd">
    <w:name w:val="+таб Знак"/>
    <w:link w:val="afc"/>
    <w:rPr>
      <w:rFonts w:ascii="Times New Roman" w:eastAsia="Calibri" w:hAnsi="Times New Roman" w:cs="Times New Roman" w:hint="default"/>
      <w:sz w:val="20"/>
    </w:rPr>
  </w:style>
  <w:style w:type="paragraph" w:customStyle="1" w:styleId="S">
    <w:name w:val="S_Обычный"/>
    <w:basedOn w:val="a3"/>
    <w:link w:val="S0"/>
    <w:uiPriority w:val="99"/>
    <w:qFormat/>
    <w:rPr>
      <w:rFonts w:eastAsia="Times New Roman"/>
      <w:szCs w:val="24"/>
      <w:lang w:eastAsia="ru-RU"/>
    </w:rPr>
  </w:style>
  <w:style w:type="character" w:customStyle="1" w:styleId="S0">
    <w:name w:val="S_Обычный Знак"/>
    <w:link w:val="S"/>
    <w:uiPriority w:val="99"/>
    <w:rPr>
      <w:rFonts w:ascii="Times New Roman" w:eastAsia="Times New Roman" w:hAnsi="Times New Roman" w:cs="Times New Roman" w:hint="default"/>
      <w:sz w:val="24"/>
      <w:szCs w:val="24"/>
      <w:lang w:eastAsia="ru-RU"/>
    </w:rPr>
  </w:style>
  <w:style w:type="character" w:customStyle="1" w:styleId="FontStyle274">
    <w:name w:val="Font Style274"/>
    <w:uiPriority w:val="99"/>
    <w:rPr>
      <w:rFonts w:ascii="Times New Roman" w:hAnsi="Times New Roman" w:cs="Times New Roman" w:hint="default"/>
      <w:sz w:val="20"/>
      <w:szCs w:val="20"/>
    </w:rPr>
  </w:style>
  <w:style w:type="character" w:customStyle="1" w:styleId="FontStyle271">
    <w:name w:val="Font Style271"/>
    <w:uiPriority w:val="99"/>
    <w:rPr>
      <w:rFonts w:ascii="Times New Roman" w:hAnsi="Times New Roman" w:cs="Times New Roman" w:hint="default"/>
      <w:b/>
      <w:bCs/>
      <w:sz w:val="20"/>
      <w:szCs w:val="20"/>
    </w:rPr>
  </w:style>
  <w:style w:type="character" w:customStyle="1" w:styleId="FontStyle273">
    <w:name w:val="Font Style273"/>
    <w:uiPriority w:val="99"/>
    <w:rPr>
      <w:rFonts w:ascii="Times New Roman" w:hAnsi="Times New Roman" w:cs="Times New Roman" w:hint="default"/>
      <w:b/>
      <w:bCs/>
      <w:sz w:val="20"/>
      <w:szCs w:val="20"/>
    </w:rPr>
  </w:style>
  <w:style w:type="paragraph" w:customStyle="1" w:styleId="afe">
    <w:name w:val="таблицы"/>
    <w:basedOn w:val="a3"/>
    <w:uiPriority w:val="99"/>
    <w:qFormat/>
    <w:pPr>
      <w:spacing w:line="240" w:lineRule="auto"/>
      <w:ind w:firstLine="0"/>
      <w:jc w:val="center"/>
    </w:pPr>
    <w:rPr>
      <w:rFonts w:eastAsia="Times New Roman"/>
      <w:sz w:val="20"/>
      <w:szCs w:val="20"/>
      <w:lang w:eastAsia="ru-RU"/>
    </w:rPr>
  </w:style>
  <w:style w:type="character" w:customStyle="1" w:styleId="FontStyle256">
    <w:name w:val="Font Style256"/>
    <w:uiPriority w:val="99"/>
    <w:rPr>
      <w:rFonts w:ascii="Segoe UI" w:hAnsi="Segoe UI" w:cs="Segoe UI" w:hint="default"/>
      <w:b/>
      <w:bCs/>
      <w:sz w:val="12"/>
      <w:szCs w:val="12"/>
    </w:rPr>
  </w:style>
  <w:style w:type="table" w:styleId="aff">
    <w:name w:val="Table Grid"/>
    <w:basedOn w:val="a5"/>
    <w:uiPriority w:val="9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Основной текст2"/>
    <w:rPr>
      <w:rFonts w:ascii="Times New Roman" w:eastAsia="Times New Roman" w:hAnsi="Times New Roman" w:cs="Times New Roman" w:hint="default"/>
      <w:color w:val="000000"/>
      <w:spacing w:val="0"/>
      <w:w w:val="100"/>
      <w:position w:val="0"/>
      <w:sz w:val="23"/>
      <w:szCs w:val="23"/>
      <w:u w:val="none"/>
      <w:lang w:val="ru-RU" w:eastAsia="ru-RU" w:bidi="ru-RU"/>
    </w:rPr>
  </w:style>
  <w:style w:type="paragraph" w:customStyle="1" w:styleId="62">
    <w:name w:val="Основной текст6"/>
    <w:basedOn w:val="a3"/>
    <w:pPr>
      <w:widowControl w:val="0"/>
      <w:spacing w:before="60" w:after="60" w:line="480" w:lineRule="exact"/>
      <w:ind w:hanging="360"/>
    </w:pPr>
    <w:rPr>
      <w:rFonts w:ascii="Century Schoolbook" w:eastAsia="Century Schoolbook" w:hAnsi="Century Schoolbook" w:cs="Century Schoolbook"/>
      <w:sz w:val="23"/>
      <w:szCs w:val="23"/>
    </w:rPr>
  </w:style>
  <w:style w:type="character" w:customStyle="1" w:styleId="FontStyle272">
    <w:name w:val="Font Style272"/>
    <w:uiPriority w:val="99"/>
    <w:rPr>
      <w:rFonts w:ascii="Times New Roman" w:hAnsi="Times New Roman" w:cs="Times New Roman" w:hint="default"/>
      <w:sz w:val="20"/>
      <w:szCs w:val="20"/>
    </w:rPr>
  </w:style>
  <w:style w:type="character" w:customStyle="1" w:styleId="FontStyle289">
    <w:name w:val="Font Style289"/>
    <w:uiPriority w:val="99"/>
    <w:rPr>
      <w:rFonts w:ascii="Times New Roman" w:hAnsi="Times New Roman" w:cs="Times New Roman" w:hint="default"/>
      <w:b/>
      <w:bCs/>
      <w:i/>
      <w:iCs/>
      <w:sz w:val="20"/>
      <w:szCs w:val="20"/>
    </w:rPr>
  </w:style>
  <w:style w:type="character" w:customStyle="1" w:styleId="9pt510">
    <w:name w:val="Основной текст + 9 pt5;Полужирный10"/>
    <w:aliases w:val="Основной текст + 9 pt5,Полужирный10"/>
    <w:uiPriority w:val="99"/>
    <w:rPr>
      <w:rFonts w:ascii="Times New Roman" w:hAnsi="Times New Roman" w:cs="Times New Roman" w:hint="default"/>
      <w:b/>
      <w:bCs/>
      <w:sz w:val="18"/>
      <w:szCs w:val="18"/>
      <w:u w:val="none"/>
    </w:rPr>
  </w:style>
  <w:style w:type="character" w:customStyle="1" w:styleId="52">
    <w:name w:val="Основной текст5"/>
    <w:rPr>
      <w:rFonts w:ascii="Century Schoolbook" w:eastAsia="Century Schoolbook" w:hAnsi="Century Schoolbook" w:cs="Century Schoolbook" w:hint="default"/>
      <w:color w:val="000000"/>
      <w:spacing w:val="0"/>
      <w:w w:val="100"/>
      <w:position w:val="0"/>
      <w:sz w:val="23"/>
      <w:szCs w:val="23"/>
      <w:lang w:val="ru-RU" w:eastAsia="ru-RU" w:bidi="ru-RU"/>
    </w:rPr>
  </w:style>
  <w:style w:type="character" w:customStyle="1" w:styleId="Fontstyle01">
    <w:name w:val="Fontstyle01"/>
    <w:rPr>
      <w:rFonts w:ascii="Arial" w:hAnsi="Arial" w:cs="Arial" w:hint="default"/>
      <w:color w:val="000000"/>
      <w:sz w:val="22"/>
      <w:szCs w:val="22"/>
    </w:rPr>
  </w:style>
  <w:style w:type="paragraph" w:customStyle="1" w:styleId="aff0">
    <w:name w:val="+Таб"/>
    <w:basedOn w:val="a3"/>
    <w:link w:val="aff1"/>
    <w:uiPriority w:val="99"/>
    <w:qFormat/>
    <w:pPr>
      <w:spacing w:line="240" w:lineRule="auto"/>
      <w:ind w:firstLine="0"/>
      <w:jc w:val="center"/>
    </w:pPr>
    <w:rPr>
      <w:sz w:val="20"/>
      <w:szCs w:val="20"/>
    </w:rPr>
  </w:style>
  <w:style w:type="character" w:customStyle="1" w:styleId="aff1">
    <w:name w:val="+Таб Знак"/>
    <w:link w:val="aff0"/>
    <w:uiPriority w:val="99"/>
    <w:rPr>
      <w:rFonts w:ascii="Times New Roman" w:eastAsia="Calibri" w:hAnsi="Times New Roman" w:cs="Times New Roman" w:hint="default"/>
      <w:sz w:val="20"/>
      <w:szCs w:val="20"/>
    </w:rPr>
  </w:style>
  <w:style w:type="character" w:customStyle="1" w:styleId="11pt331">
    <w:name w:val="Основной текст + 11 pt3;Полужирный31"/>
    <w:aliases w:val="Основной текст + 11 pt3,Полужирный31"/>
    <w:uiPriority w:val="99"/>
    <w:rPr>
      <w:rFonts w:ascii="Times New Roman" w:hAnsi="Times New Roman" w:cs="Times New Roman" w:hint="default"/>
      <w:b/>
      <w:bCs/>
      <w:sz w:val="22"/>
      <w:szCs w:val="22"/>
      <w:u w:val="none"/>
    </w:rPr>
  </w:style>
  <w:style w:type="character" w:customStyle="1" w:styleId="9pt16">
    <w:name w:val="Основной текст + 9 pt16"/>
    <w:uiPriority w:val="99"/>
    <w:rPr>
      <w:rFonts w:ascii="Times New Roman" w:hAnsi="Times New Roman" w:cs="Times New Roman" w:hint="default"/>
      <w:sz w:val="18"/>
      <w:szCs w:val="18"/>
      <w:u w:val="none"/>
    </w:rPr>
  </w:style>
  <w:style w:type="paragraph" w:styleId="aff2">
    <w:name w:val="Body Text"/>
    <w:aliases w:val="Основной текст Знак1,Основной текст Знак Знак,Знак Знак1 Знак,Знак1 Знак Знак,Знак1 Знак,Знак1,Знак,Знак2 Знак Знак,Знак2 Знак1,Знак2 Знак,Знак2"/>
    <w:basedOn w:val="a3"/>
    <w:link w:val="aff3"/>
    <w:unhideWhenUsed/>
    <w:rPr>
      <w:rFonts w:ascii="Bookman Old Style" w:hAnsi="Bookman Old Style"/>
    </w:rPr>
  </w:style>
  <w:style w:type="character" w:customStyle="1" w:styleId="aff3">
    <w:name w:val="Основной текст Знак"/>
    <w:aliases w:val="Основной текст Знак1 Знак,Основной текст Знак Знак Знак,Знак Знак1 Знак Знак,Знак1 Знак Знак Знак,Знак1 Знак Знак1,Знак1 Знак1,Знак Знак,Знак2 Знак Знак Знак,Знак2 Знак1 Знак,Знак2 Знак Знак1,Знак2 Знак2"/>
    <w:link w:val="aff2"/>
    <w:rPr>
      <w:rFonts w:ascii="Bookman Old Style" w:hAnsi="Bookman Old Style" w:hint="default"/>
      <w:sz w:val="24"/>
    </w:rPr>
  </w:style>
  <w:style w:type="paragraph" w:customStyle="1" w:styleId="23">
    <w:name w:val="Без интервала2"/>
    <w:rPr>
      <w:rFonts w:eastAsia="Times New Roman"/>
      <w:sz w:val="22"/>
      <w:szCs w:val="22"/>
      <w:lang w:eastAsia="en-US"/>
    </w:rPr>
  </w:style>
  <w:style w:type="paragraph" w:styleId="aff4">
    <w:name w:val="Balloon Text"/>
    <w:basedOn w:val="a3"/>
    <w:link w:val="aff5"/>
    <w:unhideWhenUsed/>
    <w:pPr>
      <w:spacing w:line="240" w:lineRule="auto"/>
    </w:pPr>
    <w:rPr>
      <w:rFonts w:ascii="Tahoma" w:hAnsi="Tahoma" w:cs="Tahoma"/>
      <w:sz w:val="16"/>
      <w:szCs w:val="16"/>
    </w:rPr>
  </w:style>
  <w:style w:type="character" w:customStyle="1" w:styleId="aff5">
    <w:name w:val="Текст выноски Знак"/>
    <w:link w:val="aff4"/>
    <w:rPr>
      <w:rFonts w:ascii="Tahoma" w:hAnsi="Tahoma" w:cs="Tahoma" w:hint="default"/>
      <w:sz w:val="16"/>
      <w:szCs w:val="16"/>
    </w:rPr>
  </w:style>
  <w:style w:type="paragraph" w:styleId="aff6">
    <w:name w:val="header"/>
    <w:basedOn w:val="a3"/>
    <w:link w:val="aff7"/>
    <w:unhideWhenUsed/>
    <w:pPr>
      <w:tabs>
        <w:tab w:val="center" w:pos="4677"/>
        <w:tab w:val="right" w:pos="9355"/>
      </w:tabs>
      <w:spacing w:line="240" w:lineRule="auto"/>
    </w:pPr>
  </w:style>
  <w:style w:type="character" w:customStyle="1" w:styleId="aff7">
    <w:name w:val="Верхний колонтитул Знак"/>
    <w:link w:val="aff6"/>
    <w:rPr>
      <w:rFonts w:ascii="Times New Roman" w:hAnsi="Times New Roman" w:hint="default"/>
      <w:sz w:val="24"/>
    </w:rPr>
  </w:style>
  <w:style w:type="paragraph" w:styleId="aff8">
    <w:name w:val="footer"/>
    <w:basedOn w:val="a3"/>
    <w:link w:val="aff9"/>
    <w:uiPriority w:val="99"/>
    <w:unhideWhenUsed/>
    <w:pPr>
      <w:tabs>
        <w:tab w:val="center" w:pos="4677"/>
        <w:tab w:val="right" w:pos="9355"/>
      </w:tabs>
      <w:spacing w:line="240" w:lineRule="auto"/>
    </w:pPr>
  </w:style>
  <w:style w:type="character" w:customStyle="1" w:styleId="aff9">
    <w:name w:val="Нижний колонтитул Знак"/>
    <w:link w:val="aff8"/>
    <w:uiPriority w:val="99"/>
    <w:rPr>
      <w:rFonts w:ascii="Times New Roman" w:hAnsi="Times New Roman" w:hint="default"/>
      <w:sz w:val="24"/>
    </w:rPr>
  </w:style>
  <w:style w:type="paragraph" w:customStyle="1" w:styleId="Default">
    <w:name w:val="Default"/>
    <w:rPr>
      <w:rFonts w:ascii="Times New Roman" w:eastAsia="Times New Roman" w:hAnsi="Times New Roman"/>
      <w:color w:val="000000"/>
      <w:sz w:val="24"/>
      <w:szCs w:val="24"/>
    </w:rPr>
  </w:style>
  <w:style w:type="paragraph" w:styleId="affa">
    <w:name w:val="Normal (Web)"/>
    <w:aliases w:val="Обычный (Web)"/>
    <w:basedOn w:val="a3"/>
    <w:uiPriority w:val="99"/>
    <w:unhideWhenUsed/>
    <w:qFormat/>
    <w:pPr>
      <w:spacing w:before="100" w:after="100" w:line="240" w:lineRule="auto"/>
      <w:ind w:firstLine="0"/>
      <w:jc w:val="left"/>
    </w:pPr>
    <w:rPr>
      <w:rFonts w:eastAsia="Times New Roman"/>
      <w:szCs w:val="24"/>
      <w:lang w:eastAsia="ru-RU"/>
    </w:rPr>
  </w:style>
  <w:style w:type="paragraph" w:customStyle="1" w:styleId="affb">
    <w:name w:val="Абзац"/>
    <w:basedOn w:val="a3"/>
    <w:link w:val="affc"/>
    <w:qFormat/>
    <w:pPr>
      <w:spacing w:before="120" w:after="60" w:line="240" w:lineRule="auto"/>
    </w:pPr>
    <w:rPr>
      <w:rFonts w:eastAsia="Times New Roman"/>
      <w:szCs w:val="24"/>
      <w:lang w:eastAsia="ru-RU"/>
    </w:rPr>
  </w:style>
  <w:style w:type="character" w:customStyle="1" w:styleId="affc">
    <w:name w:val="Абзац Знак"/>
    <w:link w:val="affb"/>
    <w:rPr>
      <w:rFonts w:ascii="Times New Roman" w:eastAsia="Times New Roman" w:hAnsi="Times New Roman" w:cs="Times New Roman" w:hint="default"/>
      <w:sz w:val="24"/>
      <w:szCs w:val="24"/>
      <w:lang w:eastAsia="ru-RU"/>
    </w:rPr>
  </w:style>
  <w:style w:type="paragraph" w:styleId="a1">
    <w:name w:val="List"/>
    <w:basedOn w:val="a3"/>
    <w:link w:val="affd"/>
    <w:pPr>
      <w:numPr>
        <w:numId w:val="5"/>
      </w:numPr>
      <w:tabs>
        <w:tab w:val="left" w:pos="992"/>
      </w:tabs>
      <w:spacing w:line="240" w:lineRule="auto"/>
      <w:ind w:left="1134"/>
    </w:pPr>
    <w:rPr>
      <w:rFonts w:ascii="Bookman Old Style" w:eastAsia="Times New Roman" w:hAnsi="Bookman Old Style"/>
      <w:szCs w:val="24"/>
    </w:rPr>
  </w:style>
  <w:style w:type="character" w:customStyle="1" w:styleId="affd">
    <w:name w:val="Список Знак"/>
    <w:link w:val="a1"/>
    <w:rPr>
      <w:rFonts w:ascii="Bookman Old Style" w:eastAsia="Times New Roman" w:hAnsi="Bookman Old Style" w:hint="default"/>
      <w:sz w:val="24"/>
      <w:szCs w:val="24"/>
    </w:rPr>
  </w:style>
  <w:style w:type="numbering" w:styleId="111111">
    <w:name w:val="Outline List 2"/>
    <w:basedOn w:val="a6"/>
    <w:uiPriority w:val="99"/>
    <w:semiHidden/>
    <w:unhideWhenUsed/>
  </w:style>
  <w:style w:type="paragraph" w:customStyle="1" w:styleId="affe">
    <w:name w:val="Текст новый"/>
    <w:basedOn w:val="a3"/>
    <w:uiPriority w:val="99"/>
    <w:qFormat/>
    <w:pPr>
      <w:ind w:firstLine="709"/>
    </w:pPr>
    <w:rPr>
      <w:rFonts w:eastAsia="Times New Roman"/>
      <w:szCs w:val="24"/>
      <w:lang w:eastAsia="ru-RU"/>
    </w:rPr>
  </w:style>
  <w:style w:type="character" w:customStyle="1" w:styleId="Blk">
    <w:name w:val="Blk"/>
    <w:rPr>
      <w:rFonts w:hint="default"/>
    </w:rPr>
  </w:style>
  <w:style w:type="paragraph" w:styleId="afff">
    <w:name w:val="caption"/>
    <w:aliases w:val="+Название объекта,Таблица - Название объекта,!! Object Novogor !!,Caption Char,Caption Char1 Char1 Char Char,Caption Char Char2 Char1 Char Char,Caption Char Char Char Char Char1 Char1 Char Char1 Char,название таблицы,Знак,Знак13"/>
    <w:basedOn w:val="a3"/>
    <w:next w:val="a3"/>
    <w:link w:val="afff0"/>
    <w:unhideWhenUsed/>
    <w:qFormat/>
    <w:pPr>
      <w:spacing w:after="200" w:line="240" w:lineRule="auto"/>
      <w:ind w:firstLine="0"/>
      <w:jc w:val="center"/>
    </w:pPr>
    <w:rPr>
      <w:rFonts w:eastAsia="Times New Roman"/>
      <w:b/>
      <w:bCs/>
      <w:szCs w:val="18"/>
      <w:lang w:eastAsia="ru-RU"/>
    </w:rPr>
  </w:style>
  <w:style w:type="character" w:customStyle="1" w:styleId="50">
    <w:name w:val="Заголовок 5 Знак"/>
    <w:link w:val="5"/>
    <w:uiPriority w:val="9"/>
    <w:semiHidden/>
    <w:rPr>
      <w:rFonts w:ascii="Calibri Light" w:eastAsia="Times New Roman" w:hAnsi="Calibri Light" w:hint="default"/>
      <w:color w:val="2E74B5"/>
      <w:sz w:val="24"/>
      <w:szCs w:val="22"/>
      <w:lang w:eastAsia="en-US"/>
    </w:rPr>
  </w:style>
  <w:style w:type="character" w:customStyle="1" w:styleId="FontStyle129">
    <w:name w:val="Font Style129"/>
    <w:rPr>
      <w:rFonts w:ascii="Times New Roman" w:hAnsi="Times New Roman" w:cs="Times New Roman" w:hint="default"/>
      <w:sz w:val="16"/>
      <w:szCs w:val="16"/>
    </w:rPr>
  </w:style>
  <w:style w:type="table" w:customStyle="1" w:styleId="120">
    <w:name w:val="Сетка таблицы12"/>
    <w:basedOn w:val="a5"/>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8">
    <w:name w:val="Font Style128"/>
    <w:rPr>
      <w:rFonts w:ascii="Times New Roman" w:hAnsi="Times New Roman" w:cs="Times New Roman" w:hint="default"/>
      <w:sz w:val="16"/>
      <w:szCs w:val="16"/>
    </w:rPr>
  </w:style>
  <w:style w:type="character" w:customStyle="1" w:styleId="afff0">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название таблицы Знак,Знак Знак1,Знак13 Знак"/>
    <w:link w:val="afff"/>
    <w:rPr>
      <w:rFonts w:ascii="Times New Roman" w:eastAsia="Times New Roman" w:hAnsi="Times New Roman" w:hint="default"/>
      <w:b/>
      <w:bCs/>
      <w:sz w:val="24"/>
      <w:szCs w:val="18"/>
    </w:rPr>
  </w:style>
  <w:style w:type="table" w:customStyle="1" w:styleId="32">
    <w:name w:val="Сетка таблицы3"/>
    <w:basedOn w:val="a5"/>
    <w:uiPriority w:val="59"/>
    <w:rPr>
      <w:rFonts w:eastAsia="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
    <w:basedOn w:val="a5"/>
    <w:uiPriority w:val="5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
    <w:name w:val="Сетка таблицы9"/>
    <w:basedOn w:val="a5"/>
    <w:uiPriority w:val="5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260">
    <w:name w:val="Font Style260"/>
    <w:uiPriority w:val="99"/>
    <w:rPr>
      <w:rFonts w:ascii="Times New Roman" w:hAnsi="Times New Roman" w:cs="Times New Roman" w:hint="default"/>
      <w:w w:val="150"/>
      <w:sz w:val="16"/>
      <w:szCs w:val="16"/>
    </w:rPr>
  </w:style>
  <w:style w:type="paragraph" w:customStyle="1" w:styleId="afff1">
    <w:name w:val="текст таблиц"/>
    <w:basedOn w:val="a3"/>
    <w:link w:val="afff2"/>
    <w:pPr>
      <w:spacing w:line="240" w:lineRule="auto"/>
      <w:ind w:firstLine="0"/>
    </w:pPr>
    <w:rPr>
      <w:sz w:val="18"/>
      <w:szCs w:val="20"/>
    </w:rPr>
  </w:style>
  <w:style w:type="character" w:customStyle="1" w:styleId="afff2">
    <w:name w:val="текст таблиц Знак"/>
    <w:link w:val="afff1"/>
    <w:rPr>
      <w:rFonts w:ascii="Times New Roman" w:hAnsi="Times New Roman" w:hint="default"/>
      <w:sz w:val="18"/>
    </w:rPr>
  </w:style>
  <w:style w:type="paragraph" w:customStyle="1" w:styleId="afff3">
    <w:name w:val="Текст таблиц"/>
    <w:basedOn w:val="a3"/>
    <w:qFormat/>
    <w:pPr>
      <w:spacing w:line="240" w:lineRule="auto"/>
      <w:ind w:firstLine="0"/>
      <w:jc w:val="center"/>
    </w:pPr>
    <w:rPr>
      <w:sz w:val="20"/>
    </w:rPr>
  </w:style>
  <w:style w:type="paragraph" w:customStyle="1" w:styleId="01">
    <w:name w:val="0.1 Пробел"/>
    <w:basedOn w:val="a3"/>
    <w:link w:val="010"/>
    <w:pPr>
      <w:spacing w:before="40" w:after="40" w:line="300" w:lineRule="auto"/>
      <w:ind w:firstLine="709"/>
    </w:pPr>
    <w:rPr>
      <w:rFonts w:eastAsia="Times New Roman"/>
      <w:sz w:val="28"/>
      <w:szCs w:val="20"/>
    </w:rPr>
  </w:style>
  <w:style w:type="character" w:customStyle="1" w:styleId="010">
    <w:name w:val="0.1 Пробел Знак"/>
    <w:link w:val="01"/>
    <w:rPr>
      <w:rFonts w:ascii="Times New Roman" w:eastAsia="Times New Roman" w:hAnsi="Times New Roman" w:hint="default"/>
      <w:sz w:val="28"/>
    </w:rPr>
  </w:style>
  <w:style w:type="paragraph" w:customStyle="1" w:styleId="03">
    <w:name w:val="0.3 Центр"/>
    <w:basedOn w:val="a3"/>
    <w:link w:val="030"/>
    <w:pPr>
      <w:spacing w:line="300" w:lineRule="auto"/>
      <w:ind w:firstLine="0"/>
      <w:jc w:val="center"/>
    </w:pPr>
    <w:rPr>
      <w:rFonts w:eastAsia="Times New Roman"/>
      <w:sz w:val="28"/>
      <w:szCs w:val="20"/>
    </w:rPr>
  </w:style>
  <w:style w:type="character" w:customStyle="1" w:styleId="030">
    <w:name w:val="0.3 Центр Знак"/>
    <w:link w:val="03"/>
    <w:rPr>
      <w:rFonts w:ascii="Times New Roman" w:eastAsia="Times New Roman" w:hAnsi="Times New Roman" w:hint="default"/>
      <w:sz w:val="28"/>
    </w:rPr>
  </w:style>
  <w:style w:type="character" w:customStyle="1" w:styleId="Fontstyle21">
    <w:name w:val="Fontstyle21"/>
    <w:rPr>
      <w:rFonts w:ascii="Arial" w:hAnsi="Arial" w:cs="Arial" w:hint="default"/>
      <w:b/>
      <w:bCs/>
      <w:color w:val="000000"/>
      <w:sz w:val="20"/>
      <w:szCs w:val="20"/>
    </w:rPr>
  </w:style>
  <w:style w:type="character" w:customStyle="1" w:styleId="Fontstyle31">
    <w:name w:val="Fontstyle31"/>
    <w:rPr>
      <w:rFonts w:ascii="Arial Narrow" w:hAnsi="Arial Narrow" w:hint="default"/>
      <w:b/>
      <w:bCs/>
      <w:color w:val="000000"/>
      <w:sz w:val="20"/>
      <w:szCs w:val="20"/>
    </w:rPr>
  </w:style>
  <w:style w:type="character" w:customStyle="1" w:styleId="afff4">
    <w:name w:val="Знак Знак Знак"/>
    <w:rPr>
      <w:rFonts w:hint="default"/>
      <w:b/>
      <w:sz w:val="24"/>
      <w:lang w:val="ru-RU" w:eastAsia="ru-RU" w:bidi="ar-SA"/>
    </w:rPr>
  </w:style>
  <w:style w:type="character" w:customStyle="1" w:styleId="Currentmob">
    <w:name w:val="Currentmob"/>
    <w:rPr>
      <w:rFonts w:hint="default"/>
    </w:rPr>
  </w:style>
  <w:style w:type="paragraph" w:customStyle="1" w:styleId="Formattext">
    <w:name w:val="Formattext"/>
    <w:basedOn w:val="a3"/>
    <w:pPr>
      <w:spacing w:before="100" w:after="100" w:line="240" w:lineRule="auto"/>
      <w:ind w:firstLine="0"/>
      <w:jc w:val="left"/>
    </w:pPr>
    <w:rPr>
      <w:rFonts w:eastAsia="Times New Roman"/>
      <w:szCs w:val="24"/>
      <w:lang w:eastAsia="ru-RU"/>
    </w:rPr>
  </w:style>
  <w:style w:type="character" w:customStyle="1" w:styleId="FontStyle262">
    <w:name w:val="Font Style262"/>
    <w:uiPriority w:val="99"/>
    <w:rPr>
      <w:rFonts w:ascii="Times New Roman" w:hAnsi="Times New Roman" w:cs="Times New Roman" w:hint="default"/>
      <w:b/>
      <w:bCs/>
      <w:i/>
      <w:iCs/>
      <w:sz w:val="20"/>
      <w:szCs w:val="20"/>
    </w:rPr>
  </w:style>
  <w:style w:type="numbering" w:customStyle="1" w:styleId="1111111">
    <w:name w:val="1 / 1.1 / 1.1.11"/>
    <w:basedOn w:val="a6"/>
  </w:style>
  <w:style w:type="paragraph" w:customStyle="1" w:styleId="afff5">
    <w:name w:val="Табличный_заголовки"/>
    <w:basedOn w:val="a3"/>
    <w:qFormat/>
    <w:pPr>
      <w:keepNext/>
      <w:keepLines/>
      <w:spacing w:line="240" w:lineRule="auto"/>
      <w:ind w:firstLine="0"/>
      <w:jc w:val="center"/>
    </w:pPr>
    <w:rPr>
      <w:rFonts w:ascii="Bookman Old Style" w:eastAsia="Times New Roman" w:hAnsi="Bookman Old Style"/>
      <w:b/>
      <w:sz w:val="22"/>
      <w:lang w:eastAsia="ru-RU"/>
    </w:rPr>
  </w:style>
  <w:style w:type="paragraph" w:customStyle="1" w:styleId="afff6">
    <w:name w:val="Табличный_центр"/>
    <w:basedOn w:val="a3"/>
    <w:qFormat/>
    <w:pPr>
      <w:spacing w:line="240" w:lineRule="auto"/>
      <w:ind w:firstLine="0"/>
      <w:jc w:val="center"/>
    </w:pPr>
    <w:rPr>
      <w:rFonts w:ascii="Bookman Old Style" w:eastAsia="Times New Roman" w:hAnsi="Bookman Old Style"/>
      <w:sz w:val="22"/>
      <w:lang w:eastAsia="ru-RU"/>
    </w:rPr>
  </w:style>
  <w:style w:type="paragraph" w:customStyle="1" w:styleId="afff7">
    <w:name w:val="Название таблиц"/>
    <w:basedOn w:val="afff"/>
    <w:uiPriority w:val="99"/>
    <w:qFormat/>
    <w:pPr>
      <w:keepNext/>
      <w:spacing w:before="200" w:after="0"/>
      <w:jc w:val="right"/>
    </w:pPr>
    <w:rPr>
      <w:rFonts w:ascii="Bookman Old Style" w:hAnsi="Bookman Old Style"/>
      <w:b w:val="0"/>
      <w:lang w:eastAsia="en-US"/>
    </w:rPr>
  </w:style>
  <w:style w:type="character" w:styleId="afff8">
    <w:name w:val="FollowedHyperlink"/>
    <w:uiPriority w:val="99"/>
    <w:unhideWhenUsed/>
    <w:rPr>
      <w:rFonts w:hint="default"/>
      <w:color w:val="800080"/>
      <w:u w:val="single"/>
    </w:rPr>
  </w:style>
  <w:style w:type="paragraph" w:customStyle="1" w:styleId="Font5">
    <w:name w:val="Font5"/>
    <w:basedOn w:val="a3"/>
    <w:pPr>
      <w:spacing w:before="100" w:after="100" w:line="240" w:lineRule="auto"/>
      <w:ind w:firstLine="0"/>
      <w:jc w:val="left"/>
    </w:pPr>
    <w:rPr>
      <w:rFonts w:eastAsia="Times New Roman"/>
      <w:color w:val="000000"/>
      <w:sz w:val="20"/>
      <w:szCs w:val="20"/>
      <w:lang w:eastAsia="ru-RU"/>
    </w:rPr>
  </w:style>
  <w:style w:type="paragraph" w:customStyle="1" w:styleId="Font6">
    <w:name w:val="Font6"/>
    <w:basedOn w:val="a3"/>
    <w:pPr>
      <w:spacing w:before="100" w:after="100" w:line="240" w:lineRule="auto"/>
      <w:ind w:firstLine="0"/>
      <w:jc w:val="left"/>
    </w:pPr>
    <w:rPr>
      <w:rFonts w:eastAsia="Times New Roman"/>
      <w:color w:val="000000"/>
      <w:sz w:val="20"/>
      <w:szCs w:val="20"/>
      <w:lang w:eastAsia="ru-RU"/>
    </w:rPr>
  </w:style>
  <w:style w:type="paragraph" w:customStyle="1" w:styleId="Xl69">
    <w:name w:val="Xl69"/>
    <w:basedOn w:val="a3"/>
    <w:pPr>
      <w:pBdr>
        <w:top w:val="single" w:sz="4"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b/>
      <w:bCs/>
      <w:sz w:val="20"/>
      <w:szCs w:val="20"/>
      <w:lang w:eastAsia="ru-RU"/>
    </w:rPr>
  </w:style>
  <w:style w:type="paragraph" w:customStyle="1" w:styleId="Xl70">
    <w:name w:val="Xl70"/>
    <w:basedOn w:val="a3"/>
    <w:pPr>
      <w:pBdr>
        <w:top w:val="single" w:sz="4"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paragraph" w:customStyle="1" w:styleId="Xl71">
    <w:name w:val="Xl71"/>
    <w:basedOn w:val="a3"/>
    <w:pPr>
      <w:pBdr>
        <w:top w:val="single" w:sz="4"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paragraph" w:customStyle="1" w:styleId="Xl72">
    <w:name w:val="Xl72"/>
    <w:basedOn w:val="a3"/>
    <w:pPr>
      <w:pBdr>
        <w:top w:val="single" w:sz="4" w:space="0" w:color="auto"/>
        <w:left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paragraph" w:customStyle="1" w:styleId="Xl73">
    <w:name w:val="Xl73"/>
    <w:basedOn w:val="a3"/>
    <w:pPr>
      <w:spacing w:before="100" w:after="100" w:line="240" w:lineRule="auto"/>
      <w:ind w:firstLine="0"/>
      <w:jc w:val="center"/>
    </w:pPr>
    <w:rPr>
      <w:rFonts w:eastAsia="Times New Roman"/>
      <w:sz w:val="20"/>
      <w:szCs w:val="20"/>
      <w:lang w:eastAsia="ru-RU"/>
    </w:rPr>
  </w:style>
  <w:style w:type="paragraph" w:customStyle="1" w:styleId="Xl74">
    <w:name w:val="Xl74"/>
    <w:basedOn w:val="a3"/>
    <w:pPr>
      <w:pBdr>
        <w:top w:val="single" w:sz="4"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paragraph" w:customStyle="1" w:styleId="Xl75">
    <w:name w:val="Xl75"/>
    <w:basedOn w:val="a3"/>
    <w:pPr>
      <w:pBdr>
        <w:top w:val="single" w:sz="4"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paragraph" w:customStyle="1" w:styleId="Xl76">
    <w:name w:val="Xl76"/>
    <w:basedOn w:val="a3"/>
    <w:pPr>
      <w:pBdr>
        <w:top w:val="single" w:sz="4"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paragraph" w:customStyle="1" w:styleId="Xl77">
    <w:name w:val="Xl77"/>
    <w:basedOn w:val="a3"/>
    <w:pPr>
      <w:pBdr>
        <w:top w:val="single" w:sz="4"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b/>
      <w:bCs/>
      <w:sz w:val="20"/>
      <w:szCs w:val="20"/>
      <w:lang w:eastAsia="ru-RU"/>
    </w:rPr>
  </w:style>
  <w:style w:type="paragraph" w:customStyle="1" w:styleId="Xl78">
    <w:name w:val="Xl78"/>
    <w:basedOn w:val="a3"/>
    <w:pPr>
      <w:pBdr>
        <w:left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paragraph" w:customStyle="1" w:styleId="Xl79">
    <w:name w:val="Xl79"/>
    <w:basedOn w:val="a3"/>
    <w:pPr>
      <w:pBdr>
        <w:left w:val="single" w:sz="4" w:space="0" w:color="auto"/>
        <w:bottom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character" w:customStyle="1" w:styleId="11">
    <w:name w:val="Без интервала Знак1"/>
    <w:link w:val="a7"/>
    <w:rPr>
      <w:rFonts w:ascii="Times New Roman" w:eastAsia="MS Mincho" w:hAnsi="Times New Roman" w:hint="default"/>
      <w:sz w:val="24"/>
      <w:szCs w:val="24"/>
    </w:rPr>
  </w:style>
  <w:style w:type="character" w:styleId="afff9">
    <w:name w:val="page number"/>
    <w:rPr>
      <w:rFonts w:hint="default"/>
    </w:rPr>
  </w:style>
  <w:style w:type="paragraph" w:styleId="afffa">
    <w:name w:val="footnote text"/>
    <w:basedOn w:val="a3"/>
    <w:link w:val="afffb"/>
    <w:semiHidden/>
    <w:pPr>
      <w:spacing w:line="240" w:lineRule="auto"/>
      <w:ind w:firstLine="0"/>
      <w:jc w:val="left"/>
    </w:pPr>
    <w:rPr>
      <w:rFonts w:eastAsia="Times New Roman"/>
      <w:sz w:val="20"/>
      <w:szCs w:val="20"/>
      <w:lang w:eastAsia="ru-RU"/>
    </w:rPr>
  </w:style>
  <w:style w:type="character" w:customStyle="1" w:styleId="afffb">
    <w:name w:val="Текст сноски Знак"/>
    <w:link w:val="afffa"/>
    <w:semiHidden/>
    <w:rPr>
      <w:rFonts w:ascii="Times New Roman" w:eastAsia="Times New Roman" w:hAnsi="Times New Roman" w:hint="default"/>
    </w:rPr>
  </w:style>
  <w:style w:type="character" w:styleId="afffc">
    <w:name w:val="footnote reference"/>
    <w:semiHidden/>
    <w:rPr>
      <w:rFonts w:hint="default"/>
      <w:vertAlign w:val="superscript"/>
    </w:rPr>
  </w:style>
  <w:style w:type="paragraph" w:customStyle="1" w:styleId="ConsPlusNormal">
    <w:name w:val="ConsPlusNormal"/>
    <w:pPr>
      <w:widowControl w:val="0"/>
    </w:pPr>
    <w:rPr>
      <w:rFonts w:ascii="Arial" w:eastAsia="Times New Roman" w:hAnsi="Arial" w:cs="Arial"/>
    </w:rPr>
  </w:style>
  <w:style w:type="paragraph" w:customStyle="1" w:styleId="310">
    <w:name w:val="Основной текст 31"/>
    <w:basedOn w:val="a3"/>
    <w:pPr>
      <w:shd w:val="clear" w:color="auto" w:fill="FFFFFF"/>
      <w:spacing w:line="240" w:lineRule="auto"/>
      <w:ind w:right="355" w:firstLine="0"/>
      <w:jc w:val="center"/>
    </w:pPr>
    <w:rPr>
      <w:rFonts w:eastAsia="Times New Roman"/>
      <w:b/>
      <w:bCs/>
      <w:color w:val="000000"/>
      <w:sz w:val="52"/>
      <w:szCs w:val="24"/>
      <w:lang w:eastAsia="ar-SA"/>
    </w:rPr>
  </w:style>
  <w:style w:type="paragraph" w:customStyle="1" w:styleId="afffd">
    <w:name w:val="Содержимое таблицы"/>
    <w:basedOn w:val="a3"/>
    <w:pPr>
      <w:widowControl w:val="0"/>
      <w:spacing w:line="240" w:lineRule="auto"/>
      <w:ind w:firstLine="0"/>
      <w:jc w:val="left"/>
    </w:pPr>
    <w:rPr>
      <w:rFonts w:ascii="Arial" w:eastAsia="Lucida Sans Unicode" w:hAnsi="Arial"/>
      <w:sz w:val="20"/>
      <w:szCs w:val="24"/>
      <w:lang w:eastAsia="ar-SA"/>
    </w:rPr>
  </w:style>
  <w:style w:type="paragraph" w:styleId="afffe">
    <w:name w:val="Title"/>
    <w:basedOn w:val="a3"/>
    <w:link w:val="affff"/>
    <w:qFormat/>
    <w:pPr>
      <w:spacing w:before="240" w:after="60" w:line="240" w:lineRule="auto"/>
      <w:ind w:firstLine="0"/>
      <w:jc w:val="center"/>
    </w:pPr>
    <w:rPr>
      <w:rFonts w:ascii="Arial" w:eastAsia="MS Mincho" w:hAnsi="Arial"/>
      <w:b/>
      <w:bCs/>
      <w:sz w:val="32"/>
      <w:szCs w:val="32"/>
      <w:lang w:eastAsia="ru-RU"/>
    </w:rPr>
  </w:style>
  <w:style w:type="character" w:customStyle="1" w:styleId="affff">
    <w:name w:val="Название Знак"/>
    <w:link w:val="afffe"/>
    <w:rPr>
      <w:rFonts w:ascii="Arial" w:eastAsia="MS Mincho" w:hAnsi="Arial" w:hint="default"/>
      <w:b/>
      <w:bCs/>
      <w:sz w:val="32"/>
      <w:szCs w:val="32"/>
    </w:rPr>
  </w:style>
  <w:style w:type="character" w:styleId="affff0">
    <w:name w:val="Strong"/>
    <w:uiPriority w:val="22"/>
    <w:qFormat/>
    <w:rPr>
      <w:rFonts w:hint="default"/>
      <w:b/>
    </w:rPr>
  </w:style>
  <w:style w:type="paragraph" w:customStyle="1" w:styleId="Xl65">
    <w:name w:val="Xl65"/>
    <w:basedOn w:val="a3"/>
    <w:pPr>
      <w:spacing w:before="100" w:after="100" w:line="240" w:lineRule="auto"/>
      <w:ind w:firstLine="0"/>
      <w:jc w:val="left"/>
    </w:pPr>
    <w:rPr>
      <w:rFonts w:eastAsia="Times New Roman"/>
      <w:szCs w:val="24"/>
      <w:lang w:eastAsia="ru-RU"/>
    </w:rPr>
  </w:style>
  <w:style w:type="paragraph" w:customStyle="1" w:styleId="Xl66">
    <w:name w:val="Xl66"/>
    <w:basedOn w:val="a3"/>
    <w:pPr>
      <w:pBdr>
        <w:top w:val="single" w:sz="4" w:space="0" w:color="000000"/>
        <w:left w:val="single" w:sz="4" w:space="0" w:color="000000"/>
        <w:bottom w:val="single" w:sz="4" w:space="0" w:color="000000"/>
        <w:right w:val="single" w:sz="4" w:space="0" w:color="000000"/>
      </w:pBdr>
      <w:shd w:val="clear" w:color="000000" w:fill="FFFFFF"/>
      <w:spacing w:before="100" w:after="100" w:line="240" w:lineRule="auto"/>
      <w:ind w:firstLine="0"/>
      <w:jc w:val="center"/>
    </w:pPr>
    <w:rPr>
      <w:rFonts w:eastAsia="Times New Roman"/>
      <w:color w:val="000000"/>
      <w:sz w:val="16"/>
      <w:szCs w:val="16"/>
      <w:lang w:eastAsia="ru-RU"/>
    </w:rPr>
  </w:style>
  <w:style w:type="paragraph" w:customStyle="1" w:styleId="Xl67">
    <w:name w:val="Xl67"/>
    <w:basedOn w:val="a3"/>
    <w:pPr>
      <w:pBdr>
        <w:top w:val="single" w:sz="4" w:space="0" w:color="000000"/>
        <w:left w:val="single" w:sz="4" w:space="0" w:color="000000"/>
        <w:bottom w:val="single" w:sz="4" w:space="0" w:color="000000"/>
        <w:right w:val="single" w:sz="4" w:space="0" w:color="000000"/>
      </w:pBdr>
      <w:shd w:val="clear" w:color="000000" w:fill="FFFFFF"/>
      <w:spacing w:before="100" w:after="100" w:line="240" w:lineRule="auto"/>
      <w:ind w:firstLine="0"/>
      <w:jc w:val="center"/>
    </w:pPr>
    <w:rPr>
      <w:rFonts w:eastAsia="Times New Roman"/>
      <w:color w:val="000000"/>
      <w:sz w:val="16"/>
      <w:szCs w:val="16"/>
      <w:lang w:eastAsia="ru-RU"/>
    </w:rPr>
  </w:style>
  <w:style w:type="paragraph" w:customStyle="1" w:styleId="Xl68">
    <w:name w:val="Xl68"/>
    <w:basedOn w:val="a3"/>
    <w:pPr>
      <w:pBdr>
        <w:top w:val="single" w:sz="4" w:space="0" w:color="000000"/>
        <w:left w:val="single" w:sz="4" w:space="0" w:color="000000"/>
        <w:bottom w:val="single" w:sz="4" w:space="0" w:color="000000"/>
        <w:right w:val="single" w:sz="4" w:space="0" w:color="000000"/>
      </w:pBdr>
      <w:shd w:val="clear" w:color="000000" w:fill="FFFFFF"/>
      <w:spacing w:before="100" w:after="100" w:line="240" w:lineRule="auto"/>
      <w:ind w:firstLine="0"/>
      <w:jc w:val="center"/>
    </w:pPr>
    <w:rPr>
      <w:rFonts w:eastAsia="Times New Roman"/>
      <w:color w:val="000000"/>
      <w:sz w:val="16"/>
      <w:szCs w:val="16"/>
      <w:lang w:eastAsia="ru-RU"/>
    </w:rPr>
  </w:style>
  <w:style w:type="paragraph" w:customStyle="1" w:styleId="Font7">
    <w:name w:val="Font7"/>
    <w:basedOn w:val="a3"/>
    <w:pPr>
      <w:spacing w:before="100" w:after="100" w:line="240" w:lineRule="auto"/>
      <w:ind w:firstLine="0"/>
      <w:jc w:val="left"/>
    </w:pPr>
    <w:rPr>
      <w:rFonts w:eastAsia="Times New Roman"/>
      <w:color w:val="000000"/>
      <w:szCs w:val="24"/>
      <w:lang w:eastAsia="ru-RU"/>
    </w:rPr>
  </w:style>
  <w:style w:type="paragraph" w:customStyle="1" w:styleId="Font8">
    <w:name w:val="Font8"/>
    <w:basedOn w:val="a3"/>
    <w:pPr>
      <w:spacing w:before="100" w:after="100" w:line="240" w:lineRule="auto"/>
      <w:ind w:firstLine="0"/>
      <w:jc w:val="left"/>
    </w:pPr>
    <w:rPr>
      <w:rFonts w:eastAsia="Times New Roman"/>
      <w:color w:val="000000"/>
      <w:szCs w:val="24"/>
      <w:lang w:eastAsia="ru-RU"/>
    </w:rPr>
  </w:style>
  <w:style w:type="paragraph" w:customStyle="1" w:styleId="Xl80">
    <w:name w:val="Xl80"/>
    <w:basedOn w:val="a3"/>
    <w:pPr>
      <w:pBdr>
        <w:bottom w:val="single" w:sz="8" w:space="0" w:color="auto"/>
        <w:right w:val="single" w:sz="8" w:space="0" w:color="auto"/>
      </w:pBdr>
      <w:spacing w:before="100" w:after="100" w:line="240" w:lineRule="auto"/>
      <w:ind w:firstLine="0"/>
      <w:jc w:val="center"/>
    </w:pPr>
    <w:rPr>
      <w:rFonts w:eastAsia="Times New Roman"/>
      <w:color w:val="000000"/>
      <w:sz w:val="20"/>
      <w:szCs w:val="20"/>
      <w:lang w:eastAsia="ru-RU"/>
    </w:rPr>
  </w:style>
  <w:style w:type="paragraph" w:customStyle="1" w:styleId="Xl81">
    <w:name w:val="Xl81"/>
    <w:basedOn w:val="a3"/>
    <w:pPr>
      <w:pBdr>
        <w:bottom w:val="single" w:sz="8" w:space="0" w:color="auto"/>
        <w:right w:val="single" w:sz="8" w:space="0" w:color="auto"/>
      </w:pBdr>
      <w:spacing w:before="100" w:after="100" w:line="240" w:lineRule="auto"/>
      <w:ind w:firstLine="0"/>
      <w:jc w:val="center"/>
    </w:pPr>
    <w:rPr>
      <w:rFonts w:eastAsia="Times New Roman"/>
      <w:color w:val="000000"/>
      <w:sz w:val="20"/>
      <w:szCs w:val="20"/>
      <w:lang w:eastAsia="ru-RU"/>
    </w:rPr>
  </w:style>
  <w:style w:type="paragraph" w:customStyle="1" w:styleId="Font9">
    <w:name w:val="Font9"/>
    <w:basedOn w:val="a3"/>
    <w:pPr>
      <w:spacing w:before="100" w:after="100" w:line="240" w:lineRule="auto"/>
      <w:ind w:firstLine="0"/>
      <w:jc w:val="left"/>
    </w:pPr>
    <w:rPr>
      <w:rFonts w:ascii="Tahoma" w:eastAsia="Times New Roman" w:hAnsi="Tahoma" w:cs="Tahoma"/>
      <w:b/>
      <w:bCs/>
      <w:color w:val="000000"/>
      <w:sz w:val="18"/>
      <w:szCs w:val="18"/>
      <w:lang w:eastAsia="ru-RU"/>
    </w:rPr>
  </w:style>
  <w:style w:type="paragraph" w:customStyle="1" w:styleId="Xl82">
    <w:name w:val="Xl82"/>
    <w:basedOn w:val="a3"/>
    <w:pPr>
      <w:pBdr>
        <w:top w:val="single" w:sz="4"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paragraph" w:customStyle="1" w:styleId="Xl83">
    <w:name w:val="Xl83"/>
    <w:basedOn w:val="a3"/>
    <w:pPr>
      <w:pBdr>
        <w:top w:val="single" w:sz="4" w:space="0" w:color="auto"/>
        <w:left w:val="single" w:sz="4" w:space="0" w:color="auto"/>
        <w:bottom w:val="single" w:sz="4" w:space="0" w:color="auto"/>
        <w:right w:val="single" w:sz="4" w:space="0" w:color="auto"/>
      </w:pBdr>
      <w:spacing w:before="100" w:after="100" w:line="240" w:lineRule="auto"/>
      <w:ind w:firstLine="0"/>
      <w:jc w:val="left"/>
    </w:pPr>
    <w:rPr>
      <w:rFonts w:eastAsia="Times New Roman"/>
      <w:b/>
      <w:bCs/>
      <w:sz w:val="20"/>
      <w:szCs w:val="20"/>
      <w:lang w:eastAsia="ru-RU"/>
    </w:rPr>
  </w:style>
  <w:style w:type="paragraph" w:customStyle="1" w:styleId="Xl84">
    <w:name w:val="Xl84"/>
    <w:basedOn w:val="a3"/>
    <w:pPr>
      <w:pBdr>
        <w:top w:val="single" w:sz="4" w:space="0" w:color="auto"/>
        <w:left w:val="single" w:sz="4" w:space="0" w:color="auto"/>
        <w:bottom w:val="single" w:sz="4" w:space="0" w:color="auto"/>
        <w:right w:val="single" w:sz="4" w:space="0" w:color="auto"/>
      </w:pBdr>
      <w:spacing w:before="100" w:after="100" w:line="240" w:lineRule="auto"/>
      <w:ind w:firstLine="0"/>
      <w:jc w:val="left"/>
    </w:pPr>
    <w:rPr>
      <w:rFonts w:eastAsia="Times New Roman"/>
      <w:b/>
      <w:bCs/>
      <w:sz w:val="20"/>
      <w:szCs w:val="20"/>
      <w:lang w:eastAsia="ru-RU"/>
    </w:rPr>
  </w:style>
  <w:style w:type="paragraph" w:customStyle="1" w:styleId="Xl85">
    <w:name w:val="Xl85"/>
    <w:basedOn w:val="a3"/>
    <w:pPr>
      <w:pBdr>
        <w:top w:val="single" w:sz="4" w:space="0" w:color="auto"/>
        <w:left w:val="single" w:sz="4" w:space="0" w:color="auto"/>
        <w:bottom w:val="single" w:sz="4" w:space="0" w:color="auto"/>
        <w:right w:val="single" w:sz="4" w:space="0" w:color="auto"/>
      </w:pBdr>
      <w:spacing w:before="100" w:after="100" w:line="240" w:lineRule="auto"/>
      <w:ind w:firstLine="0"/>
      <w:jc w:val="left"/>
    </w:pPr>
    <w:rPr>
      <w:rFonts w:eastAsia="Times New Roman"/>
      <w:b/>
      <w:bCs/>
      <w:sz w:val="20"/>
      <w:szCs w:val="20"/>
      <w:lang w:eastAsia="ru-RU"/>
    </w:rPr>
  </w:style>
  <w:style w:type="paragraph" w:customStyle="1" w:styleId="Xl86">
    <w:name w:val="Xl86"/>
    <w:basedOn w:val="a3"/>
    <w:pPr>
      <w:pBdr>
        <w:left w:val="single" w:sz="4" w:space="0" w:color="auto"/>
        <w:bottom w:val="single" w:sz="4" w:space="0" w:color="auto"/>
        <w:right w:val="single" w:sz="4" w:space="0" w:color="auto"/>
      </w:pBdr>
      <w:spacing w:before="100" w:after="100" w:line="240" w:lineRule="auto"/>
      <w:ind w:firstLine="0"/>
      <w:jc w:val="left"/>
    </w:pPr>
    <w:rPr>
      <w:rFonts w:eastAsia="Times New Roman"/>
      <w:b/>
      <w:bCs/>
      <w:sz w:val="20"/>
      <w:szCs w:val="20"/>
      <w:lang w:eastAsia="ru-RU"/>
    </w:rPr>
  </w:style>
  <w:style w:type="paragraph" w:customStyle="1" w:styleId="Xl87">
    <w:name w:val="Xl87"/>
    <w:basedOn w:val="a3"/>
    <w:pPr>
      <w:pBdr>
        <w:top w:val="single" w:sz="4"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b/>
      <w:bCs/>
      <w:sz w:val="20"/>
      <w:szCs w:val="20"/>
      <w:lang w:eastAsia="ru-RU"/>
    </w:rPr>
  </w:style>
  <w:style w:type="paragraph" w:customStyle="1" w:styleId="Xl88">
    <w:name w:val="Xl88"/>
    <w:basedOn w:val="a3"/>
    <w:pPr>
      <w:pBdr>
        <w:top w:val="single" w:sz="4" w:space="0" w:color="auto"/>
        <w:left w:val="single" w:sz="4" w:space="0" w:color="auto"/>
        <w:bottom w:val="single" w:sz="4" w:space="0" w:color="auto"/>
        <w:right w:val="single" w:sz="4" w:space="0" w:color="auto"/>
      </w:pBdr>
      <w:shd w:val="clear" w:color="000000" w:fill="FFFF00"/>
      <w:spacing w:before="100" w:after="100" w:line="240" w:lineRule="auto"/>
      <w:ind w:firstLine="0"/>
      <w:jc w:val="left"/>
    </w:pPr>
    <w:rPr>
      <w:rFonts w:eastAsia="Times New Roman"/>
      <w:sz w:val="20"/>
      <w:szCs w:val="20"/>
      <w:lang w:eastAsia="ru-RU"/>
    </w:rPr>
  </w:style>
  <w:style w:type="paragraph" w:customStyle="1" w:styleId="Xl89">
    <w:name w:val="Xl89"/>
    <w:basedOn w:val="a3"/>
    <w:pPr>
      <w:pBdr>
        <w:top w:val="single" w:sz="4" w:space="0" w:color="auto"/>
        <w:left w:val="single" w:sz="4" w:space="0" w:color="auto"/>
        <w:bottom w:val="single" w:sz="4" w:space="0" w:color="auto"/>
        <w:right w:val="single" w:sz="4" w:space="0" w:color="auto"/>
      </w:pBdr>
      <w:shd w:val="clear" w:color="000000" w:fill="FFFF00"/>
      <w:spacing w:before="100" w:after="100" w:line="240" w:lineRule="auto"/>
      <w:ind w:firstLine="0"/>
      <w:jc w:val="left"/>
    </w:pPr>
    <w:rPr>
      <w:rFonts w:eastAsia="Times New Roman"/>
      <w:sz w:val="20"/>
      <w:szCs w:val="20"/>
      <w:lang w:eastAsia="ru-RU"/>
    </w:rPr>
  </w:style>
  <w:style w:type="paragraph" w:customStyle="1" w:styleId="Xl90">
    <w:name w:val="Xl90"/>
    <w:basedOn w:val="a3"/>
    <w:pPr>
      <w:pBdr>
        <w:top w:val="single" w:sz="4" w:space="0" w:color="auto"/>
        <w:left w:val="single" w:sz="4" w:space="0" w:color="auto"/>
        <w:bottom w:val="single" w:sz="4" w:space="0" w:color="auto"/>
        <w:right w:val="single" w:sz="4" w:space="0" w:color="auto"/>
      </w:pBdr>
      <w:spacing w:before="100" w:after="100" w:line="240" w:lineRule="auto"/>
      <w:ind w:firstLine="0"/>
      <w:jc w:val="right"/>
    </w:pPr>
    <w:rPr>
      <w:rFonts w:eastAsia="Times New Roman"/>
      <w:sz w:val="20"/>
      <w:szCs w:val="20"/>
      <w:lang w:eastAsia="ru-RU"/>
    </w:rPr>
  </w:style>
  <w:style w:type="paragraph" w:customStyle="1" w:styleId="Xl91">
    <w:name w:val="Xl91"/>
    <w:basedOn w:val="a3"/>
    <w:pPr>
      <w:spacing w:before="100" w:after="100" w:line="240" w:lineRule="auto"/>
      <w:ind w:firstLine="0"/>
      <w:jc w:val="right"/>
    </w:pPr>
    <w:rPr>
      <w:rFonts w:eastAsia="Times New Roman"/>
      <w:sz w:val="20"/>
      <w:szCs w:val="20"/>
      <w:lang w:eastAsia="ru-RU"/>
    </w:rPr>
  </w:style>
  <w:style w:type="paragraph" w:customStyle="1" w:styleId="Xl92">
    <w:name w:val="Xl92"/>
    <w:basedOn w:val="a3"/>
    <w:pPr>
      <w:pBdr>
        <w:left w:val="single" w:sz="4" w:space="0" w:color="auto"/>
        <w:bottom w:val="single" w:sz="4" w:space="0" w:color="auto"/>
        <w:right w:val="single" w:sz="4" w:space="0" w:color="auto"/>
      </w:pBdr>
      <w:spacing w:before="100" w:after="100" w:line="240" w:lineRule="auto"/>
      <w:ind w:firstLine="0"/>
      <w:jc w:val="left"/>
    </w:pPr>
    <w:rPr>
      <w:rFonts w:eastAsia="Times New Roman"/>
      <w:b/>
      <w:bCs/>
      <w:sz w:val="20"/>
      <w:szCs w:val="20"/>
      <w:lang w:eastAsia="ru-RU"/>
    </w:rPr>
  </w:style>
  <w:style w:type="paragraph" w:customStyle="1" w:styleId="Xl93">
    <w:name w:val="Xl93"/>
    <w:basedOn w:val="a3"/>
    <w:pPr>
      <w:pBdr>
        <w:left w:val="single" w:sz="4" w:space="0" w:color="auto"/>
        <w:bottom w:val="single" w:sz="4" w:space="0" w:color="auto"/>
        <w:right w:val="single" w:sz="4" w:space="0" w:color="auto"/>
      </w:pBdr>
      <w:spacing w:before="100" w:after="100" w:line="240" w:lineRule="auto"/>
      <w:ind w:firstLine="0"/>
      <w:jc w:val="left"/>
    </w:pPr>
    <w:rPr>
      <w:rFonts w:eastAsia="Times New Roman"/>
      <w:b/>
      <w:bCs/>
      <w:sz w:val="20"/>
      <w:szCs w:val="20"/>
      <w:lang w:eastAsia="ru-RU"/>
    </w:rPr>
  </w:style>
  <w:style w:type="paragraph" w:customStyle="1" w:styleId="Xl94">
    <w:name w:val="Xl94"/>
    <w:basedOn w:val="a3"/>
    <w:pPr>
      <w:pBdr>
        <w:top w:val="single" w:sz="4" w:space="0" w:color="auto"/>
        <w:left w:val="single" w:sz="4" w:space="0" w:color="auto"/>
        <w:bottom w:val="single" w:sz="4" w:space="0" w:color="auto"/>
        <w:right w:val="single" w:sz="4" w:space="0" w:color="auto"/>
      </w:pBdr>
      <w:shd w:val="clear" w:color="000000" w:fill="FFFFFF"/>
      <w:spacing w:before="100" w:after="100" w:line="240" w:lineRule="auto"/>
      <w:ind w:firstLine="0"/>
      <w:jc w:val="center"/>
    </w:pPr>
    <w:rPr>
      <w:rFonts w:eastAsia="Times New Roman"/>
      <w:sz w:val="20"/>
      <w:szCs w:val="20"/>
      <w:lang w:eastAsia="ru-RU"/>
    </w:rPr>
  </w:style>
  <w:style w:type="paragraph" w:customStyle="1" w:styleId="Xl95">
    <w:name w:val="Xl95"/>
    <w:basedOn w:val="a3"/>
    <w:pPr>
      <w:pBdr>
        <w:top w:val="single" w:sz="4" w:space="0" w:color="auto"/>
        <w:left w:val="single" w:sz="4" w:space="0" w:color="auto"/>
        <w:bottom w:val="single" w:sz="4" w:space="0" w:color="auto"/>
        <w:right w:val="single" w:sz="4" w:space="0" w:color="auto"/>
      </w:pBdr>
      <w:shd w:val="clear" w:color="000000" w:fill="FFFF00"/>
      <w:spacing w:before="100" w:after="100" w:line="240" w:lineRule="auto"/>
      <w:ind w:firstLine="0"/>
      <w:jc w:val="center"/>
    </w:pPr>
    <w:rPr>
      <w:rFonts w:eastAsia="Times New Roman"/>
      <w:sz w:val="20"/>
      <w:szCs w:val="20"/>
      <w:lang w:eastAsia="ru-RU"/>
    </w:rPr>
  </w:style>
  <w:style w:type="paragraph" w:customStyle="1" w:styleId="Xl96">
    <w:name w:val="Xl96"/>
    <w:basedOn w:val="a3"/>
    <w:pPr>
      <w:pBdr>
        <w:top w:val="single" w:sz="4" w:space="0" w:color="auto"/>
        <w:left w:val="single" w:sz="4" w:space="0" w:color="auto"/>
        <w:bottom w:val="single" w:sz="4" w:space="0" w:color="auto"/>
        <w:right w:val="single" w:sz="4" w:space="0" w:color="auto"/>
      </w:pBdr>
      <w:spacing w:before="100" w:after="100" w:line="240" w:lineRule="auto"/>
      <w:ind w:firstLine="0"/>
      <w:jc w:val="left"/>
    </w:pPr>
    <w:rPr>
      <w:rFonts w:eastAsia="Times New Roman"/>
      <w:sz w:val="20"/>
      <w:szCs w:val="20"/>
      <w:lang w:eastAsia="ru-RU"/>
    </w:rPr>
  </w:style>
  <w:style w:type="paragraph" w:customStyle="1" w:styleId="Xl97">
    <w:name w:val="Xl97"/>
    <w:basedOn w:val="a3"/>
    <w:pPr>
      <w:pBdr>
        <w:left w:val="single" w:sz="4" w:space="0" w:color="auto"/>
        <w:bottom w:val="single" w:sz="4" w:space="0" w:color="auto"/>
        <w:right w:val="single" w:sz="4" w:space="0" w:color="auto"/>
      </w:pBdr>
      <w:spacing w:before="100" w:after="100" w:line="240" w:lineRule="auto"/>
      <w:ind w:firstLine="0"/>
      <w:jc w:val="right"/>
    </w:pPr>
    <w:rPr>
      <w:rFonts w:eastAsia="Times New Roman"/>
      <w:sz w:val="20"/>
      <w:szCs w:val="20"/>
      <w:lang w:eastAsia="ru-RU"/>
    </w:rPr>
  </w:style>
  <w:style w:type="paragraph" w:customStyle="1" w:styleId="Xl98">
    <w:name w:val="Xl98"/>
    <w:basedOn w:val="a3"/>
    <w:pPr>
      <w:pBdr>
        <w:top w:val="single" w:sz="4" w:space="0" w:color="auto"/>
        <w:left w:val="single" w:sz="4" w:space="0" w:color="auto"/>
        <w:bottom w:val="single" w:sz="4" w:space="0" w:color="auto"/>
        <w:right w:val="single" w:sz="4" w:space="0" w:color="auto"/>
      </w:pBdr>
      <w:spacing w:before="100" w:after="100" w:line="240" w:lineRule="auto"/>
      <w:ind w:firstLine="0"/>
      <w:jc w:val="right"/>
    </w:pPr>
    <w:rPr>
      <w:rFonts w:eastAsia="Times New Roman"/>
      <w:sz w:val="20"/>
      <w:szCs w:val="20"/>
      <w:lang w:eastAsia="ru-RU"/>
    </w:rPr>
  </w:style>
  <w:style w:type="paragraph" w:customStyle="1" w:styleId="Xl99">
    <w:name w:val="Xl99"/>
    <w:basedOn w:val="a3"/>
    <w:pPr>
      <w:pBdr>
        <w:top w:val="single" w:sz="4" w:space="0" w:color="auto"/>
        <w:left w:val="single" w:sz="4" w:space="0" w:color="auto"/>
        <w:bottom w:val="single" w:sz="4" w:space="0" w:color="auto"/>
        <w:right w:val="single" w:sz="4" w:space="0" w:color="auto"/>
      </w:pBdr>
      <w:spacing w:before="100" w:after="100" w:line="240" w:lineRule="auto"/>
      <w:ind w:firstLine="0"/>
      <w:jc w:val="right"/>
    </w:pPr>
    <w:rPr>
      <w:rFonts w:eastAsia="Times New Roman"/>
      <w:sz w:val="20"/>
      <w:szCs w:val="20"/>
      <w:lang w:eastAsia="ru-RU"/>
    </w:rPr>
  </w:style>
  <w:style w:type="paragraph" w:customStyle="1" w:styleId="Xl100">
    <w:name w:val="Xl100"/>
    <w:basedOn w:val="a3"/>
    <w:pPr>
      <w:pBdr>
        <w:top w:val="single" w:sz="4" w:space="0" w:color="auto"/>
        <w:left w:val="single" w:sz="4" w:space="0" w:color="auto"/>
        <w:bottom w:val="single" w:sz="4" w:space="0" w:color="auto"/>
        <w:right w:val="single" w:sz="4" w:space="0" w:color="auto"/>
      </w:pBdr>
      <w:shd w:val="clear" w:color="000000" w:fill="FFFF00"/>
      <w:spacing w:before="100" w:after="100" w:line="240" w:lineRule="auto"/>
      <w:ind w:firstLine="0"/>
      <w:jc w:val="center"/>
    </w:pPr>
    <w:rPr>
      <w:rFonts w:eastAsia="Times New Roman"/>
      <w:sz w:val="20"/>
      <w:szCs w:val="20"/>
      <w:lang w:eastAsia="ru-RU"/>
    </w:rPr>
  </w:style>
  <w:style w:type="paragraph" w:customStyle="1" w:styleId="Xl101">
    <w:name w:val="Xl101"/>
    <w:basedOn w:val="a3"/>
    <w:pPr>
      <w:pBdr>
        <w:top w:val="single" w:sz="4" w:space="0" w:color="auto"/>
        <w:left w:val="single" w:sz="4" w:space="0" w:color="auto"/>
        <w:right w:val="single" w:sz="4" w:space="0" w:color="auto"/>
      </w:pBdr>
      <w:spacing w:before="100" w:after="100" w:line="240" w:lineRule="auto"/>
      <w:ind w:firstLine="0"/>
      <w:jc w:val="right"/>
    </w:pPr>
    <w:rPr>
      <w:rFonts w:eastAsia="Times New Roman"/>
      <w:sz w:val="20"/>
      <w:szCs w:val="20"/>
      <w:lang w:eastAsia="ru-RU"/>
    </w:rPr>
  </w:style>
  <w:style w:type="paragraph" w:customStyle="1" w:styleId="Xl102">
    <w:name w:val="Xl102"/>
    <w:basedOn w:val="a3"/>
    <w:pPr>
      <w:pBdr>
        <w:left w:val="single" w:sz="4" w:space="0" w:color="auto"/>
        <w:right w:val="single" w:sz="4" w:space="0" w:color="auto"/>
      </w:pBdr>
      <w:spacing w:before="100" w:after="100" w:line="240" w:lineRule="auto"/>
      <w:ind w:firstLine="0"/>
      <w:jc w:val="right"/>
    </w:pPr>
    <w:rPr>
      <w:rFonts w:eastAsia="Times New Roman"/>
      <w:sz w:val="20"/>
      <w:szCs w:val="20"/>
      <w:lang w:eastAsia="ru-RU"/>
    </w:rPr>
  </w:style>
  <w:style w:type="paragraph" w:customStyle="1" w:styleId="Xl103">
    <w:name w:val="Xl103"/>
    <w:basedOn w:val="a3"/>
    <w:pPr>
      <w:pBdr>
        <w:top w:val="single" w:sz="8" w:space="0" w:color="auto"/>
        <w:left w:val="single" w:sz="4" w:space="0" w:color="auto"/>
        <w:bottom w:val="single" w:sz="4" w:space="0" w:color="auto"/>
        <w:right w:val="single" w:sz="8" w:space="0" w:color="auto"/>
      </w:pBdr>
      <w:spacing w:before="100" w:after="100" w:line="240" w:lineRule="auto"/>
      <w:ind w:firstLine="0"/>
      <w:jc w:val="center"/>
    </w:pPr>
    <w:rPr>
      <w:rFonts w:eastAsia="Times New Roman"/>
      <w:b/>
      <w:bCs/>
      <w:color w:val="000000"/>
      <w:sz w:val="20"/>
      <w:szCs w:val="20"/>
      <w:lang w:eastAsia="ru-RU"/>
    </w:rPr>
  </w:style>
  <w:style w:type="paragraph" w:customStyle="1" w:styleId="Xl104">
    <w:name w:val="Xl104"/>
    <w:basedOn w:val="a3"/>
    <w:pPr>
      <w:pBdr>
        <w:top w:val="single" w:sz="4" w:space="0" w:color="auto"/>
        <w:left w:val="single" w:sz="4" w:space="0" w:color="auto"/>
        <w:bottom w:val="single" w:sz="8" w:space="0" w:color="auto"/>
        <w:right w:val="single" w:sz="8" w:space="0" w:color="auto"/>
      </w:pBdr>
      <w:spacing w:before="100" w:after="100" w:line="240" w:lineRule="auto"/>
      <w:ind w:firstLine="0"/>
      <w:jc w:val="center"/>
    </w:pPr>
    <w:rPr>
      <w:rFonts w:eastAsia="Times New Roman"/>
      <w:b/>
      <w:bCs/>
      <w:color w:val="000000"/>
      <w:sz w:val="20"/>
      <w:szCs w:val="20"/>
      <w:lang w:eastAsia="ru-RU"/>
    </w:rPr>
  </w:style>
  <w:style w:type="paragraph" w:customStyle="1" w:styleId="Xl105">
    <w:name w:val="Xl105"/>
    <w:basedOn w:val="a3"/>
    <w:pPr>
      <w:pBdr>
        <w:top w:val="single" w:sz="8" w:space="0" w:color="auto"/>
        <w:left w:val="single" w:sz="8" w:space="0" w:color="auto"/>
        <w:bottom w:val="single" w:sz="4" w:space="0" w:color="auto"/>
        <w:right w:val="single" w:sz="4" w:space="0" w:color="auto"/>
      </w:pBdr>
      <w:spacing w:before="100" w:after="100" w:line="240" w:lineRule="auto"/>
      <w:ind w:firstLine="0"/>
      <w:jc w:val="center"/>
    </w:pPr>
    <w:rPr>
      <w:rFonts w:eastAsia="Times New Roman"/>
      <w:b/>
      <w:bCs/>
      <w:color w:val="000000"/>
      <w:sz w:val="20"/>
      <w:szCs w:val="20"/>
      <w:lang w:eastAsia="ru-RU"/>
    </w:rPr>
  </w:style>
  <w:style w:type="paragraph" w:customStyle="1" w:styleId="Xl106">
    <w:name w:val="Xl106"/>
    <w:basedOn w:val="a3"/>
    <w:pPr>
      <w:pBdr>
        <w:top w:val="single" w:sz="4" w:space="0" w:color="auto"/>
        <w:left w:val="single" w:sz="8" w:space="0" w:color="auto"/>
        <w:bottom w:val="single" w:sz="8" w:space="0" w:color="auto"/>
        <w:right w:val="single" w:sz="4" w:space="0" w:color="auto"/>
      </w:pBdr>
      <w:spacing w:before="100" w:after="100" w:line="240" w:lineRule="auto"/>
      <w:ind w:firstLine="0"/>
      <w:jc w:val="center"/>
    </w:pPr>
    <w:rPr>
      <w:rFonts w:eastAsia="Times New Roman"/>
      <w:b/>
      <w:bCs/>
      <w:color w:val="000000"/>
      <w:sz w:val="20"/>
      <w:szCs w:val="20"/>
      <w:lang w:eastAsia="ru-RU"/>
    </w:rPr>
  </w:style>
  <w:style w:type="paragraph" w:customStyle="1" w:styleId="Xl107">
    <w:name w:val="Xl107"/>
    <w:basedOn w:val="a3"/>
    <w:pPr>
      <w:pBdr>
        <w:top w:val="single" w:sz="8"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b/>
      <w:bCs/>
      <w:color w:val="000000"/>
      <w:sz w:val="20"/>
      <w:szCs w:val="20"/>
      <w:lang w:eastAsia="ru-RU"/>
    </w:rPr>
  </w:style>
  <w:style w:type="paragraph" w:customStyle="1" w:styleId="Xl108">
    <w:name w:val="Xl108"/>
    <w:basedOn w:val="a3"/>
    <w:pPr>
      <w:pBdr>
        <w:top w:val="single" w:sz="8"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b/>
      <w:bCs/>
      <w:sz w:val="20"/>
      <w:szCs w:val="20"/>
      <w:lang w:eastAsia="ru-RU"/>
    </w:rPr>
  </w:style>
  <w:style w:type="paragraph" w:customStyle="1" w:styleId="Xl109">
    <w:name w:val="Xl109"/>
    <w:basedOn w:val="a3"/>
    <w:pPr>
      <w:pBdr>
        <w:top w:val="single" w:sz="4" w:space="0" w:color="auto"/>
        <w:left w:val="single" w:sz="4" w:space="0" w:color="auto"/>
        <w:bottom w:val="single" w:sz="8" w:space="0" w:color="auto"/>
        <w:right w:val="single" w:sz="4" w:space="0" w:color="auto"/>
      </w:pBdr>
      <w:spacing w:before="100" w:after="100" w:line="240" w:lineRule="auto"/>
      <w:ind w:firstLine="0"/>
      <w:jc w:val="center"/>
    </w:pPr>
    <w:rPr>
      <w:rFonts w:eastAsia="Times New Roman"/>
      <w:b/>
      <w:bCs/>
      <w:sz w:val="20"/>
      <w:szCs w:val="20"/>
      <w:lang w:eastAsia="ru-RU"/>
    </w:rPr>
  </w:style>
  <w:style w:type="paragraph" w:customStyle="1" w:styleId="Xl110">
    <w:name w:val="Xl110"/>
    <w:basedOn w:val="a3"/>
    <w:pPr>
      <w:pBdr>
        <w:top w:val="single" w:sz="4" w:space="0" w:color="auto"/>
        <w:left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paragraph" w:customStyle="1" w:styleId="Xl111">
    <w:name w:val="Xl111"/>
    <w:basedOn w:val="a3"/>
    <w:pPr>
      <w:pBdr>
        <w:left w:val="single" w:sz="4" w:space="0" w:color="auto"/>
        <w:bottom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character" w:styleId="affff1">
    <w:name w:val="annotation reference"/>
    <w:uiPriority w:val="99"/>
    <w:semiHidden/>
    <w:unhideWhenUsed/>
    <w:rPr>
      <w:rFonts w:hint="default"/>
      <w:sz w:val="16"/>
      <w:szCs w:val="16"/>
    </w:rPr>
  </w:style>
  <w:style w:type="paragraph" w:styleId="affff2">
    <w:name w:val="annotation text"/>
    <w:basedOn w:val="a3"/>
    <w:link w:val="affff3"/>
    <w:uiPriority w:val="99"/>
    <w:unhideWhenUsed/>
    <w:rPr>
      <w:sz w:val="20"/>
      <w:szCs w:val="20"/>
    </w:rPr>
  </w:style>
  <w:style w:type="character" w:customStyle="1" w:styleId="affff3">
    <w:name w:val="Текст примечания Знак"/>
    <w:link w:val="affff2"/>
    <w:uiPriority w:val="99"/>
    <w:rPr>
      <w:rFonts w:ascii="Times New Roman" w:hAnsi="Times New Roman" w:hint="default"/>
      <w:lang w:eastAsia="en-US"/>
    </w:rPr>
  </w:style>
  <w:style w:type="paragraph" w:styleId="affff4">
    <w:name w:val="annotation subject"/>
    <w:basedOn w:val="affff2"/>
    <w:next w:val="affff2"/>
    <w:link w:val="affff5"/>
    <w:uiPriority w:val="99"/>
    <w:semiHidden/>
    <w:unhideWhenUsed/>
    <w:rPr>
      <w:b/>
      <w:bCs/>
    </w:rPr>
  </w:style>
  <w:style w:type="character" w:customStyle="1" w:styleId="affff5">
    <w:name w:val="Тема примечания Знак"/>
    <w:link w:val="affff4"/>
    <w:uiPriority w:val="99"/>
    <w:semiHidden/>
    <w:rPr>
      <w:rFonts w:ascii="Times New Roman" w:hAnsi="Times New Roman" w:hint="default"/>
      <w:b/>
      <w:bCs/>
      <w:lang w:eastAsia="en-US"/>
    </w:rPr>
  </w:style>
  <w:style w:type="character" w:customStyle="1" w:styleId="S10">
    <w:name w:val="S_10"/>
    <w:rPr>
      <w:rFonts w:hint="default"/>
    </w:rPr>
  </w:style>
  <w:style w:type="paragraph" w:customStyle="1" w:styleId="affff6">
    <w:name w:val="Нормальный (таблица)"/>
    <w:basedOn w:val="a3"/>
    <w:next w:val="a3"/>
    <w:uiPriority w:val="99"/>
    <w:pPr>
      <w:widowControl w:val="0"/>
      <w:spacing w:line="240" w:lineRule="auto"/>
      <w:ind w:firstLine="0"/>
    </w:pPr>
    <w:rPr>
      <w:rFonts w:ascii="Arial" w:eastAsia="Times New Roman" w:hAnsi="Arial" w:cs="Arial"/>
      <w:szCs w:val="24"/>
      <w:lang w:eastAsia="ru-RU"/>
    </w:rPr>
  </w:style>
  <w:style w:type="numbering" w:customStyle="1" w:styleId="054">
    <w:name w:val="0.5 Список Заг.4"/>
    <w:uiPriority w:val="99"/>
  </w:style>
  <w:style w:type="character" w:customStyle="1" w:styleId="24">
    <w:name w:val="Основной текст (2)"/>
    <w:rPr>
      <w:rFonts w:ascii="Times New Roman" w:eastAsia="Times New Roman" w:hAnsi="Times New Roman" w:cs="Times New Roman" w:hint="default"/>
      <w:color w:val="000000"/>
      <w:spacing w:val="0"/>
      <w:w w:val="100"/>
      <w:position w:val="0"/>
      <w:sz w:val="28"/>
      <w:szCs w:val="28"/>
      <w:u w:val="none"/>
      <w:lang w:val="ru-RU" w:eastAsia="ru-RU" w:bidi="ru-RU"/>
    </w:rPr>
  </w:style>
  <w:style w:type="character" w:customStyle="1" w:styleId="213pt">
    <w:name w:val="Основной текст (2) + 13 pt"/>
    <w:rPr>
      <w:rFonts w:ascii="Times New Roman" w:eastAsia="Times New Roman" w:hAnsi="Times New Roman" w:cs="Times New Roman" w:hint="default"/>
      <w:color w:val="000000"/>
      <w:spacing w:val="0"/>
      <w:w w:val="100"/>
      <w:position w:val="0"/>
      <w:sz w:val="26"/>
      <w:szCs w:val="26"/>
      <w:u w:val="none"/>
      <w:shd w:val="clear" w:color="auto" w:fill="FFFFFF"/>
      <w:lang w:val="ru-RU" w:eastAsia="ru-RU" w:bidi="ru-RU"/>
    </w:rPr>
  </w:style>
  <w:style w:type="character" w:customStyle="1" w:styleId="affff7">
    <w:name w:val="Подпись к таблице_"/>
    <w:link w:val="affff8"/>
    <w:rPr>
      <w:rFonts w:ascii="Times New Roman" w:eastAsia="Times New Roman" w:hAnsi="Times New Roman" w:hint="default"/>
      <w:sz w:val="28"/>
      <w:szCs w:val="28"/>
      <w:shd w:val="clear" w:color="auto" w:fill="FFFFFF"/>
    </w:rPr>
  </w:style>
  <w:style w:type="paragraph" w:customStyle="1" w:styleId="affff8">
    <w:name w:val="Подпись к таблице"/>
    <w:basedOn w:val="a3"/>
    <w:link w:val="affff7"/>
    <w:pPr>
      <w:widowControl w:val="0"/>
      <w:shd w:val="clear" w:color="auto" w:fill="FFFFFF"/>
      <w:spacing w:line="370" w:lineRule="exact"/>
      <w:ind w:firstLine="0"/>
    </w:pPr>
    <w:rPr>
      <w:rFonts w:eastAsia="Times New Roman"/>
      <w:sz w:val="28"/>
      <w:szCs w:val="28"/>
      <w:lang w:eastAsia="ru-RU"/>
    </w:rPr>
  </w:style>
  <w:style w:type="character" w:customStyle="1" w:styleId="25">
    <w:name w:val="Основной текст (2) + Курсив"/>
    <w:rPr>
      <w:rFonts w:ascii="Times New Roman" w:eastAsia="Times New Roman" w:hAnsi="Times New Roman" w:cs="Times New Roman" w:hint="default"/>
      <w:i/>
      <w:iCs/>
      <w:color w:val="000000"/>
      <w:spacing w:val="0"/>
      <w:w w:val="100"/>
      <w:position w:val="0"/>
      <w:sz w:val="28"/>
      <w:szCs w:val="28"/>
      <w:u w:val="none"/>
      <w:lang w:val="en-US" w:eastAsia="en-US" w:bidi="en-US"/>
    </w:rPr>
  </w:style>
  <w:style w:type="character" w:customStyle="1" w:styleId="26">
    <w:name w:val="Основной текст (2) + Курсив;Малые прописные"/>
    <w:rPr>
      <w:rFonts w:ascii="Times New Roman" w:eastAsia="Times New Roman" w:hAnsi="Times New Roman" w:cs="Times New Roman" w:hint="default"/>
      <w:i/>
      <w:iCs/>
      <w:smallCaps/>
      <w:color w:val="000000"/>
      <w:spacing w:val="0"/>
      <w:w w:val="100"/>
      <w:position w:val="0"/>
      <w:sz w:val="28"/>
      <w:szCs w:val="28"/>
      <w:u w:val="none"/>
      <w:lang w:val="en-US" w:eastAsia="en-US" w:bidi="en-US"/>
    </w:rPr>
  </w:style>
  <w:style w:type="paragraph" w:customStyle="1" w:styleId="27">
    <w:name w:val="Обычный2"/>
    <w:pPr>
      <w:widowControl w:val="0"/>
      <w:spacing w:after="200" w:line="276" w:lineRule="auto"/>
    </w:pPr>
    <w:rPr>
      <w:rFonts w:eastAsia="Times New Roman"/>
      <w:sz w:val="22"/>
      <w:szCs w:val="22"/>
      <w:lang w:eastAsia="ar-SA"/>
    </w:rPr>
  </w:style>
  <w:style w:type="character" w:customStyle="1" w:styleId="28">
    <w:name w:val="Заголовок №2"/>
    <w:rPr>
      <w:rFonts w:ascii="Times New Roman" w:eastAsia="Times New Roman" w:hAnsi="Times New Roman" w:cs="Times New Roman" w:hint="default"/>
      <w:b/>
      <w:bCs/>
      <w:color w:val="000000"/>
      <w:spacing w:val="0"/>
      <w:w w:val="100"/>
      <w:position w:val="0"/>
      <w:sz w:val="28"/>
      <w:szCs w:val="28"/>
      <w:u w:val="none"/>
      <w:lang w:val="ru-RU" w:eastAsia="ru-RU" w:bidi="ru-RU"/>
    </w:rPr>
  </w:style>
  <w:style w:type="paragraph" w:customStyle="1" w:styleId="Standard">
    <w:name w:val="Standard"/>
    <w:rPr>
      <w:rFonts w:ascii="Times New Roman" w:eastAsia="Times New Roman" w:hAnsi="Times New Roman"/>
      <w:sz w:val="24"/>
      <w:szCs w:val="24"/>
    </w:rPr>
  </w:style>
  <w:style w:type="paragraph" w:customStyle="1" w:styleId="affff9">
    <w:name w:val="Прижатый влево"/>
    <w:basedOn w:val="a3"/>
    <w:next w:val="a3"/>
    <w:uiPriority w:val="99"/>
    <w:pPr>
      <w:widowControl w:val="0"/>
      <w:spacing w:line="240" w:lineRule="auto"/>
      <w:ind w:firstLine="0"/>
      <w:jc w:val="left"/>
    </w:pPr>
    <w:rPr>
      <w:rFonts w:ascii="Times New Roman CYR" w:eastAsia="Times New Roman" w:hAnsi="Times New Roman CYR" w:cs="Times New Roman CYR"/>
      <w:szCs w:val="24"/>
      <w:lang w:eastAsia="ru-RU"/>
    </w:rPr>
  </w:style>
  <w:style w:type="character" w:customStyle="1" w:styleId="affffa">
    <w:name w:val="+список Знак"/>
    <w:link w:val="a2"/>
    <w:rPr>
      <w:rFonts w:cs="Calibri" w:hint="default"/>
      <w:sz w:val="24"/>
      <w:szCs w:val="24"/>
    </w:rPr>
  </w:style>
  <w:style w:type="paragraph" w:customStyle="1" w:styleId="a2">
    <w:name w:val="+список"/>
    <w:basedOn w:val="af"/>
    <w:link w:val="affffa"/>
    <w:qFormat/>
    <w:pPr>
      <w:numPr>
        <w:numId w:val="14"/>
      </w:numPr>
      <w:jc w:val="left"/>
    </w:pPr>
    <w:rPr>
      <w:rFonts w:ascii="Calibri" w:hAnsi="Calibri" w:cs="Calibri"/>
      <w:szCs w:val="24"/>
      <w:lang w:eastAsia="ru-RU"/>
    </w:rPr>
  </w:style>
  <w:style w:type="character" w:customStyle="1" w:styleId="Heading1Char">
    <w:name w:val="Heading 1 Char"/>
    <w:uiPriority w:val="9"/>
    <w:rPr>
      <w:rFonts w:ascii="Calibri Light" w:hAnsi="Calibri Light" w:cs="Times New Roman" w:hint="default"/>
      <w:b/>
      <w:bCs/>
      <w:color w:val="2F5395"/>
      <w:sz w:val="28"/>
      <w:szCs w:val="28"/>
    </w:rPr>
  </w:style>
  <w:style w:type="character" w:customStyle="1" w:styleId="Heading2Char">
    <w:name w:val="Heading 2 Char"/>
    <w:uiPriority w:val="9"/>
    <w:rPr>
      <w:rFonts w:ascii="Calibri Light" w:hAnsi="Calibri Light" w:cs="Times New Roman" w:hint="default"/>
      <w:b/>
      <w:bCs/>
      <w:color w:val="4472C4"/>
      <w:sz w:val="26"/>
      <w:szCs w:val="26"/>
    </w:rPr>
  </w:style>
  <w:style w:type="character" w:customStyle="1" w:styleId="Heading3Char">
    <w:name w:val="Heading 3 Char"/>
    <w:uiPriority w:val="9"/>
    <w:rPr>
      <w:rFonts w:ascii="Calibri Light" w:hAnsi="Calibri Light" w:cs="Times New Roman" w:hint="default"/>
      <w:b/>
      <w:bCs/>
      <w:color w:val="4472C4"/>
    </w:rPr>
  </w:style>
  <w:style w:type="character" w:customStyle="1" w:styleId="40">
    <w:name w:val="Заголовок 4 Знак"/>
    <w:link w:val="4"/>
    <w:uiPriority w:val="9"/>
    <w:rPr>
      <w:rFonts w:ascii="Calibri Light" w:hAnsi="Calibri Light" w:cs="Times New Roman" w:hint="default"/>
      <w:b/>
      <w:bCs/>
      <w:i/>
      <w:iCs/>
      <w:color w:val="4472C4"/>
    </w:rPr>
  </w:style>
  <w:style w:type="character" w:customStyle="1" w:styleId="Heading5Char">
    <w:name w:val="Heading 5 Char"/>
    <w:uiPriority w:val="9"/>
    <w:rPr>
      <w:rFonts w:ascii="Calibri Light" w:hAnsi="Calibri Light" w:cs="Times New Roman" w:hint="default"/>
      <w:color w:val="1F3763"/>
    </w:rPr>
  </w:style>
  <w:style w:type="character" w:customStyle="1" w:styleId="60">
    <w:name w:val="Заголовок 6 Знак"/>
    <w:link w:val="6"/>
    <w:uiPriority w:val="9"/>
    <w:rPr>
      <w:rFonts w:ascii="Calibri Light" w:hAnsi="Calibri Light" w:cs="Times New Roman" w:hint="default"/>
      <w:i/>
      <w:iCs/>
      <w:color w:val="1F3763"/>
    </w:rPr>
  </w:style>
  <w:style w:type="character" w:customStyle="1" w:styleId="70">
    <w:name w:val="Заголовок 7 Знак"/>
    <w:link w:val="7"/>
    <w:uiPriority w:val="9"/>
    <w:rPr>
      <w:rFonts w:ascii="Calibri Light" w:hAnsi="Calibri Light" w:cs="Times New Roman" w:hint="default"/>
      <w:i/>
      <w:iCs/>
      <w:color w:val="404040"/>
    </w:rPr>
  </w:style>
  <w:style w:type="character" w:customStyle="1" w:styleId="80">
    <w:name w:val="Заголовок 8 Знак"/>
    <w:link w:val="8"/>
    <w:uiPriority w:val="9"/>
    <w:rPr>
      <w:rFonts w:ascii="Calibri Light" w:hAnsi="Calibri Light" w:cs="Times New Roman" w:hint="default"/>
      <w:color w:val="404040"/>
      <w:sz w:val="20"/>
      <w:szCs w:val="20"/>
    </w:rPr>
  </w:style>
  <w:style w:type="character" w:customStyle="1" w:styleId="90">
    <w:name w:val="Заголовок 9 Знак"/>
    <w:link w:val="9"/>
    <w:uiPriority w:val="9"/>
    <w:rPr>
      <w:rFonts w:ascii="Calibri Light" w:hAnsi="Calibri Light" w:cs="Times New Roman" w:hint="default"/>
      <w:i/>
      <w:iCs/>
      <w:color w:val="404040"/>
      <w:sz w:val="20"/>
      <w:szCs w:val="20"/>
    </w:rPr>
  </w:style>
  <w:style w:type="character" w:customStyle="1" w:styleId="TitleChar">
    <w:name w:val="Title Char"/>
    <w:uiPriority w:val="10"/>
    <w:rPr>
      <w:rFonts w:ascii="Calibri Light" w:hAnsi="Calibri Light" w:cs="Times New Roman" w:hint="default"/>
      <w:color w:val="333F4F"/>
      <w:spacing w:val="5"/>
      <w:sz w:val="52"/>
      <w:szCs w:val="52"/>
    </w:rPr>
  </w:style>
  <w:style w:type="character" w:customStyle="1" w:styleId="SubtitleChar">
    <w:name w:val="Subtitle Char"/>
    <w:uiPriority w:val="11"/>
    <w:rPr>
      <w:rFonts w:ascii="Calibri Light" w:hAnsi="Calibri Light" w:cs="Times New Roman" w:hint="default"/>
      <w:i/>
      <w:iCs/>
      <w:color w:val="4472C4"/>
      <w:spacing w:val="15"/>
      <w:sz w:val="24"/>
      <w:szCs w:val="24"/>
    </w:rPr>
  </w:style>
  <w:style w:type="character" w:styleId="affffb">
    <w:name w:val="Emphasis"/>
    <w:uiPriority w:val="20"/>
    <w:qFormat/>
    <w:rPr>
      <w:rFonts w:hint="default"/>
      <w:i/>
      <w:iCs/>
    </w:rPr>
  </w:style>
  <w:style w:type="paragraph" w:styleId="29">
    <w:name w:val="Quote"/>
    <w:basedOn w:val="a3"/>
    <w:next w:val="a3"/>
    <w:link w:val="2a"/>
    <w:uiPriority w:val="29"/>
    <w:qFormat/>
    <w:rPr>
      <w:i/>
      <w:iCs/>
      <w:color w:val="000000"/>
    </w:rPr>
  </w:style>
  <w:style w:type="character" w:customStyle="1" w:styleId="2a">
    <w:name w:val="Цитата 2 Знак"/>
    <w:link w:val="29"/>
    <w:uiPriority w:val="29"/>
    <w:rPr>
      <w:rFonts w:hint="default"/>
      <w:i/>
      <w:iCs/>
      <w:color w:val="000000"/>
    </w:rPr>
  </w:style>
  <w:style w:type="character" w:customStyle="1" w:styleId="ab">
    <w:name w:val="Выделенная цитата Знак"/>
    <w:link w:val="aa"/>
    <w:uiPriority w:val="30"/>
    <w:rPr>
      <w:rFonts w:hint="default"/>
      <w:b/>
      <w:bCs/>
      <w:i/>
      <w:iCs/>
      <w:color w:val="4472C4"/>
    </w:rPr>
  </w:style>
  <w:style w:type="character" w:customStyle="1" w:styleId="FootnoteTextChar">
    <w:name w:val="Footnote Text Char"/>
    <w:uiPriority w:val="99"/>
    <w:semiHidden/>
    <w:rPr>
      <w:rFonts w:hint="default"/>
      <w:sz w:val="20"/>
      <w:szCs w:val="20"/>
    </w:rPr>
  </w:style>
  <w:style w:type="paragraph" w:styleId="affffc">
    <w:name w:val="endnote text"/>
    <w:basedOn w:val="a3"/>
    <w:link w:val="affffd"/>
    <w:uiPriority w:val="99"/>
    <w:semiHidden/>
    <w:unhideWhenUsed/>
    <w:pPr>
      <w:spacing w:line="240" w:lineRule="auto"/>
    </w:pPr>
    <w:rPr>
      <w:sz w:val="20"/>
      <w:szCs w:val="20"/>
    </w:rPr>
  </w:style>
  <w:style w:type="character" w:customStyle="1" w:styleId="affffd">
    <w:name w:val="Текст концевой сноски Знак"/>
    <w:link w:val="affffc"/>
    <w:uiPriority w:val="99"/>
    <w:semiHidden/>
    <w:rPr>
      <w:rFonts w:hint="default"/>
      <w:sz w:val="20"/>
      <w:szCs w:val="20"/>
    </w:rPr>
  </w:style>
  <w:style w:type="character" w:styleId="affffe">
    <w:name w:val="endnote reference"/>
    <w:uiPriority w:val="99"/>
    <w:semiHidden/>
    <w:unhideWhenUsed/>
    <w:rPr>
      <w:rFonts w:hint="default"/>
      <w:vertAlign w:val="superscript"/>
    </w:rPr>
  </w:style>
  <w:style w:type="character" w:customStyle="1" w:styleId="af2">
    <w:name w:val="Текст Знак"/>
    <w:link w:val="af1"/>
    <w:uiPriority w:val="99"/>
    <w:rPr>
      <w:rFonts w:ascii="Courier New" w:hAnsi="Courier New" w:cs="Courier New" w:hint="default"/>
      <w:sz w:val="21"/>
      <w:szCs w:val="21"/>
    </w:rPr>
  </w:style>
  <w:style w:type="character" w:customStyle="1" w:styleId="HeaderChar">
    <w:name w:val="Header Char"/>
    <w:basedOn w:val="a4"/>
    <w:uiPriority w:val="99"/>
  </w:style>
  <w:style w:type="character" w:customStyle="1" w:styleId="FooterChar">
    <w:name w:val="Footer Char"/>
    <w:basedOn w:val="a4"/>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143727">
      <w:bodyDiv w:val="1"/>
      <w:marLeft w:val="0"/>
      <w:marRight w:val="0"/>
      <w:marTop w:val="0"/>
      <w:marBottom w:val="0"/>
      <w:divBdr>
        <w:top w:val="none" w:sz="0" w:space="0" w:color="auto"/>
        <w:left w:val="none" w:sz="0" w:space="0" w:color="auto"/>
        <w:bottom w:val="none" w:sz="0" w:space="0" w:color="auto"/>
        <w:right w:val="none" w:sz="0" w:space="0" w:color="auto"/>
      </w:divBdr>
    </w:div>
    <w:div w:id="1593008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По умолчанию">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FBAC0-8BFC-47AF-BEE6-F00121F82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19648</Words>
  <Characters>111995</Characters>
  <Application>Microsoft Office Word</Application>
  <DocSecurity>0</DocSecurity>
  <Lines>933</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Малышева</cp:lastModifiedBy>
  <cp:revision>2</cp:revision>
  <cp:lastPrinted>2025-03-31T10:31:00Z</cp:lastPrinted>
  <dcterms:created xsi:type="dcterms:W3CDTF">2025-04-04T11:31:00Z</dcterms:created>
  <dcterms:modified xsi:type="dcterms:W3CDTF">2025-04-04T11:31:00Z</dcterms:modified>
</cp:coreProperties>
</file>