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1B0" w:rsidRPr="00264D60" w:rsidRDefault="002B31B0" w:rsidP="002B31B0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УТВЕРЖДЕНА</w:t>
      </w:r>
    </w:p>
    <w:p w:rsidR="002B31B0" w:rsidRDefault="002B31B0" w:rsidP="002B31B0">
      <w:pPr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Pr="003B282B">
        <w:rPr>
          <w:sz w:val="24"/>
          <w:szCs w:val="24"/>
        </w:rPr>
        <w:t>остановлени</w:t>
      </w:r>
      <w:r>
        <w:rPr>
          <w:sz w:val="24"/>
          <w:szCs w:val="24"/>
        </w:rPr>
        <w:t>ем</w:t>
      </w:r>
      <w:r w:rsidRPr="003B282B">
        <w:rPr>
          <w:sz w:val="24"/>
          <w:szCs w:val="24"/>
        </w:rPr>
        <w:t xml:space="preserve"> администрации</w:t>
      </w:r>
      <w:r>
        <w:rPr>
          <w:sz w:val="24"/>
          <w:szCs w:val="24"/>
        </w:rPr>
        <w:t xml:space="preserve"> МО</w:t>
      </w:r>
    </w:p>
    <w:p w:rsidR="002B31B0" w:rsidRDefault="002B31B0" w:rsidP="002B31B0">
      <w:pPr>
        <w:jc w:val="right"/>
        <w:rPr>
          <w:sz w:val="24"/>
          <w:szCs w:val="24"/>
        </w:rPr>
      </w:pPr>
      <w:r w:rsidRPr="003B282B">
        <w:rPr>
          <w:sz w:val="24"/>
          <w:szCs w:val="24"/>
        </w:rPr>
        <w:t xml:space="preserve"> МО «</w:t>
      </w:r>
      <w:proofErr w:type="spellStart"/>
      <w:r w:rsidRPr="003B282B">
        <w:rPr>
          <w:sz w:val="24"/>
          <w:szCs w:val="24"/>
        </w:rPr>
        <w:t>Лешуконский</w:t>
      </w:r>
      <w:proofErr w:type="spellEnd"/>
      <w:r w:rsidRPr="003B282B">
        <w:rPr>
          <w:sz w:val="24"/>
          <w:szCs w:val="24"/>
        </w:rPr>
        <w:t xml:space="preserve"> муниципальный район»</w:t>
      </w:r>
    </w:p>
    <w:p w:rsidR="002B31B0" w:rsidRPr="003B282B" w:rsidRDefault="002B31B0" w:rsidP="002B31B0">
      <w:pPr>
        <w:jc w:val="right"/>
        <w:rPr>
          <w:sz w:val="24"/>
          <w:szCs w:val="24"/>
        </w:rPr>
      </w:pPr>
      <w:r w:rsidRPr="003B282B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29.10.2021 № 465 </w:t>
      </w:r>
    </w:p>
    <w:p w:rsidR="002B31B0" w:rsidRPr="00BA1BDE" w:rsidRDefault="002B31B0" w:rsidP="002B31B0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2B31B0" w:rsidRDefault="002B31B0" w:rsidP="002B31B0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B31B0" w:rsidRDefault="002B31B0" w:rsidP="002B31B0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B31B0" w:rsidRPr="00BA1BDE" w:rsidRDefault="002B31B0" w:rsidP="002B31B0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A1BDE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2B31B0" w:rsidRDefault="002B31B0" w:rsidP="002B31B0">
      <w:pPr>
        <w:jc w:val="center"/>
        <w:rPr>
          <w:b/>
        </w:rPr>
      </w:pPr>
      <w:r w:rsidRPr="00BA1BDE">
        <w:rPr>
          <w:b/>
        </w:rPr>
        <w:t>"</w:t>
      </w:r>
      <w:r>
        <w:rPr>
          <w:b/>
        </w:rPr>
        <w:t xml:space="preserve">ОБЕСПЕЧЕНИЕ ЭКОЛОГИЧЕСКОЙ БЕЗОПАСНОСТИ НА ТЕРРИТОРИИ </w:t>
      </w:r>
      <w:r w:rsidRPr="00BA1BDE">
        <w:rPr>
          <w:b/>
        </w:rPr>
        <w:t>МУНИЦИПАЛЬНОГО ОБРАЗОВАНИЯ</w:t>
      </w:r>
      <w:r>
        <w:rPr>
          <w:b/>
        </w:rPr>
        <w:t xml:space="preserve"> </w:t>
      </w:r>
      <w:r w:rsidRPr="00BA1BDE">
        <w:rPr>
          <w:b/>
        </w:rPr>
        <w:t>"ЛЕШУКОН</w:t>
      </w:r>
      <w:r>
        <w:rPr>
          <w:b/>
        </w:rPr>
        <w:t>СКИЙ МУНИЦИПАЛЬНЫЙ РАЙОН" на 2022</w:t>
      </w:r>
      <w:r w:rsidRPr="00BA1BDE">
        <w:rPr>
          <w:b/>
        </w:rPr>
        <w:t>-20</w:t>
      </w:r>
      <w:r>
        <w:rPr>
          <w:b/>
        </w:rPr>
        <w:t>24</w:t>
      </w:r>
      <w:r w:rsidRPr="00BA1BDE">
        <w:rPr>
          <w:b/>
        </w:rPr>
        <w:t xml:space="preserve"> годы"</w:t>
      </w:r>
    </w:p>
    <w:p w:rsidR="002B31B0" w:rsidRDefault="002B31B0" w:rsidP="002B31B0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B31B0" w:rsidRPr="00BA1BDE" w:rsidRDefault="002B31B0" w:rsidP="002B31B0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BA1BDE">
        <w:rPr>
          <w:rFonts w:ascii="Times New Roman" w:hAnsi="Times New Roman"/>
          <w:sz w:val="28"/>
          <w:szCs w:val="28"/>
        </w:rPr>
        <w:t>Паспорт</w:t>
      </w:r>
    </w:p>
    <w:p w:rsidR="002B31B0" w:rsidRPr="00BA1BDE" w:rsidRDefault="002B31B0" w:rsidP="002B31B0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BA1BDE">
        <w:rPr>
          <w:rFonts w:ascii="Times New Roman" w:hAnsi="Times New Roman"/>
          <w:sz w:val="28"/>
          <w:szCs w:val="28"/>
        </w:rPr>
        <w:t>муниципальной программы «</w:t>
      </w:r>
      <w:r>
        <w:rPr>
          <w:rFonts w:ascii="Times New Roman" w:hAnsi="Times New Roman"/>
          <w:sz w:val="28"/>
          <w:szCs w:val="28"/>
        </w:rPr>
        <w:t xml:space="preserve">Обеспечение экологической безопасности на территории </w:t>
      </w:r>
      <w:r w:rsidRPr="00BA1BDE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Pr="00BA1BDE">
        <w:rPr>
          <w:rFonts w:ascii="Times New Roman" w:hAnsi="Times New Roman"/>
          <w:sz w:val="28"/>
          <w:szCs w:val="28"/>
        </w:rPr>
        <w:t>Лешуконский</w:t>
      </w:r>
      <w:proofErr w:type="spellEnd"/>
      <w:r w:rsidRPr="00BA1BDE">
        <w:rPr>
          <w:rFonts w:ascii="Times New Roman" w:hAnsi="Times New Roman"/>
          <w:sz w:val="28"/>
          <w:szCs w:val="28"/>
        </w:rPr>
        <w:t xml:space="preserve"> муниципаль</w:t>
      </w:r>
      <w:r>
        <w:rPr>
          <w:rFonts w:ascii="Times New Roman" w:hAnsi="Times New Roman"/>
          <w:sz w:val="28"/>
          <w:szCs w:val="28"/>
        </w:rPr>
        <w:t>ный район на 2022</w:t>
      </w:r>
      <w:r w:rsidRPr="00BA1BDE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24</w:t>
      </w:r>
      <w:r w:rsidRPr="00BA1BDE">
        <w:rPr>
          <w:rFonts w:ascii="Times New Roman" w:hAnsi="Times New Roman"/>
          <w:sz w:val="28"/>
          <w:szCs w:val="28"/>
        </w:rPr>
        <w:t xml:space="preserve"> годы» – далее – Программа</w:t>
      </w:r>
    </w:p>
    <w:p w:rsidR="002B31B0" w:rsidRPr="00BA1BDE" w:rsidRDefault="002B31B0" w:rsidP="002B31B0">
      <w:pPr>
        <w:pStyle w:val="ConsPlusNormal"/>
        <w:ind w:firstLine="0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4"/>
        <w:gridCol w:w="1499"/>
        <w:gridCol w:w="1182"/>
        <w:gridCol w:w="1179"/>
        <w:gridCol w:w="1180"/>
        <w:gridCol w:w="1180"/>
      </w:tblGrid>
      <w:tr w:rsidR="002B31B0" w:rsidRPr="00BA1BDE" w:rsidTr="007E4D22">
        <w:tc>
          <w:tcPr>
            <w:tcW w:w="3568" w:type="dxa"/>
            <w:shd w:val="clear" w:color="auto" w:fill="auto"/>
          </w:tcPr>
          <w:p w:rsidR="002B31B0" w:rsidRPr="00BA1BDE" w:rsidRDefault="002B31B0" w:rsidP="007E4D22">
            <w:pPr>
              <w:pStyle w:val="ConsPlusCell"/>
              <w:rPr>
                <w:rFonts w:ascii="Times New Roman" w:hAnsi="Times New Roman" w:cs="Times New Roman"/>
              </w:rPr>
            </w:pPr>
            <w:r w:rsidRPr="00BA1BDE">
              <w:rPr>
                <w:rFonts w:ascii="Times New Roman" w:hAnsi="Times New Roman" w:cs="Times New Roman"/>
              </w:rPr>
              <w:t xml:space="preserve">Ответственный исполнитель программы   (подпрограммы)                        </w:t>
            </w:r>
          </w:p>
        </w:tc>
        <w:tc>
          <w:tcPr>
            <w:tcW w:w="6287" w:type="dxa"/>
            <w:gridSpan w:val="5"/>
            <w:shd w:val="clear" w:color="auto" w:fill="auto"/>
          </w:tcPr>
          <w:p w:rsidR="002B31B0" w:rsidRPr="00BA1BDE" w:rsidRDefault="002B31B0" w:rsidP="007E4D22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Pr="00BA1BD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муниципального образования</w:t>
            </w:r>
            <w:r w:rsidRPr="00BA1BDE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BA1BDE">
              <w:rPr>
                <w:rFonts w:ascii="Times New Roman" w:hAnsi="Times New Roman" w:cs="Times New Roman"/>
              </w:rPr>
              <w:t>Лешуконский</w:t>
            </w:r>
            <w:proofErr w:type="spellEnd"/>
            <w:r w:rsidRPr="00BA1BDE">
              <w:rPr>
                <w:rFonts w:ascii="Times New Roman" w:hAnsi="Times New Roman" w:cs="Times New Roman"/>
              </w:rPr>
              <w:t xml:space="preserve"> муниципальный район»</w:t>
            </w:r>
          </w:p>
        </w:tc>
      </w:tr>
      <w:tr w:rsidR="002B31B0" w:rsidRPr="00BA1BDE" w:rsidTr="007E4D22">
        <w:tc>
          <w:tcPr>
            <w:tcW w:w="3568" w:type="dxa"/>
            <w:shd w:val="clear" w:color="auto" w:fill="auto"/>
          </w:tcPr>
          <w:p w:rsidR="002B31B0" w:rsidRPr="00BA1BDE" w:rsidRDefault="002B31B0" w:rsidP="007E4D22">
            <w:pPr>
              <w:pStyle w:val="ConsPlusCell"/>
              <w:rPr>
                <w:rFonts w:ascii="Times New Roman" w:hAnsi="Times New Roman" w:cs="Times New Roman"/>
              </w:rPr>
            </w:pPr>
            <w:r w:rsidRPr="00BA1BDE">
              <w:rPr>
                <w:rFonts w:ascii="Times New Roman" w:hAnsi="Times New Roman" w:cs="Times New Roman"/>
              </w:rPr>
              <w:t xml:space="preserve">Подпрограммы программы                </w:t>
            </w:r>
          </w:p>
        </w:tc>
        <w:tc>
          <w:tcPr>
            <w:tcW w:w="6287" w:type="dxa"/>
            <w:gridSpan w:val="5"/>
            <w:shd w:val="clear" w:color="auto" w:fill="auto"/>
          </w:tcPr>
          <w:p w:rsidR="002B31B0" w:rsidRPr="00BA1BDE" w:rsidRDefault="002B31B0" w:rsidP="007E4D2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A1BDE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2B31B0" w:rsidRPr="00BA1BDE" w:rsidTr="007E4D22">
        <w:tc>
          <w:tcPr>
            <w:tcW w:w="3568" w:type="dxa"/>
            <w:shd w:val="clear" w:color="auto" w:fill="auto"/>
          </w:tcPr>
          <w:p w:rsidR="002B31B0" w:rsidRPr="00BA1BDE" w:rsidRDefault="002B31B0" w:rsidP="007E4D22">
            <w:pPr>
              <w:pStyle w:val="ConsPlusCell"/>
              <w:rPr>
                <w:rFonts w:ascii="Times New Roman" w:hAnsi="Times New Roman" w:cs="Times New Roman"/>
              </w:rPr>
            </w:pPr>
            <w:r w:rsidRPr="00BA1BDE">
              <w:rPr>
                <w:rFonts w:ascii="Times New Roman" w:hAnsi="Times New Roman" w:cs="Times New Roman"/>
              </w:rPr>
              <w:t xml:space="preserve">Программно-целевые инструменты        </w:t>
            </w:r>
            <w:r w:rsidRPr="00BA1BDE">
              <w:rPr>
                <w:rFonts w:ascii="Times New Roman" w:hAnsi="Times New Roman" w:cs="Times New Roman"/>
              </w:rPr>
              <w:br/>
              <w:t xml:space="preserve">(ведомственные целевые программы) </w:t>
            </w:r>
          </w:p>
        </w:tc>
        <w:tc>
          <w:tcPr>
            <w:tcW w:w="6287" w:type="dxa"/>
            <w:gridSpan w:val="5"/>
            <w:shd w:val="clear" w:color="auto" w:fill="auto"/>
          </w:tcPr>
          <w:p w:rsidR="002B31B0" w:rsidRPr="00BA1BDE" w:rsidRDefault="002B31B0" w:rsidP="007E4D2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2B31B0" w:rsidRPr="00BA1BDE" w:rsidRDefault="002B31B0" w:rsidP="007E4D22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B31B0" w:rsidRPr="00BA1BDE" w:rsidTr="007E4D22">
        <w:tc>
          <w:tcPr>
            <w:tcW w:w="3568" w:type="dxa"/>
            <w:shd w:val="clear" w:color="auto" w:fill="auto"/>
          </w:tcPr>
          <w:p w:rsidR="002B31B0" w:rsidRPr="00BA1BDE" w:rsidRDefault="002B31B0" w:rsidP="007E4D22">
            <w:pPr>
              <w:pStyle w:val="ConsPlusCell"/>
              <w:rPr>
                <w:rFonts w:ascii="Times New Roman" w:hAnsi="Times New Roman" w:cs="Times New Roman"/>
              </w:rPr>
            </w:pPr>
            <w:r w:rsidRPr="00BA1BDE">
              <w:rPr>
                <w:rFonts w:ascii="Times New Roman" w:hAnsi="Times New Roman" w:cs="Times New Roman"/>
              </w:rPr>
              <w:t xml:space="preserve">Цели программы (подпрограммы)         </w:t>
            </w:r>
          </w:p>
        </w:tc>
        <w:tc>
          <w:tcPr>
            <w:tcW w:w="6287" w:type="dxa"/>
            <w:gridSpan w:val="5"/>
            <w:shd w:val="clear" w:color="auto" w:fill="auto"/>
          </w:tcPr>
          <w:p w:rsidR="002B31B0" w:rsidRPr="004E2BDD" w:rsidRDefault="002B31B0" w:rsidP="007E4D22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4E2BDD">
              <w:rPr>
                <w:bCs/>
              </w:rPr>
              <w:t>-обеспечение экологической безопасности на территории муниципального образования «</w:t>
            </w:r>
            <w:proofErr w:type="spellStart"/>
            <w:r w:rsidRPr="004E2BDD">
              <w:rPr>
                <w:bCs/>
              </w:rPr>
              <w:t>Лешуконский</w:t>
            </w:r>
            <w:proofErr w:type="spellEnd"/>
            <w:r w:rsidRPr="004E2BDD">
              <w:rPr>
                <w:bCs/>
              </w:rPr>
              <w:t xml:space="preserve">  муниципальный район»;</w:t>
            </w:r>
          </w:p>
          <w:p w:rsidR="002B31B0" w:rsidRPr="004E2BDD" w:rsidRDefault="002B31B0" w:rsidP="007E4D22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4E2BDD">
              <w:rPr>
                <w:bCs/>
              </w:rPr>
              <w:t xml:space="preserve">- стабилизация и улучшение экологической обстановки путем снижения уровня </w:t>
            </w:r>
          </w:p>
          <w:p w:rsidR="002B31B0" w:rsidRPr="004E2BDD" w:rsidRDefault="002B31B0" w:rsidP="007E4D22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4E2BDD">
              <w:rPr>
                <w:bCs/>
              </w:rPr>
              <w:t>антропогенного воздействия на окружающую среду на территории муниципального образования «</w:t>
            </w:r>
            <w:proofErr w:type="spellStart"/>
            <w:r w:rsidRPr="004E2BDD">
              <w:rPr>
                <w:bCs/>
              </w:rPr>
              <w:t>Лешуконский</w:t>
            </w:r>
            <w:proofErr w:type="spellEnd"/>
            <w:r w:rsidRPr="004E2BDD">
              <w:rPr>
                <w:bCs/>
              </w:rPr>
              <w:t xml:space="preserve">  муниципальный район».</w:t>
            </w:r>
          </w:p>
          <w:p w:rsidR="002B31B0" w:rsidRPr="00BA1BDE" w:rsidRDefault="002B31B0" w:rsidP="007E4D22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B31B0" w:rsidRPr="00BA1BDE" w:rsidTr="007E4D22">
        <w:trPr>
          <w:trHeight w:val="1198"/>
        </w:trPr>
        <w:tc>
          <w:tcPr>
            <w:tcW w:w="3568" w:type="dxa"/>
            <w:shd w:val="clear" w:color="auto" w:fill="auto"/>
          </w:tcPr>
          <w:p w:rsidR="002B31B0" w:rsidRPr="00BA1BDE" w:rsidRDefault="002B31B0" w:rsidP="007E4D22">
            <w:pPr>
              <w:pStyle w:val="ConsPlusCell"/>
              <w:rPr>
                <w:rFonts w:ascii="Times New Roman" w:hAnsi="Times New Roman" w:cs="Times New Roman"/>
              </w:rPr>
            </w:pPr>
            <w:r w:rsidRPr="00BA1BDE">
              <w:rPr>
                <w:rFonts w:ascii="Times New Roman" w:hAnsi="Times New Roman" w:cs="Times New Roman"/>
              </w:rPr>
              <w:t xml:space="preserve">Задачи программы (подпрограммы)       </w:t>
            </w:r>
          </w:p>
        </w:tc>
        <w:tc>
          <w:tcPr>
            <w:tcW w:w="6287" w:type="dxa"/>
            <w:gridSpan w:val="5"/>
            <w:shd w:val="clear" w:color="auto" w:fill="auto"/>
          </w:tcPr>
          <w:p w:rsidR="002B31B0" w:rsidRPr="004E2BDD" w:rsidRDefault="002B31B0" w:rsidP="007E4D22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4E2BDD">
              <w:rPr>
                <w:bCs/>
              </w:rPr>
              <w:t>- улучшение экологического образования населения Лешуконского района;</w:t>
            </w:r>
          </w:p>
          <w:p w:rsidR="002B31B0" w:rsidRPr="004E2BDD" w:rsidRDefault="002B31B0" w:rsidP="007E4D22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4E2BDD">
              <w:rPr>
                <w:bCs/>
              </w:rPr>
              <w:t>- повышение экологической безопасности населения;</w:t>
            </w:r>
          </w:p>
          <w:p w:rsidR="002B31B0" w:rsidRPr="004676A8" w:rsidRDefault="002B31B0" w:rsidP="007E4D22">
            <w:pPr>
              <w:pStyle w:val="ConsPlusCell"/>
              <w:tabs>
                <w:tab w:val="left" w:pos="317"/>
              </w:tabs>
              <w:snapToGrid w:val="0"/>
              <w:rPr>
                <w:rFonts w:ascii="Times New Roman" w:hAnsi="Times New Roman" w:cs="Times New Roman"/>
              </w:rPr>
            </w:pPr>
            <w:r w:rsidRPr="004E2BDD">
              <w:rPr>
                <w:rFonts w:ascii="Times New Roman" w:hAnsi="Times New Roman" w:cs="Times New Roman"/>
                <w:bCs/>
              </w:rPr>
              <w:t>-совершенствование системы обращения с отходами производства и потребления</w:t>
            </w:r>
          </w:p>
        </w:tc>
      </w:tr>
      <w:tr w:rsidR="002B31B0" w:rsidRPr="00BA1BDE" w:rsidTr="007E4D22">
        <w:tc>
          <w:tcPr>
            <w:tcW w:w="3568" w:type="dxa"/>
            <w:shd w:val="clear" w:color="auto" w:fill="auto"/>
          </w:tcPr>
          <w:p w:rsidR="002B31B0" w:rsidRPr="00BA1BDE" w:rsidRDefault="002B31B0" w:rsidP="007E4D22">
            <w:pPr>
              <w:pStyle w:val="ConsPlusCell"/>
              <w:rPr>
                <w:rFonts w:ascii="Times New Roman" w:hAnsi="Times New Roman" w:cs="Times New Roman"/>
              </w:rPr>
            </w:pPr>
            <w:r w:rsidRPr="00BA1BDE">
              <w:rPr>
                <w:rFonts w:ascii="Times New Roman" w:hAnsi="Times New Roman" w:cs="Times New Roman"/>
              </w:rPr>
              <w:t xml:space="preserve">Целевые индикаторы и показатели       </w:t>
            </w:r>
            <w:r w:rsidRPr="00BA1BDE">
              <w:rPr>
                <w:rFonts w:ascii="Times New Roman" w:hAnsi="Times New Roman" w:cs="Times New Roman"/>
              </w:rPr>
              <w:br/>
              <w:t xml:space="preserve">программы (подпрограммы), их значения на последний год реализации           </w:t>
            </w:r>
          </w:p>
        </w:tc>
        <w:tc>
          <w:tcPr>
            <w:tcW w:w="6287" w:type="dxa"/>
            <w:gridSpan w:val="5"/>
            <w:shd w:val="clear" w:color="auto" w:fill="auto"/>
          </w:tcPr>
          <w:p w:rsidR="002B31B0" w:rsidRDefault="002B31B0" w:rsidP="007E4D22">
            <w:pPr>
              <w:tabs>
                <w:tab w:val="num" w:pos="851"/>
              </w:tabs>
            </w:pPr>
            <w:r>
              <w:t xml:space="preserve">86 </w:t>
            </w:r>
            <w:r w:rsidRPr="00536806">
              <w:t xml:space="preserve"> обустроенных площадок накопления ТКО</w:t>
            </w:r>
          </w:p>
          <w:p w:rsidR="002B31B0" w:rsidRPr="00536806" w:rsidRDefault="00C62D93" w:rsidP="007E4D22">
            <w:pPr>
              <w:tabs>
                <w:tab w:val="num" w:pos="851"/>
              </w:tabs>
            </w:pPr>
            <w:r>
              <w:t xml:space="preserve">Доставка до МО 204 </w:t>
            </w:r>
            <w:r w:rsidR="002B31B0">
              <w:t xml:space="preserve"> контейнеров для накопления твердых коммунальных отходов</w:t>
            </w:r>
          </w:p>
        </w:tc>
      </w:tr>
      <w:tr w:rsidR="002B31B0" w:rsidRPr="00BA1BDE" w:rsidTr="007E4D22">
        <w:tc>
          <w:tcPr>
            <w:tcW w:w="3568" w:type="dxa"/>
            <w:shd w:val="clear" w:color="auto" w:fill="auto"/>
          </w:tcPr>
          <w:p w:rsidR="002B31B0" w:rsidRPr="00BA1BDE" w:rsidRDefault="002B31B0" w:rsidP="007E4D22">
            <w:pPr>
              <w:pStyle w:val="ConsPlusCell"/>
              <w:rPr>
                <w:rFonts w:ascii="Times New Roman" w:hAnsi="Times New Roman" w:cs="Times New Roman"/>
              </w:rPr>
            </w:pPr>
            <w:r w:rsidRPr="00BA1BDE">
              <w:rPr>
                <w:rFonts w:ascii="Times New Roman" w:hAnsi="Times New Roman" w:cs="Times New Roman"/>
              </w:rPr>
              <w:t xml:space="preserve">Сроки и этапы реализации программы    </w:t>
            </w:r>
            <w:r w:rsidRPr="00BA1BDE">
              <w:rPr>
                <w:rFonts w:ascii="Times New Roman" w:hAnsi="Times New Roman" w:cs="Times New Roman"/>
              </w:rPr>
              <w:br/>
              <w:t xml:space="preserve">(подпрограммы)                        </w:t>
            </w:r>
          </w:p>
        </w:tc>
        <w:tc>
          <w:tcPr>
            <w:tcW w:w="6287" w:type="dxa"/>
            <w:gridSpan w:val="5"/>
            <w:shd w:val="clear" w:color="auto" w:fill="auto"/>
          </w:tcPr>
          <w:p w:rsidR="002B31B0" w:rsidRPr="004676A8" w:rsidRDefault="00E1159E" w:rsidP="007E4D2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2B31B0" w:rsidRPr="004676A8">
              <w:rPr>
                <w:rFonts w:ascii="Times New Roman" w:hAnsi="Times New Roman" w:cs="Times New Roman"/>
              </w:rPr>
              <w:t xml:space="preserve"> - 202</w:t>
            </w:r>
            <w:r>
              <w:rPr>
                <w:rFonts w:ascii="Times New Roman" w:hAnsi="Times New Roman" w:cs="Times New Roman"/>
              </w:rPr>
              <w:t>4</w:t>
            </w:r>
            <w:r w:rsidR="002B31B0" w:rsidRPr="004676A8">
              <w:rPr>
                <w:rFonts w:ascii="Times New Roman" w:hAnsi="Times New Roman" w:cs="Times New Roman"/>
              </w:rPr>
              <w:t xml:space="preserve"> годы</w:t>
            </w:r>
          </w:p>
          <w:p w:rsidR="002B31B0" w:rsidRPr="004676A8" w:rsidRDefault="002B31B0" w:rsidP="007E4D2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31B0" w:rsidRPr="00BA1BDE" w:rsidTr="007E4D22">
        <w:trPr>
          <w:trHeight w:val="479"/>
        </w:trPr>
        <w:tc>
          <w:tcPr>
            <w:tcW w:w="3568" w:type="dxa"/>
            <w:vMerge w:val="restart"/>
            <w:shd w:val="clear" w:color="auto" w:fill="auto"/>
          </w:tcPr>
          <w:p w:rsidR="002B31B0" w:rsidRPr="00BA1BDE" w:rsidRDefault="002B31B0" w:rsidP="007E4D22">
            <w:pPr>
              <w:pStyle w:val="ConsPlusCell"/>
              <w:rPr>
                <w:rFonts w:ascii="Times New Roman" w:hAnsi="Times New Roman" w:cs="Times New Roman"/>
              </w:rPr>
            </w:pPr>
            <w:r w:rsidRPr="00BA1BDE">
              <w:rPr>
                <w:rFonts w:ascii="Times New Roman" w:hAnsi="Times New Roman" w:cs="Times New Roman"/>
              </w:rPr>
              <w:t xml:space="preserve">Объемы и источники финансирования     </w:t>
            </w:r>
            <w:r w:rsidRPr="00BA1BDE">
              <w:rPr>
                <w:rFonts w:ascii="Times New Roman" w:hAnsi="Times New Roman" w:cs="Times New Roman"/>
              </w:rPr>
              <w:br/>
              <w:t>программы (подпрограммы)</w:t>
            </w:r>
          </w:p>
        </w:tc>
        <w:tc>
          <w:tcPr>
            <w:tcW w:w="1500" w:type="dxa"/>
            <w:shd w:val="clear" w:color="auto" w:fill="auto"/>
          </w:tcPr>
          <w:p w:rsidR="002B31B0" w:rsidRPr="000343EE" w:rsidRDefault="002B31B0" w:rsidP="007E4D22">
            <w:pPr>
              <w:ind w:left="71"/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B31B0" w:rsidRPr="000343EE" w:rsidRDefault="002B31B0" w:rsidP="007E4D22">
            <w:pPr>
              <w:ind w:left="71"/>
              <w:jc w:val="right"/>
            </w:pPr>
            <w:r w:rsidRPr="000343EE">
              <w:t>Итого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2B31B0" w:rsidRPr="004676A8" w:rsidRDefault="002B31B0" w:rsidP="007E4D22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2B31B0" w:rsidRPr="004676A8" w:rsidRDefault="002B31B0" w:rsidP="007E4D22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2B31B0" w:rsidRPr="004676A8" w:rsidRDefault="002B31B0" w:rsidP="007E4D22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</w:tr>
      <w:tr w:rsidR="002B31B0" w:rsidRPr="00BA1BDE" w:rsidTr="007E4D22">
        <w:trPr>
          <w:trHeight w:val="77"/>
        </w:trPr>
        <w:tc>
          <w:tcPr>
            <w:tcW w:w="3568" w:type="dxa"/>
            <w:vMerge/>
            <w:shd w:val="clear" w:color="auto" w:fill="auto"/>
          </w:tcPr>
          <w:p w:rsidR="002B31B0" w:rsidRPr="00BA1BDE" w:rsidRDefault="002B31B0" w:rsidP="007E4D2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</w:tcPr>
          <w:p w:rsidR="002B31B0" w:rsidRPr="00DB57EA" w:rsidRDefault="002B31B0" w:rsidP="007E4D22">
            <w:pPr>
              <w:ind w:left="-24"/>
              <w:jc w:val="both"/>
              <w:rPr>
                <w:sz w:val="18"/>
                <w:szCs w:val="18"/>
              </w:rPr>
            </w:pPr>
            <w:r w:rsidRPr="00DB57EA">
              <w:rPr>
                <w:sz w:val="18"/>
                <w:szCs w:val="18"/>
              </w:rPr>
              <w:t>Федеральный бюджет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тыс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1197" w:type="dxa"/>
            <w:shd w:val="clear" w:color="auto" w:fill="auto"/>
            <w:vAlign w:val="center"/>
          </w:tcPr>
          <w:p w:rsidR="002B31B0" w:rsidRPr="008964DA" w:rsidRDefault="002B31B0" w:rsidP="007E4D22">
            <w:pPr>
              <w:ind w:left="71" w:hanging="71"/>
              <w:jc w:val="center"/>
              <w:rPr>
                <w:sz w:val="18"/>
                <w:szCs w:val="18"/>
              </w:rPr>
            </w:pPr>
            <w:r w:rsidRPr="008964DA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2B31B0" w:rsidRPr="004676A8" w:rsidRDefault="002B31B0" w:rsidP="007E4D2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2B31B0" w:rsidRPr="004676A8" w:rsidRDefault="002B31B0" w:rsidP="007E4D2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2B31B0" w:rsidRPr="004676A8" w:rsidRDefault="002B31B0" w:rsidP="007E4D2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2B31B0" w:rsidRPr="00BA1BDE" w:rsidTr="007E4D22">
        <w:trPr>
          <w:trHeight w:val="77"/>
        </w:trPr>
        <w:tc>
          <w:tcPr>
            <w:tcW w:w="3568" w:type="dxa"/>
            <w:vMerge/>
            <w:shd w:val="clear" w:color="auto" w:fill="auto"/>
          </w:tcPr>
          <w:p w:rsidR="002B31B0" w:rsidRPr="00BA1BDE" w:rsidRDefault="002B31B0" w:rsidP="007E4D2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</w:tcPr>
          <w:p w:rsidR="002B31B0" w:rsidRPr="00DB57EA" w:rsidRDefault="002B31B0" w:rsidP="007E4D22">
            <w:pPr>
              <w:ind w:left="-24"/>
              <w:jc w:val="both"/>
              <w:rPr>
                <w:sz w:val="18"/>
                <w:szCs w:val="18"/>
              </w:rPr>
            </w:pPr>
            <w:r w:rsidRPr="00DB57EA">
              <w:rPr>
                <w:sz w:val="18"/>
                <w:szCs w:val="18"/>
              </w:rPr>
              <w:t>Областной бюджет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тыс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1197" w:type="dxa"/>
            <w:shd w:val="clear" w:color="auto" w:fill="auto"/>
            <w:vAlign w:val="center"/>
          </w:tcPr>
          <w:p w:rsidR="002B31B0" w:rsidRPr="008964DA" w:rsidRDefault="002B31B0" w:rsidP="007E4D22">
            <w:pPr>
              <w:ind w:left="71" w:hanging="7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2B31B0" w:rsidRPr="004676A8" w:rsidRDefault="002B31B0" w:rsidP="007E4D2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2B31B0" w:rsidRPr="004676A8" w:rsidRDefault="002B31B0" w:rsidP="007E4D2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0.00 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2B31B0" w:rsidRPr="004676A8" w:rsidRDefault="002B31B0" w:rsidP="007E4D2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2B31B0" w:rsidRPr="00BA1BDE" w:rsidTr="007E4D22">
        <w:trPr>
          <w:trHeight w:val="77"/>
        </w:trPr>
        <w:tc>
          <w:tcPr>
            <w:tcW w:w="3568" w:type="dxa"/>
            <w:vMerge/>
            <w:shd w:val="clear" w:color="auto" w:fill="auto"/>
          </w:tcPr>
          <w:p w:rsidR="002B31B0" w:rsidRPr="00BA1BDE" w:rsidRDefault="002B31B0" w:rsidP="007E4D2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</w:tcPr>
          <w:p w:rsidR="002B31B0" w:rsidRPr="00DB57EA" w:rsidRDefault="002B31B0" w:rsidP="007E4D22">
            <w:pPr>
              <w:ind w:left="-2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  <w:r w:rsidRPr="00DB57EA">
              <w:rPr>
                <w:sz w:val="18"/>
                <w:szCs w:val="18"/>
              </w:rPr>
              <w:t xml:space="preserve"> бюджет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тыс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1197" w:type="dxa"/>
            <w:shd w:val="clear" w:color="auto" w:fill="auto"/>
            <w:vAlign w:val="center"/>
          </w:tcPr>
          <w:p w:rsidR="002B31B0" w:rsidRPr="008964DA" w:rsidRDefault="002B31B0" w:rsidP="007E4D22">
            <w:pPr>
              <w:ind w:left="71" w:hanging="7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6645,0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2B31B0" w:rsidRPr="004676A8" w:rsidRDefault="002B31B0" w:rsidP="007E4D2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2215,0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2B31B0" w:rsidRPr="004676A8" w:rsidRDefault="002B31B0" w:rsidP="007E4D2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2215,0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2B31B0" w:rsidRPr="004676A8" w:rsidRDefault="002B31B0" w:rsidP="007E4D2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2215,0   </w:t>
            </w:r>
          </w:p>
        </w:tc>
      </w:tr>
      <w:tr w:rsidR="002B31B0" w:rsidRPr="00BA1BDE" w:rsidTr="007E4D22">
        <w:trPr>
          <w:trHeight w:val="77"/>
        </w:trPr>
        <w:tc>
          <w:tcPr>
            <w:tcW w:w="3568" w:type="dxa"/>
            <w:vMerge/>
            <w:shd w:val="clear" w:color="auto" w:fill="auto"/>
          </w:tcPr>
          <w:p w:rsidR="002B31B0" w:rsidRPr="00BA1BDE" w:rsidRDefault="002B31B0" w:rsidP="007E4D2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</w:tcPr>
          <w:p w:rsidR="002B31B0" w:rsidRPr="00DB57EA" w:rsidRDefault="002B31B0" w:rsidP="007E4D22">
            <w:pPr>
              <w:pStyle w:val="ConsPlusCell"/>
              <w:snapToGrid w:val="0"/>
              <w:ind w:left="-24"/>
              <w:jc w:val="both"/>
              <w:rPr>
                <w:sz w:val="18"/>
                <w:szCs w:val="18"/>
              </w:rPr>
            </w:pPr>
            <w:r w:rsidRPr="00DB57E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1197" w:type="dxa"/>
            <w:shd w:val="clear" w:color="auto" w:fill="auto"/>
            <w:vAlign w:val="center"/>
          </w:tcPr>
          <w:p w:rsidR="002B31B0" w:rsidRPr="008964DA" w:rsidRDefault="002B31B0" w:rsidP="007E4D22">
            <w:pPr>
              <w:ind w:left="71" w:hanging="71"/>
              <w:jc w:val="center"/>
              <w:rPr>
                <w:sz w:val="18"/>
                <w:szCs w:val="18"/>
              </w:rPr>
            </w:pPr>
            <w:r w:rsidRPr="008964DA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2B31B0" w:rsidRPr="004676A8" w:rsidRDefault="002B31B0" w:rsidP="007E4D2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2B31B0" w:rsidRPr="004676A8" w:rsidRDefault="002B31B0" w:rsidP="007E4D2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2B31B0" w:rsidRPr="004676A8" w:rsidRDefault="002B31B0" w:rsidP="007E4D2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2B31B0" w:rsidRPr="00BA1BDE" w:rsidTr="007E4D22">
        <w:trPr>
          <w:trHeight w:val="77"/>
        </w:trPr>
        <w:tc>
          <w:tcPr>
            <w:tcW w:w="3568" w:type="dxa"/>
            <w:vMerge/>
            <w:shd w:val="clear" w:color="auto" w:fill="auto"/>
          </w:tcPr>
          <w:p w:rsidR="002B31B0" w:rsidRPr="00BA1BDE" w:rsidRDefault="002B31B0" w:rsidP="007E4D2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</w:tcPr>
          <w:p w:rsidR="002B31B0" w:rsidRPr="00DB57EA" w:rsidRDefault="002B31B0" w:rsidP="007E4D22">
            <w:pPr>
              <w:ind w:left="-24"/>
              <w:jc w:val="both"/>
              <w:rPr>
                <w:sz w:val="18"/>
                <w:szCs w:val="18"/>
              </w:rPr>
            </w:pPr>
            <w:r w:rsidRPr="00DB57EA">
              <w:rPr>
                <w:sz w:val="18"/>
                <w:szCs w:val="18"/>
              </w:rPr>
              <w:t>Общий объем финансирования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тыс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2B31B0" w:rsidRPr="008964DA" w:rsidRDefault="002B31B0" w:rsidP="007E4D22">
            <w:pPr>
              <w:ind w:left="71" w:hanging="7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=SUM(ABOVE) </w:instrTex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6645,0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2B31B0" w:rsidRPr="004676A8" w:rsidRDefault="002B31B0" w:rsidP="007E4D22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2215,0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2B31B0" w:rsidRPr="004676A8" w:rsidRDefault="002B31B0" w:rsidP="007E4D22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2215,0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2B31B0" w:rsidRPr="004676A8" w:rsidRDefault="002B31B0" w:rsidP="007E4D2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2215,0</w:t>
            </w:r>
          </w:p>
        </w:tc>
      </w:tr>
    </w:tbl>
    <w:p w:rsidR="002B31B0" w:rsidRDefault="002B31B0" w:rsidP="002B31B0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</w:p>
    <w:p w:rsidR="002B31B0" w:rsidRDefault="002B31B0" w:rsidP="002B31B0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</w:p>
    <w:p w:rsidR="002B31B0" w:rsidRDefault="002B31B0" w:rsidP="002B31B0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</w:p>
    <w:p w:rsidR="002B31B0" w:rsidRPr="009A592B" w:rsidRDefault="002B31B0" w:rsidP="002B31B0">
      <w:pPr>
        <w:widowControl/>
        <w:numPr>
          <w:ilvl w:val="0"/>
          <w:numId w:val="1"/>
        </w:numPr>
        <w:tabs>
          <w:tab w:val="clear" w:pos="928"/>
          <w:tab w:val="num" w:pos="0"/>
        </w:tabs>
        <w:autoSpaceDE/>
        <w:autoSpaceDN/>
        <w:adjustRightInd/>
        <w:ind w:left="0" w:firstLine="0"/>
        <w:jc w:val="center"/>
        <w:rPr>
          <w:b/>
          <w:sz w:val="26"/>
          <w:szCs w:val="26"/>
        </w:rPr>
      </w:pPr>
      <w:r w:rsidRPr="0095319D">
        <w:rPr>
          <w:b/>
          <w:sz w:val="26"/>
          <w:szCs w:val="26"/>
        </w:rPr>
        <w:lastRenderedPageBreak/>
        <w:t>Общая характеристика сферы реализации муниципальной Программы</w:t>
      </w:r>
    </w:p>
    <w:p w:rsidR="002B31B0" w:rsidRPr="0095319D" w:rsidRDefault="002B31B0" w:rsidP="002B31B0">
      <w:pPr>
        <w:tabs>
          <w:tab w:val="num" w:pos="0"/>
        </w:tabs>
        <w:ind w:firstLine="709"/>
        <w:jc w:val="both"/>
        <w:rPr>
          <w:sz w:val="26"/>
          <w:szCs w:val="26"/>
        </w:rPr>
      </w:pPr>
    </w:p>
    <w:p w:rsidR="002B31B0" w:rsidRPr="0095319D" w:rsidRDefault="002B31B0" w:rsidP="002B31B0">
      <w:pPr>
        <w:spacing w:after="1" w:line="280" w:lineRule="atLeast"/>
        <w:ind w:firstLine="709"/>
        <w:jc w:val="both"/>
        <w:rPr>
          <w:sz w:val="26"/>
          <w:szCs w:val="26"/>
        </w:rPr>
      </w:pPr>
      <w:r w:rsidRPr="0095319D">
        <w:rPr>
          <w:sz w:val="26"/>
          <w:szCs w:val="26"/>
        </w:rPr>
        <w:t>В соответствии ст. 13.4 Федерального закона от 24.06.1998 №</w:t>
      </w:r>
      <w:r>
        <w:rPr>
          <w:sz w:val="26"/>
          <w:szCs w:val="26"/>
        </w:rPr>
        <w:t xml:space="preserve"> </w:t>
      </w:r>
      <w:r w:rsidRPr="0095319D">
        <w:rPr>
          <w:sz w:val="26"/>
          <w:szCs w:val="26"/>
        </w:rPr>
        <w:t>89-ФЗ « Об отходах производства и потребления», Органы местного самоуправления определяют схему размещения мест (площадок) накопления твердых коммунальных отходов и осуществляют ведение реестра мест (площадок) накопления твердых коммунальных отходов в соответствии с правилами, утвержденными Правительством Российской Федерации. Правила обустройства мест (площадок) накопления твердых коммунальных отходов и правила ведения их реестра включают в себя порядок создания мест (площадок) накопления твердых коммунальных отходов, правила формирования и ведения реестра мест (площадок) накопления твердых коммунальных отходов, требования к содержанию реестра мест (площадок) накопления твердых коммунальных отходов.</w:t>
      </w:r>
    </w:p>
    <w:p w:rsidR="002B31B0" w:rsidRPr="0095319D" w:rsidRDefault="002B31B0" w:rsidP="002B31B0">
      <w:pPr>
        <w:ind w:firstLine="709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>На сегодня в большей части</w:t>
      </w:r>
      <w:r w:rsidRPr="0095319D">
        <w:rPr>
          <w:sz w:val="26"/>
          <w:szCs w:val="26"/>
        </w:rPr>
        <w:t xml:space="preserve"> населенных пунктах Т</w:t>
      </w:r>
      <w:r>
        <w:rPr>
          <w:sz w:val="26"/>
          <w:szCs w:val="26"/>
        </w:rPr>
        <w:t>К</w:t>
      </w:r>
      <w:r w:rsidRPr="0095319D">
        <w:rPr>
          <w:sz w:val="26"/>
          <w:szCs w:val="26"/>
        </w:rPr>
        <w:t xml:space="preserve">О размещаются на не обустроенных объектах, которые не соответствуют как экологическим, так и санитарно-гигиеническим требованиям, что оказывает негативное воздействие на окружающую среду и здоровье населения  и превращает прилегающие территории </w:t>
      </w:r>
      <w:proofErr w:type="gramStart"/>
      <w:r w:rsidRPr="0095319D">
        <w:rPr>
          <w:sz w:val="26"/>
          <w:szCs w:val="26"/>
        </w:rPr>
        <w:t>непригодными</w:t>
      </w:r>
      <w:proofErr w:type="gramEnd"/>
      <w:r w:rsidRPr="0095319D">
        <w:rPr>
          <w:sz w:val="26"/>
          <w:szCs w:val="26"/>
        </w:rPr>
        <w:t xml:space="preserve"> для дальнейшего использования. </w:t>
      </w:r>
    </w:p>
    <w:p w:rsidR="002B31B0" w:rsidRPr="0095319D" w:rsidRDefault="002B31B0" w:rsidP="002B31B0">
      <w:pPr>
        <w:ind w:firstLine="709"/>
        <w:jc w:val="both"/>
        <w:textAlignment w:val="top"/>
        <w:rPr>
          <w:sz w:val="26"/>
          <w:szCs w:val="26"/>
        </w:rPr>
      </w:pPr>
      <w:r w:rsidRPr="0095319D">
        <w:rPr>
          <w:sz w:val="26"/>
          <w:szCs w:val="26"/>
        </w:rPr>
        <w:t>Отходы производства и потребления являются одним из главных потенциальных факторов загрязнения окружающей среды, поэтому их утилизация выходит на первый план в экологическом оздоровлении окружающей среды.</w:t>
      </w:r>
    </w:p>
    <w:p w:rsidR="002B31B0" w:rsidRPr="0095319D" w:rsidRDefault="002B31B0" w:rsidP="002B31B0">
      <w:pPr>
        <w:jc w:val="both"/>
        <w:rPr>
          <w:sz w:val="26"/>
          <w:szCs w:val="26"/>
        </w:rPr>
      </w:pPr>
      <w:r w:rsidRPr="0095319D">
        <w:rPr>
          <w:bCs/>
          <w:sz w:val="26"/>
          <w:szCs w:val="26"/>
        </w:rPr>
        <w:t xml:space="preserve">    </w:t>
      </w:r>
    </w:p>
    <w:p w:rsidR="002B31B0" w:rsidRPr="009E5919" w:rsidRDefault="002B31B0" w:rsidP="002B31B0">
      <w:pPr>
        <w:widowControl/>
        <w:numPr>
          <w:ilvl w:val="0"/>
          <w:numId w:val="1"/>
        </w:numPr>
        <w:tabs>
          <w:tab w:val="clear" w:pos="928"/>
          <w:tab w:val="num" w:pos="284"/>
        </w:tabs>
        <w:autoSpaceDE/>
        <w:autoSpaceDN/>
        <w:adjustRightInd/>
        <w:ind w:left="0" w:firstLine="0"/>
        <w:jc w:val="both"/>
        <w:rPr>
          <w:b/>
          <w:sz w:val="26"/>
          <w:szCs w:val="26"/>
        </w:rPr>
      </w:pPr>
      <w:r w:rsidRPr="009E5919">
        <w:rPr>
          <w:b/>
          <w:sz w:val="26"/>
          <w:szCs w:val="26"/>
        </w:rPr>
        <w:t>Приоритеты муниципальной политики в сфере реализации муниципальной программы, цели, задачи, сроки и этапы реализации муниципальной Программы</w:t>
      </w:r>
      <w:r>
        <w:rPr>
          <w:b/>
          <w:sz w:val="26"/>
          <w:szCs w:val="26"/>
        </w:rPr>
        <w:t>.</w:t>
      </w:r>
    </w:p>
    <w:p w:rsidR="002B31B0" w:rsidRPr="0095319D" w:rsidRDefault="002B31B0" w:rsidP="002B31B0">
      <w:pPr>
        <w:widowControl/>
        <w:autoSpaceDE/>
        <w:autoSpaceDN/>
        <w:adjustRightInd/>
        <w:ind w:firstLine="708"/>
        <w:jc w:val="both"/>
        <w:rPr>
          <w:bCs/>
          <w:sz w:val="26"/>
          <w:szCs w:val="26"/>
        </w:rPr>
      </w:pPr>
      <w:r w:rsidRPr="0095319D">
        <w:rPr>
          <w:bCs/>
          <w:sz w:val="26"/>
          <w:szCs w:val="26"/>
        </w:rPr>
        <w:t>Настоящая Программа разработана для достижения следующих основных целей:</w:t>
      </w:r>
    </w:p>
    <w:p w:rsidR="002B31B0" w:rsidRPr="0095319D" w:rsidRDefault="002B31B0" w:rsidP="002B31B0">
      <w:pPr>
        <w:widowControl/>
        <w:autoSpaceDE/>
        <w:autoSpaceDN/>
        <w:adjustRightInd/>
        <w:jc w:val="both"/>
        <w:rPr>
          <w:bCs/>
          <w:sz w:val="26"/>
          <w:szCs w:val="26"/>
        </w:rPr>
      </w:pPr>
      <w:r w:rsidRPr="0095319D">
        <w:rPr>
          <w:bCs/>
          <w:sz w:val="26"/>
          <w:szCs w:val="26"/>
        </w:rPr>
        <w:t>-обеспечение экологической безопасности на территории муниципального образования «</w:t>
      </w:r>
      <w:proofErr w:type="spellStart"/>
      <w:r w:rsidRPr="0095319D">
        <w:rPr>
          <w:bCs/>
          <w:sz w:val="26"/>
          <w:szCs w:val="26"/>
        </w:rPr>
        <w:t>Лешуконский</w:t>
      </w:r>
      <w:proofErr w:type="spellEnd"/>
      <w:r w:rsidRPr="0095319D">
        <w:rPr>
          <w:bCs/>
          <w:sz w:val="26"/>
          <w:szCs w:val="26"/>
        </w:rPr>
        <w:t xml:space="preserve">  муниципальный район»;</w:t>
      </w:r>
    </w:p>
    <w:p w:rsidR="002B31B0" w:rsidRPr="0095319D" w:rsidRDefault="002B31B0" w:rsidP="002B31B0">
      <w:pPr>
        <w:widowControl/>
        <w:autoSpaceDE/>
        <w:autoSpaceDN/>
        <w:adjustRightInd/>
        <w:jc w:val="both"/>
        <w:rPr>
          <w:bCs/>
          <w:sz w:val="26"/>
          <w:szCs w:val="26"/>
        </w:rPr>
      </w:pPr>
      <w:r w:rsidRPr="0095319D">
        <w:rPr>
          <w:bCs/>
          <w:sz w:val="26"/>
          <w:szCs w:val="26"/>
        </w:rPr>
        <w:t xml:space="preserve">- стабилизация и улучшение экологической обстановки путем снижения уровня </w:t>
      </w:r>
    </w:p>
    <w:p w:rsidR="002B31B0" w:rsidRPr="0095319D" w:rsidRDefault="002B31B0" w:rsidP="002B31B0">
      <w:pPr>
        <w:widowControl/>
        <w:autoSpaceDE/>
        <w:autoSpaceDN/>
        <w:adjustRightInd/>
        <w:jc w:val="both"/>
        <w:rPr>
          <w:bCs/>
          <w:sz w:val="26"/>
          <w:szCs w:val="26"/>
        </w:rPr>
      </w:pPr>
      <w:r w:rsidRPr="0095319D">
        <w:rPr>
          <w:bCs/>
          <w:sz w:val="26"/>
          <w:szCs w:val="26"/>
        </w:rPr>
        <w:t>антропогенного воздействия на окружающую среду на территории муниципального образования «</w:t>
      </w:r>
      <w:proofErr w:type="spellStart"/>
      <w:r w:rsidRPr="0095319D">
        <w:rPr>
          <w:bCs/>
          <w:sz w:val="26"/>
          <w:szCs w:val="26"/>
        </w:rPr>
        <w:t>Лешуконский</w:t>
      </w:r>
      <w:proofErr w:type="spellEnd"/>
      <w:r w:rsidRPr="0095319D">
        <w:rPr>
          <w:bCs/>
          <w:sz w:val="26"/>
          <w:szCs w:val="26"/>
        </w:rPr>
        <w:t xml:space="preserve">  муниципальный район».</w:t>
      </w:r>
    </w:p>
    <w:p w:rsidR="002B31B0" w:rsidRPr="0095319D" w:rsidRDefault="002B31B0" w:rsidP="002B31B0">
      <w:pPr>
        <w:widowControl/>
        <w:autoSpaceDE/>
        <w:autoSpaceDN/>
        <w:adjustRightInd/>
        <w:ind w:firstLine="708"/>
        <w:jc w:val="both"/>
        <w:rPr>
          <w:bCs/>
          <w:sz w:val="26"/>
          <w:szCs w:val="26"/>
        </w:rPr>
      </w:pPr>
      <w:r w:rsidRPr="0095319D">
        <w:rPr>
          <w:bCs/>
          <w:sz w:val="26"/>
          <w:szCs w:val="26"/>
        </w:rPr>
        <w:t>Программные мероприятия направлены на решение следующих задач:</w:t>
      </w:r>
    </w:p>
    <w:p w:rsidR="002B31B0" w:rsidRPr="0095319D" w:rsidRDefault="002B31B0" w:rsidP="002B31B0">
      <w:pPr>
        <w:widowControl/>
        <w:autoSpaceDE/>
        <w:autoSpaceDN/>
        <w:adjustRightInd/>
        <w:jc w:val="both"/>
        <w:rPr>
          <w:bCs/>
          <w:sz w:val="26"/>
          <w:szCs w:val="26"/>
        </w:rPr>
      </w:pPr>
      <w:r w:rsidRPr="0095319D">
        <w:rPr>
          <w:bCs/>
          <w:sz w:val="26"/>
          <w:szCs w:val="26"/>
        </w:rPr>
        <w:t>- улучшение экологического образования населения Лешуконского района;</w:t>
      </w:r>
    </w:p>
    <w:p w:rsidR="002B31B0" w:rsidRPr="0095319D" w:rsidRDefault="002B31B0" w:rsidP="002B31B0">
      <w:pPr>
        <w:widowControl/>
        <w:autoSpaceDE/>
        <w:autoSpaceDN/>
        <w:adjustRightInd/>
        <w:jc w:val="both"/>
        <w:rPr>
          <w:bCs/>
          <w:sz w:val="26"/>
          <w:szCs w:val="26"/>
        </w:rPr>
      </w:pPr>
      <w:r w:rsidRPr="0095319D">
        <w:rPr>
          <w:bCs/>
          <w:sz w:val="26"/>
          <w:szCs w:val="26"/>
        </w:rPr>
        <w:t>- повышение экологической безопасности населения;</w:t>
      </w:r>
    </w:p>
    <w:p w:rsidR="002B31B0" w:rsidRPr="0095319D" w:rsidRDefault="002B31B0" w:rsidP="002B31B0">
      <w:pPr>
        <w:widowControl/>
        <w:autoSpaceDE/>
        <w:autoSpaceDN/>
        <w:adjustRightInd/>
        <w:jc w:val="both"/>
        <w:rPr>
          <w:bCs/>
          <w:sz w:val="26"/>
          <w:szCs w:val="26"/>
        </w:rPr>
      </w:pPr>
      <w:r w:rsidRPr="0095319D">
        <w:rPr>
          <w:bCs/>
          <w:sz w:val="26"/>
          <w:szCs w:val="26"/>
        </w:rPr>
        <w:t>-совершенствование системы обращения с отходами производства и потребления;</w:t>
      </w:r>
    </w:p>
    <w:p w:rsidR="002B31B0" w:rsidRPr="0095319D" w:rsidRDefault="002B31B0" w:rsidP="002B31B0">
      <w:pPr>
        <w:widowControl/>
        <w:autoSpaceDE/>
        <w:autoSpaceDN/>
        <w:adjustRightInd/>
        <w:ind w:firstLine="708"/>
        <w:jc w:val="both"/>
        <w:rPr>
          <w:bCs/>
          <w:sz w:val="26"/>
          <w:szCs w:val="26"/>
        </w:rPr>
      </w:pPr>
      <w:r w:rsidRPr="0095319D">
        <w:rPr>
          <w:bCs/>
          <w:sz w:val="26"/>
          <w:szCs w:val="26"/>
        </w:rPr>
        <w:t>Ожидаемые результаты:</w:t>
      </w:r>
    </w:p>
    <w:p w:rsidR="002B31B0" w:rsidRDefault="002B31B0" w:rsidP="002B31B0">
      <w:pPr>
        <w:widowControl/>
        <w:autoSpaceDE/>
        <w:autoSpaceDN/>
        <w:adjustRightInd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</w:t>
      </w:r>
      <w:r w:rsidRPr="0095319D">
        <w:rPr>
          <w:bCs/>
          <w:sz w:val="26"/>
          <w:szCs w:val="26"/>
        </w:rPr>
        <w:t xml:space="preserve"> ликвидации несанкционированных свалок </w:t>
      </w:r>
      <w:r>
        <w:rPr>
          <w:bCs/>
          <w:sz w:val="26"/>
          <w:szCs w:val="26"/>
        </w:rPr>
        <w:t>бытовых и промышленных отходов;</w:t>
      </w:r>
      <w:r w:rsidRPr="0095319D">
        <w:rPr>
          <w:bCs/>
          <w:sz w:val="26"/>
          <w:szCs w:val="26"/>
        </w:rPr>
        <w:t xml:space="preserve"> </w:t>
      </w:r>
    </w:p>
    <w:p w:rsidR="002B31B0" w:rsidRDefault="002B31B0" w:rsidP="002B31B0">
      <w:pPr>
        <w:widowControl/>
        <w:autoSpaceDE/>
        <w:autoSpaceDN/>
        <w:adjustRightInd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95319D">
        <w:rPr>
          <w:bCs/>
          <w:sz w:val="26"/>
          <w:szCs w:val="26"/>
        </w:rPr>
        <w:t>исключение загрязнения</w:t>
      </w:r>
      <w:r>
        <w:rPr>
          <w:bCs/>
          <w:sz w:val="26"/>
          <w:szCs w:val="26"/>
        </w:rPr>
        <w:t xml:space="preserve"> окружающей</w:t>
      </w:r>
      <w:r w:rsidRPr="0095319D">
        <w:rPr>
          <w:bCs/>
          <w:sz w:val="26"/>
          <w:szCs w:val="26"/>
        </w:rPr>
        <w:t xml:space="preserve"> природной среды</w:t>
      </w:r>
      <w:r>
        <w:rPr>
          <w:bCs/>
          <w:sz w:val="26"/>
          <w:szCs w:val="26"/>
        </w:rPr>
        <w:t xml:space="preserve"> </w:t>
      </w:r>
      <w:r w:rsidRPr="0095319D">
        <w:rPr>
          <w:bCs/>
          <w:sz w:val="26"/>
          <w:szCs w:val="26"/>
        </w:rPr>
        <w:t>отхо</w:t>
      </w:r>
      <w:r>
        <w:rPr>
          <w:bCs/>
          <w:sz w:val="26"/>
          <w:szCs w:val="26"/>
        </w:rPr>
        <w:t>дами производства и потребления;</w:t>
      </w:r>
    </w:p>
    <w:p w:rsidR="002B31B0" w:rsidRDefault="002B31B0" w:rsidP="002B31B0">
      <w:pPr>
        <w:widowControl/>
        <w:autoSpaceDE/>
        <w:autoSpaceDN/>
        <w:adjustRightInd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</w:t>
      </w:r>
      <w:r w:rsidRPr="0095319D">
        <w:rPr>
          <w:bCs/>
          <w:sz w:val="26"/>
          <w:szCs w:val="26"/>
        </w:rPr>
        <w:t xml:space="preserve"> улучшение санитарно</w:t>
      </w:r>
      <w:r>
        <w:rPr>
          <w:bCs/>
          <w:sz w:val="26"/>
          <w:szCs w:val="26"/>
        </w:rPr>
        <w:t xml:space="preserve"> – эпидемиологической обстановки на территории Лешуконского района.</w:t>
      </w:r>
    </w:p>
    <w:p w:rsidR="002B31B0" w:rsidRDefault="002B31B0" w:rsidP="002B31B0">
      <w:pPr>
        <w:tabs>
          <w:tab w:val="num" w:pos="851"/>
        </w:tabs>
        <w:jc w:val="both"/>
        <w:rPr>
          <w:sz w:val="26"/>
          <w:szCs w:val="26"/>
        </w:rPr>
      </w:pPr>
      <w:r w:rsidRPr="00F77A7C">
        <w:rPr>
          <w:sz w:val="26"/>
          <w:szCs w:val="26"/>
        </w:rPr>
        <w:t>- межевание пункта временн</w:t>
      </w:r>
      <w:r>
        <w:rPr>
          <w:sz w:val="26"/>
          <w:szCs w:val="26"/>
        </w:rPr>
        <w:t>ого накопления ТКО в МО «</w:t>
      </w:r>
      <w:proofErr w:type="spellStart"/>
      <w:r>
        <w:rPr>
          <w:sz w:val="26"/>
          <w:szCs w:val="26"/>
        </w:rPr>
        <w:t>Койнас</w:t>
      </w:r>
      <w:r w:rsidRPr="00F77A7C">
        <w:rPr>
          <w:sz w:val="26"/>
          <w:szCs w:val="26"/>
        </w:rPr>
        <w:t>кое</w:t>
      </w:r>
      <w:proofErr w:type="spellEnd"/>
      <w:r w:rsidRPr="00F77A7C">
        <w:rPr>
          <w:sz w:val="26"/>
          <w:szCs w:val="26"/>
        </w:rPr>
        <w:t>» и МО «</w:t>
      </w:r>
      <w:proofErr w:type="spellStart"/>
      <w:r w:rsidRPr="00F77A7C">
        <w:rPr>
          <w:sz w:val="26"/>
          <w:szCs w:val="26"/>
        </w:rPr>
        <w:t>Вожгорское</w:t>
      </w:r>
      <w:proofErr w:type="spellEnd"/>
      <w:r w:rsidRPr="00F77A7C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2B31B0" w:rsidRDefault="002B31B0" w:rsidP="002B31B0">
      <w:pPr>
        <w:tabs>
          <w:tab w:val="num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содержан</w:t>
      </w:r>
      <w:r w:rsidR="00DD2E64">
        <w:rPr>
          <w:sz w:val="26"/>
          <w:szCs w:val="26"/>
        </w:rPr>
        <w:t>ие 145</w:t>
      </w:r>
      <w:r>
        <w:rPr>
          <w:sz w:val="26"/>
          <w:szCs w:val="26"/>
        </w:rPr>
        <w:t xml:space="preserve"> площадок </w:t>
      </w:r>
      <w:r w:rsidR="00AD364B">
        <w:rPr>
          <w:sz w:val="26"/>
          <w:szCs w:val="26"/>
        </w:rPr>
        <w:t>накопления ТКО в МО «</w:t>
      </w:r>
      <w:proofErr w:type="spellStart"/>
      <w:r w:rsidR="00AD364B">
        <w:rPr>
          <w:sz w:val="26"/>
          <w:szCs w:val="26"/>
        </w:rPr>
        <w:t>Лешуконский</w:t>
      </w:r>
      <w:proofErr w:type="spellEnd"/>
      <w:r w:rsidR="00AD364B">
        <w:rPr>
          <w:sz w:val="26"/>
          <w:szCs w:val="26"/>
        </w:rPr>
        <w:t xml:space="preserve"> муниципальный район</w:t>
      </w:r>
      <w:r>
        <w:rPr>
          <w:sz w:val="26"/>
          <w:szCs w:val="26"/>
        </w:rPr>
        <w:t>».</w:t>
      </w:r>
    </w:p>
    <w:p w:rsidR="002B31B0" w:rsidRPr="00C21285" w:rsidRDefault="002B31B0" w:rsidP="002B31B0">
      <w:pPr>
        <w:tabs>
          <w:tab w:val="num" w:pos="851"/>
        </w:tabs>
        <w:jc w:val="both"/>
        <w:rPr>
          <w:sz w:val="26"/>
          <w:szCs w:val="26"/>
        </w:rPr>
      </w:pPr>
      <w:r w:rsidRPr="00C21285">
        <w:rPr>
          <w:sz w:val="26"/>
          <w:szCs w:val="26"/>
        </w:rPr>
        <w:t xml:space="preserve">- обустройство объектов размещения  твердых коммунальных отходов (свалка </w:t>
      </w:r>
      <w:proofErr w:type="gramStart"/>
      <w:r w:rsidRPr="00C21285">
        <w:rPr>
          <w:sz w:val="26"/>
          <w:szCs w:val="26"/>
        </w:rPr>
        <w:t>в</w:t>
      </w:r>
      <w:proofErr w:type="gramEnd"/>
      <w:r w:rsidRPr="00C21285">
        <w:rPr>
          <w:sz w:val="26"/>
          <w:szCs w:val="26"/>
        </w:rPr>
        <w:t xml:space="preserve"> с. </w:t>
      </w:r>
      <w:proofErr w:type="spellStart"/>
      <w:r w:rsidRPr="00C21285">
        <w:rPr>
          <w:sz w:val="26"/>
          <w:szCs w:val="26"/>
        </w:rPr>
        <w:t>Койнас</w:t>
      </w:r>
      <w:proofErr w:type="spellEnd"/>
      <w:r w:rsidRPr="00C21285">
        <w:rPr>
          <w:sz w:val="26"/>
          <w:szCs w:val="26"/>
        </w:rPr>
        <w:t>);</w:t>
      </w:r>
    </w:p>
    <w:p w:rsidR="002B31B0" w:rsidRDefault="002B31B0" w:rsidP="002B31B0">
      <w:pPr>
        <w:tabs>
          <w:tab w:val="num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обустройство твердого покрытия  и ограждения площадок ТКО в  МО «</w:t>
      </w:r>
      <w:proofErr w:type="spellStart"/>
      <w:r>
        <w:rPr>
          <w:sz w:val="26"/>
          <w:szCs w:val="26"/>
        </w:rPr>
        <w:t>Юромское</w:t>
      </w:r>
      <w:proofErr w:type="spellEnd"/>
      <w:r>
        <w:rPr>
          <w:sz w:val="26"/>
          <w:szCs w:val="26"/>
        </w:rPr>
        <w:t>», МО «</w:t>
      </w:r>
      <w:proofErr w:type="spellStart"/>
      <w:r>
        <w:rPr>
          <w:sz w:val="26"/>
          <w:szCs w:val="26"/>
        </w:rPr>
        <w:t>Олемское</w:t>
      </w:r>
      <w:proofErr w:type="spellEnd"/>
      <w:r>
        <w:rPr>
          <w:sz w:val="26"/>
          <w:szCs w:val="26"/>
        </w:rPr>
        <w:t>»,</w:t>
      </w:r>
      <w:r w:rsidRPr="00370237">
        <w:rPr>
          <w:sz w:val="26"/>
          <w:szCs w:val="26"/>
        </w:rPr>
        <w:t xml:space="preserve"> </w:t>
      </w:r>
      <w:r>
        <w:rPr>
          <w:sz w:val="26"/>
          <w:szCs w:val="26"/>
        </w:rPr>
        <w:t>МО «</w:t>
      </w:r>
      <w:proofErr w:type="spellStart"/>
      <w:r>
        <w:rPr>
          <w:sz w:val="26"/>
          <w:szCs w:val="26"/>
        </w:rPr>
        <w:t>Ценогороское</w:t>
      </w:r>
      <w:proofErr w:type="spellEnd"/>
      <w:r>
        <w:rPr>
          <w:sz w:val="26"/>
          <w:szCs w:val="26"/>
        </w:rPr>
        <w:t>», МО «</w:t>
      </w:r>
      <w:proofErr w:type="spellStart"/>
      <w:r>
        <w:rPr>
          <w:sz w:val="26"/>
          <w:szCs w:val="26"/>
        </w:rPr>
        <w:t>Койнасское</w:t>
      </w:r>
      <w:proofErr w:type="spellEnd"/>
      <w:r>
        <w:rPr>
          <w:sz w:val="26"/>
          <w:szCs w:val="26"/>
        </w:rPr>
        <w:t>», МО «</w:t>
      </w:r>
      <w:proofErr w:type="spellStart"/>
      <w:r>
        <w:rPr>
          <w:sz w:val="26"/>
          <w:szCs w:val="26"/>
        </w:rPr>
        <w:t>Вожгорское</w:t>
      </w:r>
      <w:proofErr w:type="spellEnd"/>
      <w:r>
        <w:rPr>
          <w:sz w:val="26"/>
          <w:szCs w:val="26"/>
        </w:rPr>
        <w:t>».</w:t>
      </w:r>
    </w:p>
    <w:p w:rsidR="002B31B0" w:rsidRPr="004676A8" w:rsidRDefault="002B31B0" w:rsidP="002B31B0">
      <w:pPr>
        <w:tabs>
          <w:tab w:val="num" w:pos="851"/>
        </w:tabs>
        <w:ind w:firstLine="709"/>
        <w:jc w:val="both"/>
        <w:rPr>
          <w:sz w:val="26"/>
          <w:szCs w:val="26"/>
        </w:rPr>
      </w:pPr>
      <w:r w:rsidRPr="004676A8">
        <w:rPr>
          <w:sz w:val="26"/>
          <w:szCs w:val="26"/>
        </w:rPr>
        <w:t>Сроки реализации 20</w:t>
      </w:r>
      <w:r>
        <w:rPr>
          <w:sz w:val="26"/>
          <w:szCs w:val="26"/>
        </w:rPr>
        <w:t>24</w:t>
      </w:r>
      <w:r w:rsidRPr="004676A8">
        <w:rPr>
          <w:sz w:val="26"/>
          <w:szCs w:val="26"/>
        </w:rPr>
        <w:t xml:space="preserve">  год. Программа реализуется в один этап.</w:t>
      </w:r>
    </w:p>
    <w:p w:rsidR="002B31B0" w:rsidRPr="004676A8" w:rsidRDefault="002B31B0" w:rsidP="002B31B0">
      <w:pPr>
        <w:tabs>
          <w:tab w:val="num" w:pos="851"/>
        </w:tabs>
        <w:ind w:firstLine="709"/>
        <w:jc w:val="both"/>
        <w:rPr>
          <w:sz w:val="26"/>
          <w:szCs w:val="26"/>
        </w:rPr>
      </w:pPr>
    </w:p>
    <w:p w:rsidR="002B31B0" w:rsidRPr="00794C7B" w:rsidRDefault="002B31B0" w:rsidP="002B31B0">
      <w:pPr>
        <w:widowControl/>
        <w:numPr>
          <w:ilvl w:val="0"/>
          <w:numId w:val="1"/>
        </w:numPr>
        <w:tabs>
          <w:tab w:val="clear" w:pos="928"/>
          <w:tab w:val="num" w:pos="-567"/>
        </w:tabs>
        <w:autoSpaceDE/>
        <w:autoSpaceDN/>
        <w:adjustRightInd/>
        <w:ind w:left="0" w:firstLine="0"/>
        <w:jc w:val="center"/>
        <w:rPr>
          <w:b/>
          <w:sz w:val="26"/>
          <w:szCs w:val="26"/>
        </w:rPr>
      </w:pPr>
      <w:r w:rsidRPr="00794C7B">
        <w:rPr>
          <w:b/>
          <w:sz w:val="26"/>
          <w:szCs w:val="26"/>
        </w:rPr>
        <w:t>Показатели (индикаторы) достижения целей и решения задач, основные ожидаемые конечные результаты муниципальной Программы</w:t>
      </w:r>
    </w:p>
    <w:p w:rsidR="002B31B0" w:rsidRPr="004676A8" w:rsidRDefault="002B31B0" w:rsidP="002B31B0">
      <w:pPr>
        <w:tabs>
          <w:tab w:val="num" w:pos="851"/>
        </w:tabs>
        <w:ind w:firstLine="709"/>
        <w:jc w:val="both"/>
        <w:rPr>
          <w:sz w:val="26"/>
          <w:szCs w:val="26"/>
        </w:rPr>
      </w:pPr>
      <w:r w:rsidRPr="004676A8">
        <w:rPr>
          <w:sz w:val="26"/>
          <w:szCs w:val="26"/>
        </w:rPr>
        <w:t>Реализация мероприятий, предусмотренных Программой, предполагает достижение следующих результатов (текущий показатель/ожидаемый):</w:t>
      </w:r>
    </w:p>
    <w:p w:rsidR="002B31B0" w:rsidRDefault="002B31B0" w:rsidP="002B31B0">
      <w:pPr>
        <w:tabs>
          <w:tab w:val="num" w:pos="851"/>
        </w:tabs>
        <w:ind w:firstLine="709"/>
        <w:jc w:val="both"/>
        <w:rPr>
          <w:sz w:val="26"/>
          <w:szCs w:val="26"/>
        </w:rPr>
      </w:pPr>
      <w:r w:rsidRPr="002C113A">
        <w:rPr>
          <w:sz w:val="26"/>
          <w:szCs w:val="26"/>
        </w:rPr>
        <w:t xml:space="preserve">- обустройство твердого покрытия и ограждений </w:t>
      </w:r>
      <w:r w:rsidR="00DD2E64">
        <w:rPr>
          <w:sz w:val="26"/>
          <w:szCs w:val="26"/>
        </w:rPr>
        <w:t>65</w:t>
      </w:r>
      <w:r>
        <w:rPr>
          <w:sz w:val="26"/>
          <w:szCs w:val="26"/>
        </w:rPr>
        <w:t xml:space="preserve"> контейнерных</w:t>
      </w:r>
      <w:r w:rsidRPr="002C113A">
        <w:rPr>
          <w:sz w:val="26"/>
          <w:szCs w:val="26"/>
        </w:rPr>
        <w:t xml:space="preserve"> </w:t>
      </w:r>
      <w:r>
        <w:rPr>
          <w:sz w:val="26"/>
          <w:szCs w:val="26"/>
        </w:rPr>
        <w:t>площадок ТКО в 40 населённых пунктах</w:t>
      </w:r>
      <w:r w:rsidR="00AD364B" w:rsidRPr="00AD364B">
        <w:rPr>
          <w:sz w:val="26"/>
          <w:szCs w:val="26"/>
        </w:rPr>
        <w:t xml:space="preserve"> </w:t>
      </w:r>
      <w:r w:rsidR="00AD364B">
        <w:rPr>
          <w:sz w:val="26"/>
          <w:szCs w:val="26"/>
        </w:rPr>
        <w:t>МО «</w:t>
      </w:r>
      <w:proofErr w:type="spellStart"/>
      <w:r w:rsidR="00AD364B">
        <w:rPr>
          <w:sz w:val="26"/>
          <w:szCs w:val="26"/>
        </w:rPr>
        <w:t>Лешуконский</w:t>
      </w:r>
      <w:proofErr w:type="spellEnd"/>
      <w:r w:rsidR="00AD364B">
        <w:rPr>
          <w:sz w:val="26"/>
          <w:szCs w:val="26"/>
        </w:rPr>
        <w:t xml:space="preserve"> муниципальный район»,</w:t>
      </w:r>
      <w:r>
        <w:rPr>
          <w:sz w:val="26"/>
          <w:szCs w:val="26"/>
        </w:rPr>
        <w:t xml:space="preserve"> согласно нормам </w:t>
      </w:r>
      <w:proofErr w:type="spellStart"/>
      <w:r>
        <w:rPr>
          <w:sz w:val="26"/>
          <w:szCs w:val="26"/>
        </w:rPr>
        <w:t>СанПин</w:t>
      </w:r>
      <w:proofErr w:type="spellEnd"/>
      <w:r w:rsidRPr="009D5008">
        <w:rPr>
          <w:rFonts w:ascii="Arial" w:hAnsi="Arial" w:cs="Arial"/>
          <w:b/>
          <w:bCs/>
          <w:color w:val="2D2D2D"/>
          <w:spacing w:val="2"/>
          <w:kern w:val="36"/>
          <w:sz w:val="34"/>
          <w:szCs w:val="34"/>
        </w:rPr>
        <w:t xml:space="preserve"> </w:t>
      </w:r>
      <w:r w:rsidRPr="009D5008">
        <w:rPr>
          <w:bCs/>
          <w:color w:val="2D2D2D"/>
          <w:spacing w:val="2"/>
          <w:kern w:val="36"/>
          <w:sz w:val="24"/>
          <w:szCs w:val="24"/>
        </w:rPr>
        <w:t>2.1.3684-21</w:t>
      </w:r>
      <w:r w:rsidRPr="00445825">
        <w:rPr>
          <w:sz w:val="26"/>
          <w:szCs w:val="26"/>
        </w:rPr>
        <w:t>. Межевание пункта временного накопления в МО «</w:t>
      </w:r>
      <w:proofErr w:type="spellStart"/>
      <w:r w:rsidRPr="00445825">
        <w:rPr>
          <w:sz w:val="26"/>
          <w:szCs w:val="26"/>
        </w:rPr>
        <w:t>Койнасское</w:t>
      </w:r>
      <w:proofErr w:type="spellEnd"/>
      <w:r w:rsidRPr="00445825">
        <w:rPr>
          <w:sz w:val="26"/>
          <w:szCs w:val="26"/>
        </w:rPr>
        <w:t>» и МО «</w:t>
      </w:r>
      <w:proofErr w:type="spellStart"/>
      <w:r w:rsidRPr="00445825">
        <w:rPr>
          <w:sz w:val="26"/>
          <w:szCs w:val="26"/>
        </w:rPr>
        <w:t>Вожгорское</w:t>
      </w:r>
      <w:proofErr w:type="spellEnd"/>
      <w:r w:rsidRPr="00445825">
        <w:rPr>
          <w:sz w:val="26"/>
          <w:szCs w:val="26"/>
        </w:rPr>
        <w:t>»</w:t>
      </w:r>
      <w:r w:rsidR="00DD2E64">
        <w:rPr>
          <w:sz w:val="26"/>
          <w:szCs w:val="26"/>
        </w:rPr>
        <w:t>, транспортирование 195</w:t>
      </w:r>
      <w:r>
        <w:rPr>
          <w:sz w:val="26"/>
          <w:szCs w:val="26"/>
        </w:rPr>
        <w:t xml:space="preserve"> контейнеров для накопления ТКО до населённых пунктов</w:t>
      </w:r>
      <w:r w:rsidR="00AD364B">
        <w:rPr>
          <w:sz w:val="26"/>
          <w:szCs w:val="26"/>
        </w:rPr>
        <w:t>,</w:t>
      </w:r>
      <w:r>
        <w:rPr>
          <w:sz w:val="26"/>
          <w:szCs w:val="26"/>
        </w:rPr>
        <w:t xml:space="preserve"> где будут расположены площадки с т</w:t>
      </w:r>
      <w:r w:rsidR="00DD2E64">
        <w:rPr>
          <w:sz w:val="26"/>
          <w:szCs w:val="26"/>
        </w:rPr>
        <w:t>вёрдым покрытием, содержание 145</w:t>
      </w:r>
      <w:r>
        <w:rPr>
          <w:sz w:val="26"/>
          <w:szCs w:val="26"/>
        </w:rPr>
        <w:t xml:space="preserve"> площадок накопления ТКО в МО «</w:t>
      </w:r>
      <w:proofErr w:type="spellStart"/>
      <w:r>
        <w:rPr>
          <w:sz w:val="26"/>
          <w:szCs w:val="26"/>
        </w:rPr>
        <w:t>Лешуконский</w:t>
      </w:r>
      <w:proofErr w:type="spellEnd"/>
      <w:r>
        <w:rPr>
          <w:sz w:val="26"/>
          <w:szCs w:val="26"/>
        </w:rPr>
        <w:t xml:space="preserve"> муниципальный район».</w:t>
      </w:r>
    </w:p>
    <w:p w:rsidR="002B31B0" w:rsidRDefault="002B31B0" w:rsidP="002B31B0">
      <w:pPr>
        <w:tabs>
          <w:tab w:val="num" w:pos="851"/>
        </w:tabs>
        <w:ind w:firstLine="709"/>
        <w:jc w:val="both"/>
        <w:rPr>
          <w:sz w:val="26"/>
          <w:szCs w:val="26"/>
        </w:rPr>
      </w:pPr>
      <w:r w:rsidRPr="00C21285"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</w:rPr>
        <w:t>л</w:t>
      </w:r>
      <w:proofErr w:type="gramEnd"/>
      <w:r>
        <w:rPr>
          <w:sz w:val="26"/>
          <w:szCs w:val="26"/>
        </w:rPr>
        <w:t>иквидация несанкционированных свалок согласно перечню выявленных мест несанкционированного размещения отходов.</w:t>
      </w:r>
    </w:p>
    <w:p w:rsidR="002B31B0" w:rsidRPr="004676A8" w:rsidRDefault="002B31B0" w:rsidP="002B31B0">
      <w:pPr>
        <w:tabs>
          <w:tab w:val="num" w:pos="851"/>
        </w:tabs>
        <w:ind w:firstLine="709"/>
        <w:jc w:val="both"/>
        <w:rPr>
          <w:sz w:val="26"/>
          <w:szCs w:val="26"/>
        </w:rPr>
      </w:pPr>
    </w:p>
    <w:p w:rsidR="002B31B0" w:rsidRPr="004676A8" w:rsidRDefault="002B31B0" w:rsidP="002B31B0">
      <w:pPr>
        <w:widowControl/>
        <w:numPr>
          <w:ilvl w:val="0"/>
          <w:numId w:val="1"/>
        </w:numPr>
        <w:tabs>
          <w:tab w:val="clear" w:pos="928"/>
          <w:tab w:val="num" w:pos="284"/>
        </w:tabs>
        <w:autoSpaceDE/>
        <w:autoSpaceDN/>
        <w:adjustRightInd/>
        <w:ind w:left="0" w:firstLine="0"/>
        <w:jc w:val="center"/>
        <w:rPr>
          <w:b/>
          <w:sz w:val="26"/>
          <w:szCs w:val="26"/>
        </w:rPr>
      </w:pPr>
      <w:r w:rsidRPr="004676A8">
        <w:rPr>
          <w:b/>
          <w:sz w:val="26"/>
          <w:szCs w:val="26"/>
        </w:rPr>
        <w:t>Обоснование объема финансовых ресурсов, необходимых для реализации муниципальной Программы</w:t>
      </w:r>
    </w:p>
    <w:p w:rsidR="002B31B0" w:rsidRDefault="002B31B0" w:rsidP="002B31B0">
      <w:pPr>
        <w:tabs>
          <w:tab w:val="num" w:pos="851"/>
        </w:tabs>
        <w:ind w:firstLine="709"/>
        <w:jc w:val="both"/>
        <w:rPr>
          <w:sz w:val="26"/>
          <w:szCs w:val="26"/>
        </w:rPr>
      </w:pPr>
      <w:r w:rsidRPr="004676A8">
        <w:rPr>
          <w:sz w:val="26"/>
          <w:szCs w:val="26"/>
        </w:rPr>
        <w:t>Финансирование Программы осуществляется за счет средств местного</w:t>
      </w:r>
      <w:r>
        <w:rPr>
          <w:sz w:val="26"/>
          <w:szCs w:val="26"/>
        </w:rPr>
        <w:t xml:space="preserve"> и областного</w:t>
      </w:r>
      <w:r w:rsidRPr="004676A8">
        <w:rPr>
          <w:sz w:val="26"/>
          <w:szCs w:val="26"/>
        </w:rPr>
        <w:t xml:space="preserve"> бюджет</w:t>
      </w:r>
      <w:r>
        <w:rPr>
          <w:sz w:val="26"/>
          <w:szCs w:val="26"/>
        </w:rPr>
        <w:t>а (при условии получения субсидий)</w:t>
      </w:r>
      <w:r w:rsidRPr="004676A8">
        <w:rPr>
          <w:sz w:val="26"/>
          <w:szCs w:val="26"/>
        </w:rPr>
        <w:t>. Общий объем</w:t>
      </w:r>
      <w:r>
        <w:rPr>
          <w:sz w:val="26"/>
          <w:szCs w:val="26"/>
        </w:rPr>
        <w:t xml:space="preserve"> финансирования Программы за счёт местного бюджета на 2022</w:t>
      </w:r>
      <w:r w:rsidRPr="004676A8">
        <w:rPr>
          <w:sz w:val="26"/>
          <w:szCs w:val="26"/>
        </w:rPr>
        <w:t xml:space="preserve"> - 202</w:t>
      </w:r>
      <w:r>
        <w:rPr>
          <w:sz w:val="26"/>
          <w:szCs w:val="26"/>
        </w:rPr>
        <w:t>4</w:t>
      </w:r>
      <w:r w:rsidRPr="004676A8">
        <w:rPr>
          <w:sz w:val="26"/>
          <w:szCs w:val="26"/>
        </w:rPr>
        <w:t xml:space="preserve">  годы составляет </w:t>
      </w:r>
      <w:r>
        <w:rPr>
          <w:sz w:val="26"/>
          <w:szCs w:val="26"/>
        </w:rPr>
        <w:t>–</w:t>
      </w:r>
      <w:r w:rsidRPr="00C565D6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6645,0</w:t>
      </w:r>
      <w:r>
        <w:rPr>
          <w:b/>
        </w:rPr>
        <w:t xml:space="preserve"> </w:t>
      </w:r>
      <w:r w:rsidRPr="004676A8">
        <w:rPr>
          <w:b/>
        </w:rPr>
        <w:t xml:space="preserve"> </w:t>
      </w:r>
      <w:r w:rsidRPr="004676A8">
        <w:rPr>
          <w:sz w:val="26"/>
          <w:szCs w:val="26"/>
        </w:rPr>
        <w:t>тыс. руб.</w:t>
      </w:r>
    </w:p>
    <w:p w:rsidR="002B31B0" w:rsidRPr="004676A8" w:rsidRDefault="002B31B0" w:rsidP="002B31B0">
      <w:pPr>
        <w:tabs>
          <w:tab w:val="num" w:pos="851"/>
        </w:tabs>
        <w:ind w:firstLine="709"/>
        <w:jc w:val="both"/>
        <w:rPr>
          <w:sz w:val="26"/>
          <w:szCs w:val="26"/>
        </w:rPr>
      </w:pPr>
    </w:p>
    <w:p w:rsidR="002B31B0" w:rsidRPr="004676A8" w:rsidRDefault="002B31B0" w:rsidP="002B31B0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4676A8">
        <w:rPr>
          <w:b/>
          <w:sz w:val="26"/>
          <w:szCs w:val="26"/>
        </w:rPr>
        <w:t xml:space="preserve">5. </w:t>
      </w:r>
      <w:r w:rsidRPr="00BA6CAE">
        <w:rPr>
          <w:b/>
          <w:sz w:val="26"/>
          <w:szCs w:val="26"/>
        </w:rPr>
        <w:t>Механизм реализации муниципальной Программы</w:t>
      </w:r>
    </w:p>
    <w:p w:rsidR="002B31B0" w:rsidRPr="00FD67A0" w:rsidRDefault="002B31B0" w:rsidP="002B31B0">
      <w:pPr>
        <w:ind w:firstLine="708"/>
        <w:jc w:val="both"/>
        <w:rPr>
          <w:sz w:val="26"/>
          <w:szCs w:val="26"/>
        </w:rPr>
      </w:pPr>
      <w:r w:rsidRPr="00FD67A0">
        <w:rPr>
          <w:sz w:val="26"/>
          <w:szCs w:val="26"/>
        </w:rPr>
        <w:t>Реализацию мероприятий программы обеспечивают исполнители Программы и структурные подразделения   администрации МО «</w:t>
      </w:r>
      <w:proofErr w:type="spellStart"/>
      <w:r w:rsidRPr="00FD67A0">
        <w:rPr>
          <w:sz w:val="26"/>
          <w:szCs w:val="26"/>
        </w:rPr>
        <w:t>Лешуконский</w:t>
      </w:r>
      <w:proofErr w:type="spellEnd"/>
      <w:r w:rsidRPr="00FD67A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муниципальный </w:t>
      </w:r>
      <w:r w:rsidRPr="00FD67A0">
        <w:rPr>
          <w:sz w:val="26"/>
          <w:szCs w:val="26"/>
        </w:rPr>
        <w:t>район».</w:t>
      </w:r>
    </w:p>
    <w:p w:rsidR="002B31B0" w:rsidRPr="00FD67A0" w:rsidRDefault="002B31B0" w:rsidP="002B31B0">
      <w:pPr>
        <w:ind w:firstLine="708"/>
        <w:jc w:val="both"/>
        <w:rPr>
          <w:sz w:val="26"/>
          <w:szCs w:val="26"/>
        </w:rPr>
      </w:pPr>
      <w:proofErr w:type="gramStart"/>
      <w:r w:rsidRPr="00FD67A0">
        <w:rPr>
          <w:sz w:val="26"/>
          <w:szCs w:val="26"/>
        </w:rPr>
        <w:t>Контроль за</w:t>
      </w:r>
      <w:proofErr w:type="gramEnd"/>
      <w:r w:rsidRPr="00FD67A0">
        <w:rPr>
          <w:sz w:val="26"/>
          <w:szCs w:val="26"/>
        </w:rPr>
        <w:t xml:space="preserve"> реализацией Программы осуществляется администр</w:t>
      </w:r>
      <w:r>
        <w:rPr>
          <w:sz w:val="26"/>
          <w:szCs w:val="26"/>
        </w:rPr>
        <w:t>ацией МО</w:t>
      </w:r>
      <w:r w:rsidRPr="00FD67A0">
        <w:rPr>
          <w:sz w:val="26"/>
          <w:szCs w:val="26"/>
        </w:rPr>
        <w:t xml:space="preserve"> «</w:t>
      </w:r>
      <w:proofErr w:type="spellStart"/>
      <w:r w:rsidRPr="00FD67A0">
        <w:rPr>
          <w:sz w:val="26"/>
          <w:szCs w:val="26"/>
        </w:rPr>
        <w:t>Лешуконский</w:t>
      </w:r>
      <w:proofErr w:type="spellEnd"/>
      <w:r w:rsidRPr="00FD67A0">
        <w:rPr>
          <w:sz w:val="26"/>
          <w:szCs w:val="26"/>
        </w:rPr>
        <w:t xml:space="preserve"> муниципальный район». </w:t>
      </w:r>
    </w:p>
    <w:p w:rsidR="002B31B0" w:rsidRPr="00FD67A0" w:rsidRDefault="002B31B0" w:rsidP="002B31B0">
      <w:pPr>
        <w:ind w:firstLine="708"/>
        <w:jc w:val="both"/>
        <w:rPr>
          <w:sz w:val="26"/>
          <w:szCs w:val="26"/>
        </w:rPr>
      </w:pPr>
      <w:r w:rsidRPr="00FD67A0">
        <w:rPr>
          <w:sz w:val="26"/>
          <w:szCs w:val="26"/>
        </w:rPr>
        <w:t>Согласно Порядку разработки, утверждения и реализации муниципальных про</w:t>
      </w:r>
      <w:r>
        <w:rPr>
          <w:sz w:val="26"/>
          <w:szCs w:val="26"/>
        </w:rPr>
        <w:t>грамм МО</w:t>
      </w:r>
      <w:r w:rsidRPr="00FD67A0">
        <w:rPr>
          <w:sz w:val="26"/>
          <w:szCs w:val="26"/>
        </w:rPr>
        <w:t xml:space="preserve"> «</w:t>
      </w:r>
      <w:proofErr w:type="spellStart"/>
      <w:r w:rsidRPr="00FD67A0">
        <w:rPr>
          <w:sz w:val="26"/>
          <w:szCs w:val="26"/>
        </w:rPr>
        <w:t>Лешуконский</w:t>
      </w:r>
      <w:proofErr w:type="spellEnd"/>
      <w:r w:rsidRPr="00FD67A0">
        <w:rPr>
          <w:sz w:val="26"/>
          <w:szCs w:val="26"/>
        </w:rPr>
        <w:t xml:space="preserve"> муниципальный район», утвержденного постановлением администрации муниципального образования «</w:t>
      </w:r>
      <w:proofErr w:type="spellStart"/>
      <w:r w:rsidRPr="00FD67A0">
        <w:rPr>
          <w:sz w:val="26"/>
          <w:szCs w:val="26"/>
        </w:rPr>
        <w:t>Лешуконский</w:t>
      </w:r>
      <w:proofErr w:type="spellEnd"/>
      <w:r w:rsidRPr="00FD67A0">
        <w:rPr>
          <w:sz w:val="26"/>
          <w:szCs w:val="26"/>
        </w:rPr>
        <w:t xml:space="preserve"> муниципальный район» № 133 от 19 августа 2013 года формируются отчеты о реализации программы и  выполнении ее целевых показателей. </w:t>
      </w:r>
    </w:p>
    <w:p w:rsidR="002B31B0" w:rsidRPr="00FD67A0" w:rsidRDefault="002B31B0" w:rsidP="002B31B0">
      <w:pPr>
        <w:ind w:firstLine="708"/>
        <w:jc w:val="both"/>
        <w:rPr>
          <w:sz w:val="26"/>
          <w:szCs w:val="26"/>
        </w:rPr>
      </w:pPr>
      <w:r w:rsidRPr="00FD67A0">
        <w:rPr>
          <w:sz w:val="26"/>
          <w:szCs w:val="26"/>
        </w:rPr>
        <w:t>Корректировка Программы, в том числе включение в нее новых мероприятий, а также продление срока ее реализации осуществляется в установленном порядке.</w:t>
      </w:r>
    </w:p>
    <w:p w:rsidR="002B31B0" w:rsidRPr="00BA1BDE" w:rsidRDefault="002B31B0" w:rsidP="002B31B0">
      <w:pPr>
        <w:tabs>
          <w:tab w:val="num" w:pos="851"/>
        </w:tabs>
        <w:ind w:firstLine="709"/>
        <w:jc w:val="both"/>
        <w:rPr>
          <w:sz w:val="24"/>
          <w:szCs w:val="24"/>
        </w:rPr>
      </w:pPr>
    </w:p>
    <w:p w:rsidR="002B31B0" w:rsidRPr="00BA1BDE" w:rsidRDefault="002B31B0" w:rsidP="002B31B0">
      <w:pPr>
        <w:jc w:val="both"/>
        <w:rPr>
          <w:sz w:val="28"/>
          <w:szCs w:val="28"/>
        </w:rPr>
        <w:sectPr w:rsidR="002B31B0" w:rsidRPr="00BA1BDE" w:rsidSect="00E16B97"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707" w:bottom="1134" w:left="1701" w:header="720" w:footer="720" w:gutter="0"/>
          <w:cols w:space="720"/>
          <w:docGrid w:linePitch="272"/>
        </w:sectPr>
      </w:pPr>
    </w:p>
    <w:p w:rsidR="002B31B0" w:rsidRPr="00264D60" w:rsidRDefault="002B31B0" w:rsidP="002B31B0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264D60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 xml:space="preserve"> 1</w:t>
      </w:r>
    </w:p>
    <w:p w:rsidR="002B31B0" w:rsidRPr="00BA1BDE" w:rsidRDefault="002B31B0" w:rsidP="002B31B0">
      <w:pPr>
        <w:pStyle w:val="ConsPlusNormal"/>
        <w:ind w:firstLine="0"/>
        <w:jc w:val="right"/>
        <w:rPr>
          <w:rFonts w:ascii="Times New Roman" w:hAnsi="Times New Roman"/>
          <w:sz w:val="24"/>
          <w:szCs w:val="24"/>
        </w:rPr>
      </w:pPr>
      <w:r w:rsidRPr="00BA1BDE">
        <w:rPr>
          <w:rFonts w:ascii="Times New Roman" w:hAnsi="Times New Roman"/>
          <w:sz w:val="24"/>
          <w:szCs w:val="24"/>
        </w:rPr>
        <w:t xml:space="preserve">к  муниципальной программе </w:t>
      </w:r>
    </w:p>
    <w:p w:rsidR="002B31B0" w:rsidRPr="00BA1BDE" w:rsidRDefault="002B31B0" w:rsidP="002B31B0">
      <w:pPr>
        <w:pStyle w:val="ConsPlusNormal"/>
        <w:ind w:firstLine="0"/>
        <w:jc w:val="right"/>
        <w:rPr>
          <w:rFonts w:ascii="Times New Roman" w:hAnsi="Times New Roman"/>
          <w:sz w:val="24"/>
          <w:szCs w:val="24"/>
        </w:rPr>
      </w:pPr>
      <w:r w:rsidRPr="00BA1BD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Обеспечение экологической безопасности на территории </w:t>
      </w:r>
      <w:r w:rsidRPr="00BA1BDE">
        <w:rPr>
          <w:rFonts w:ascii="Times New Roman" w:hAnsi="Times New Roman"/>
          <w:sz w:val="24"/>
          <w:szCs w:val="24"/>
        </w:rPr>
        <w:t xml:space="preserve"> </w:t>
      </w:r>
    </w:p>
    <w:p w:rsidR="002B31B0" w:rsidRDefault="002B31B0" w:rsidP="002B31B0">
      <w:pPr>
        <w:pStyle w:val="ConsPlusNormal"/>
        <w:ind w:firstLine="0"/>
        <w:jc w:val="right"/>
        <w:rPr>
          <w:rFonts w:ascii="Times New Roman" w:hAnsi="Times New Roman"/>
          <w:sz w:val="24"/>
          <w:szCs w:val="24"/>
        </w:rPr>
      </w:pPr>
      <w:smartTag w:uri="urn:schemas-microsoft-com:office:smarttags" w:element="PersonName">
        <w:smartTagPr>
          <w:attr w:name="ProductID" w:val="МО «Лешуконский"/>
        </w:smartTagPr>
        <w:r w:rsidRPr="00BA1BDE">
          <w:rPr>
            <w:rFonts w:ascii="Times New Roman" w:hAnsi="Times New Roman"/>
            <w:sz w:val="24"/>
            <w:szCs w:val="24"/>
          </w:rPr>
          <w:t>МО «</w:t>
        </w:r>
        <w:proofErr w:type="spellStart"/>
        <w:r w:rsidRPr="00BA1BDE">
          <w:rPr>
            <w:rFonts w:ascii="Times New Roman" w:hAnsi="Times New Roman"/>
            <w:sz w:val="24"/>
            <w:szCs w:val="24"/>
          </w:rPr>
          <w:t>Лешуконский</w:t>
        </w:r>
      </w:smartTag>
      <w:proofErr w:type="spellEnd"/>
      <w:r w:rsidRPr="00BA1BDE">
        <w:rPr>
          <w:rFonts w:ascii="Times New Roman" w:hAnsi="Times New Roman"/>
          <w:sz w:val="24"/>
          <w:szCs w:val="24"/>
        </w:rPr>
        <w:t xml:space="preserve"> муниципальный район» на </w:t>
      </w:r>
      <w:r>
        <w:rPr>
          <w:rFonts w:ascii="Times New Roman" w:hAnsi="Times New Roman"/>
          <w:sz w:val="24"/>
          <w:szCs w:val="24"/>
        </w:rPr>
        <w:t>2022</w:t>
      </w:r>
      <w:r w:rsidRPr="00DD5F82">
        <w:rPr>
          <w:rFonts w:ascii="Times New Roman" w:hAnsi="Times New Roman"/>
          <w:sz w:val="24"/>
          <w:szCs w:val="24"/>
        </w:rPr>
        <w:t xml:space="preserve"> - 202</w:t>
      </w:r>
      <w:r>
        <w:rPr>
          <w:rFonts w:ascii="Times New Roman" w:hAnsi="Times New Roman"/>
          <w:sz w:val="24"/>
          <w:szCs w:val="24"/>
        </w:rPr>
        <w:t>4</w:t>
      </w:r>
      <w:r w:rsidRPr="00BA1BDE">
        <w:rPr>
          <w:rFonts w:ascii="Times New Roman" w:hAnsi="Times New Roman"/>
          <w:sz w:val="24"/>
          <w:szCs w:val="24"/>
        </w:rPr>
        <w:t xml:space="preserve"> годы»</w:t>
      </w:r>
    </w:p>
    <w:p w:rsidR="002B31B0" w:rsidRPr="003B282B" w:rsidRDefault="002B31B0" w:rsidP="002B31B0">
      <w:pPr>
        <w:ind w:left="8080"/>
        <w:jc w:val="right"/>
        <w:rPr>
          <w:sz w:val="24"/>
          <w:szCs w:val="24"/>
        </w:rPr>
      </w:pPr>
      <w:r>
        <w:rPr>
          <w:sz w:val="24"/>
          <w:szCs w:val="24"/>
        </w:rPr>
        <w:t>( постановление</w:t>
      </w:r>
      <w:r w:rsidRPr="003B282B">
        <w:rPr>
          <w:sz w:val="24"/>
          <w:szCs w:val="24"/>
        </w:rPr>
        <w:t xml:space="preserve"> администрации МО «</w:t>
      </w:r>
      <w:proofErr w:type="spellStart"/>
      <w:r w:rsidRPr="003B282B">
        <w:rPr>
          <w:sz w:val="24"/>
          <w:szCs w:val="24"/>
        </w:rPr>
        <w:t>Лешуконский</w:t>
      </w:r>
      <w:proofErr w:type="spellEnd"/>
      <w:r w:rsidRPr="003B282B">
        <w:rPr>
          <w:sz w:val="24"/>
          <w:szCs w:val="24"/>
        </w:rPr>
        <w:t xml:space="preserve"> муниципальный район» от </w:t>
      </w:r>
      <w:r>
        <w:rPr>
          <w:sz w:val="24"/>
          <w:szCs w:val="24"/>
        </w:rPr>
        <w:t xml:space="preserve">29.10.2021 №465) </w:t>
      </w:r>
    </w:p>
    <w:p w:rsidR="002B31B0" w:rsidRPr="00BA1BDE" w:rsidRDefault="002B31B0" w:rsidP="002B31B0">
      <w:pPr>
        <w:pStyle w:val="ConsPlusNormal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2B31B0" w:rsidRPr="00BA1BDE" w:rsidRDefault="002B31B0" w:rsidP="002B31B0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bookmarkStart w:id="0" w:name="Par275"/>
      <w:bookmarkEnd w:id="0"/>
    </w:p>
    <w:p w:rsidR="002B31B0" w:rsidRPr="00BA1BDE" w:rsidRDefault="002B31B0" w:rsidP="002B31B0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2B31B0" w:rsidRPr="00BA1BDE" w:rsidRDefault="002B31B0" w:rsidP="002B31B0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BA1BDE">
        <w:rPr>
          <w:rFonts w:ascii="Times New Roman" w:hAnsi="Times New Roman"/>
          <w:sz w:val="24"/>
          <w:szCs w:val="24"/>
        </w:rPr>
        <w:t>Перечень показателей</w:t>
      </w:r>
      <w:r>
        <w:rPr>
          <w:rFonts w:ascii="Times New Roman" w:hAnsi="Times New Roman"/>
          <w:sz w:val="24"/>
          <w:szCs w:val="24"/>
        </w:rPr>
        <w:t xml:space="preserve"> (индикаторов)</w:t>
      </w:r>
      <w:r w:rsidRPr="00BA1BDE">
        <w:rPr>
          <w:rFonts w:ascii="Times New Roman" w:hAnsi="Times New Roman"/>
          <w:sz w:val="24"/>
          <w:szCs w:val="24"/>
        </w:rPr>
        <w:t xml:space="preserve"> муниципальной программы</w:t>
      </w:r>
    </w:p>
    <w:p w:rsidR="002B31B0" w:rsidRPr="00BA1BDE" w:rsidRDefault="002B31B0" w:rsidP="002B31B0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BA1BD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Обеспечение экологической безопасности на территории</w:t>
      </w:r>
    </w:p>
    <w:p w:rsidR="002B31B0" w:rsidRPr="00BA1BDE" w:rsidRDefault="002B31B0" w:rsidP="002B31B0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smartTag w:uri="urn:schemas-microsoft-com:office:smarttags" w:element="PersonName">
        <w:smartTagPr>
          <w:attr w:name="ProductID" w:val="МО «Лешуконский"/>
        </w:smartTagPr>
        <w:r w:rsidRPr="00BA1BDE">
          <w:rPr>
            <w:rFonts w:ascii="Times New Roman" w:hAnsi="Times New Roman"/>
            <w:sz w:val="24"/>
            <w:szCs w:val="24"/>
          </w:rPr>
          <w:t>МО «</w:t>
        </w:r>
        <w:proofErr w:type="spellStart"/>
        <w:r w:rsidRPr="00BA1BDE">
          <w:rPr>
            <w:rFonts w:ascii="Times New Roman" w:hAnsi="Times New Roman"/>
            <w:sz w:val="24"/>
            <w:szCs w:val="24"/>
          </w:rPr>
          <w:t>Лешуконский</w:t>
        </w:r>
      </w:smartTag>
      <w:proofErr w:type="spellEnd"/>
      <w:r w:rsidRPr="00BA1BDE">
        <w:rPr>
          <w:rFonts w:ascii="Times New Roman" w:hAnsi="Times New Roman"/>
          <w:sz w:val="24"/>
          <w:szCs w:val="24"/>
        </w:rPr>
        <w:t xml:space="preserve"> муниципальный район» на </w:t>
      </w:r>
      <w:r>
        <w:rPr>
          <w:rFonts w:ascii="Times New Roman" w:hAnsi="Times New Roman"/>
          <w:sz w:val="24"/>
          <w:szCs w:val="24"/>
        </w:rPr>
        <w:t>2022</w:t>
      </w:r>
      <w:r w:rsidRPr="00DD5F82">
        <w:rPr>
          <w:rFonts w:ascii="Times New Roman" w:hAnsi="Times New Roman"/>
          <w:sz w:val="24"/>
          <w:szCs w:val="24"/>
        </w:rPr>
        <w:t xml:space="preserve"> - 202</w:t>
      </w:r>
      <w:r>
        <w:rPr>
          <w:rFonts w:ascii="Times New Roman" w:hAnsi="Times New Roman"/>
          <w:sz w:val="24"/>
          <w:szCs w:val="24"/>
        </w:rPr>
        <w:t>4</w:t>
      </w:r>
      <w:r w:rsidRPr="00BA1BDE">
        <w:rPr>
          <w:rFonts w:ascii="Times New Roman" w:hAnsi="Times New Roman"/>
          <w:sz w:val="24"/>
          <w:szCs w:val="24"/>
        </w:rPr>
        <w:t xml:space="preserve"> годы»</w:t>
      </w:r>
    </w:p>
    <w:p w:rsidR="002B31B0" w:rsidRDefault="002B31B0" w:rsidP="002B31B0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2B31B0" w:rsidRPr="00BA1BDE" w:rsidRDefault="002B31B0" w:rsidP="002B31B0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 w:rsidRPr="00BA1BDE">
        <w:rPr>
          <w:rFonts w:ascii="Times New Roman" w:hAnsi="Times New Roman"/>
          <w:sz w:val="24"/>
          <w:szCs w:val="24"/>
        </w:rPr>
        <w:t xml:space="preserve">Ответственный исполнитель –  </w:t>
      </w:r>
      <w:r>
        <w:rPr>
          <w:rFonts w:ascii="Times New Roman" w:hAnsi="Times New Roman"/>
          <w:sz w:val="24"/>
          <w:szCs w:val="24"/>
        </w:rPr>
        <w:t>администрация муниципального образования</w:t>
      </w:r>
      <w:r w:rsidRPr="00BA1BDE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BA1BDE">
        <w:rPr>
          <w:rFonts w:ascii="Times New Roman" w:hAnsi="Times New Roman"/>
          <w:sz w:val="24"/>
          <w:szCs w:val="24"/>
        </w:rPr>
        <w:t>Лешуконский</w:t>
      </w:r>
      <w:proofErr w:type="spellEnd"/>
      <w:r w:rsidRPr="00BA1BDE">
        <w:rPr>
          <w:rFonts w:ascii="Times New Roman" w:hAnsi="Times New Roman"/>
          <w:sz w:val="24"/>
          <w:szCs w:val="24"/>
        </w:rPr>
        <w:t xml:space="preserve"> муниципальный район»»</w:t>
      </w:r>
    </w:p>
    <w:p w:rsidR="002B31B0" w:rsidRPr="00BA1BDE" w:rsidRDefault="002B31B0" w:rsidP="002B31B0">
      <w:pPr>
        <w:pStyle w:val="ConsPlusNormal"/>
        <w:jc w:val="center"/>
      </w:pPr>
    </w:p>
    <w:tbl>
      <w:tblPr>
        <w:tblW w:w="14821" w:type="dxa"/>
        <w:tblInd w:w="-74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6"/>
        <w:gridCol w:w="4961"/>
        <w:gridCol w:w="1134"/>
        <w:gridCol w:w="2730"/>
        <w:gridCol w:w="2500"/>
        <w:gridCol w:w="3100"/>
      </w:tblGrid>
      <w:tr w:rsidR="002B31B0" w:rsidRPr="00BA1BDE" w:rsidTr="007E4D22">
        <w:trPr>
          <w:trHeight w:val="400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1B0" w:rsidRPr="00BA1BDE" w:rsidRDefault="002B31B0" w:rsidP="007E4D22">
            <w:pPr>
              <w:pStyle w:val="ConsPlusCell"/>
              <w:tabs>
                <w:tab w:val="left" w:pos="1620"/>
              </w:tabs>
              <w:rPr>
                <w:rFonts w:ascii="Times New Roman" w:eastAsia="Courier New" w:hAnsi="Times New Roman" w:cs="Times New Roman"/>
              </w:rPr>
            </w:pPr>
          </w:p>
          <w:p w:rsidR="002B31B0" w:rsidRPr="00BA1BDE" w:rsidRDefault="002B31B0" w:rsidP="007E4D22">
            <w:pPr>
              <w:pStyle w:val="ConsPlusCell"/>
              <w:tabs>
                <w:tab w:val="left" w:pos="1620"/>
              </w:tabs>
              <w:rPr>
                <w:rFonts w:ascii="Times New Roman" w:eastAsia="Courier New" w:hAnsi="Times New Roman" w:cs="Times New Roman"/>
              </w:rPr>
            </w:pPr>
            <w:r w:rsidRPr="00BA1BDE">
              <w:rPr>
                <w:rFonts w:ascii="Times New Roman" w:eastAsia="Courier New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Pr="00BA1BDE">
              <w:rPr>
                <w:rFonts w:ascii="Times New Roman" w:hAnsi="Times New Roman" w:cs="Times New Roman"/>
              </w:rPr>
              <w:t xml:space="preserve"> </w:t>
            </w:r>
            <w:r w:rsidRPr="00BA1BDE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31B0" w:rsidRPr="00BA1BDE" w:rsidRDefault="002B31B0" w:rsidP="007E4D22">
            <w:pPr>
              <w:pStyle w:val="ConsPlusCell"/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  <w:r w:rsidRPr="00BA1BDE">
              <w:rPr>
                <w:rFonts w:ascii="Times New Roman" w:hAnsi="Times New Roman" w:cs="Times New Roman"/>
              </w:rPr>
              <w:t xml:space="preserve">Показатель  </w:t>
            </w:r>
            <w:r w:rsidRPr="00BA1BDE">
              <w:rPr>
                <w:rFonts w:ascii="Times New Roman" w:hAnsi="Times New Roman" w:cs="Times New Roman"/>
              </w:rPr>
              <w:br/>
              <w:t xml:space="preserve"> (индикатор)  </w:t>
            </w:r>
            <w:r w:rsidRPr="00BA1BDE">
              <w:rPr>
                <w:rFonts w:ascii="Times New Roman" w:hAnsi="Times New Roman" w:cs="Times New Roman"/>
              </w:rPr>
              <w:br/>
              <w:t>(наименование)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31B0" w:rsidRPr="00BA1BDE" w:rsidRDefault="002B31B0" w:rsidP="007E4D22">
            <w:pPr>
              <w:pStyle w:val="ConsPlusCell"/>
              <w:tabs>
                <w:tab w:val="left" w:pos="51"/>
              </w:tabs>
              <w:jc w:val="center"/>
              <w:rPr>
                <w:rFonts w:ascii="Times New Roman" w:eastAsia="Courier New" w:hAnsi="Times New Roman" w:cs="Times New Roman"/>
              </w:rPr>
            </w:pPr>
            <w:r w:rsidRPr="00BA1BDE">
              <w:rPr>
                <w:rFonts w:ascii="Times New Roman" w:hAnsi="Times New Roman" w:cs="Times New Roman"/>
              </w:rPr>
              <w:t xml:space="preserve">Единица </w:t>
            </w:r>
            <w:r w:rsidRPr="00BA1BDE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8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1B0" w:rsidRPr="00BA1BDE" w:rsidRDefault="002B31B0" w:rsidP="007E4D22">
            <w:pPr>
              <w:pStyle w:val="ConsPlusCell"/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  <w:r w:rsidRPr="00BA1BDE">
              <w:rPr>
                <w:rFonts w:ascii="Times New Roman" w:hAnsi="Times New Roman" w:cs="Times New Roman"/>
              </w:rPr>
              <w:t>Значения показателей</w:t>
            </w:r>
          </w:p>
        </w:tc>
      </w:tr>
      <w:tr w:rsidR="002B31B0" w:rsidRPr="00BA1BDE" w:rsidTr="007E4D22">
        <w:trPr>
          <w:trHeight w:val="800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31B0" w:rsidRPr="00BA1BDE" w:rsidRDefault="002B31B0" w:rsidP="007E4D22">
            <w:pPr>
              <w:tabs>
                <w:tab w:val="left" w:pos="1620"/>
              </w:tabs>
              <w:rPr>
                <w:rFonts w:eastAsia="Courier New"/>
                <w:lang w:eastAsia="zh-CN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31B0" w:rsidRPr="00BA1BDE" w:rsidRDefault="002B31B0" w:rsidP="007E4D22">
            <w:pPr>
              <w:tabs>
                <w:tab w:val="left" w:pos="1620"/>
              </w:tabs>
              <w:jc w:val="center"/>
              <w:rPr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31B0" w:rsidRPr="00BA1BDE" w:rsidRDefault="002B31B0" w:rsidP="007E4D22">
            <w:pPr>
              <w:tabs>
                <w:tab w:val="left" w:pos="1620"/>
              </w:tabs>
              <w:jc w:val="center"/>
              <w:rPr>
                <w:rFonts w:eastAsia="Courier New"/>
                <w:lang w:eastAsia="zh-CN"/>
              </w:rPr>
            </w:pPr>
          </w:p>
        </w:tc>
        <w:tc>
          <w:tcPr>
            <w:tcW w:w="27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31B0" w:rsidRPr="00BA1BDE" w:rsidRDefault="002B31B0" w:rsidP="007E4D22">
            <w:pPr>
              <w:pStyle w:val="ConsPlusCell"/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  <w:p w:rsidR="002B31B0" w:rsidRPr="00BA1BDE" w:rsidRDefault="002B31B0" w:rsidP="007E4D22">
            <w:pPr>
              <w:pStyle w:val="ConsPlusCell"/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  <w:r w:rsidRPr="00BA1BD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31B0" w:rsidRPr="00BA1BDE" w:rsidRDefault="002B31B0" w:rsidP="007E4D22">
            <w:pPr>
              <w:pStyle w:val="ConsPlusCell"/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  <w:r w:rsidRPr="00BA1BD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</w:p>
          <w:p w:rsidR="002B31B0" w:rsidRPr="00BA1BDE" w:rsidRDefault="002B31B0" w:rsidP="007E4D22">
            <w:pPr>
              <w:pStyle w:val="ConsPlusCell"/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  <w:r w:rsidRPr="00BA1BD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31B0" w:rsidRDefault="002B31B0" w:rsidP="007E4D22">
            <w:pPr>
              <w:pStyle w:val="ConsPlusCell"/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  <w:p w:rsidR="002B31B0" w:rsidRPr="00BA1BDE" w:rsidRDefault="002B31B0" w:rsidP="007E4D22">
            <w:pPr>
              <w:pStyle w:val="ConsPlusCell"/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</w:tr>
      <w:tr w:rsidR="002B31B0" w:rsidRPr="00BA1BDE" w:rsidTr="007E4D22"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31B0" w:rsidRPr="00BA1BDE" w:rsidRDefault="002B31B0" w:rsidP="007E4D22">
            <w:pPr>
              <w:pStyle w:val="ConsPlusCell"/>
              <w:tabs>
                <w:tab w:val="left" w:pos="1620"/>
              </w:tabs>
              <w:jc w:val="center"/>
              <w:rPr>
                <w:rFonts w:ascii="Times New Roman" w:eastAsia="Courier New" w:hAnsi="Times New Roman" w:cs="Times New Roman"/>
              </w:rPr>
            </w:pPr>
            <w:r w:rsidRPr="00BA1B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31B0" w:rsidRPr="00BA1BDE" w:rsidRDefault="002B31B0" w:rsidP="007E4D22">
            <w:pPr>
              <w:pStyle w:val="ConsPlusCell"/>
              <w:tabs>
                <w:tab w:val="left" w:pos="1620"/>
              </w:tabs>
              <w:jc w:val="center"/>
              <w:rPr>
                <w:rFonts w:ascii="Times New Roman" w:eastAsia="Courier New" w:hAnsi="Times New Roman" w:cs="Times New Roman"/>
              </w:rPr>
            </w:pPr>
            <w:r w:rsidRPr="00BA1B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31B0" w:rsidRPr="00BA1BDE" w:rsidRDefault="002B31B0" w:rsidP="007E4D22">
            <w:pPr>
              <w:pStyle w:val="ConsPlusCell"/>
              <w:tabs>
                <w:tab w:val="left" w:pos="1620"/>
              </w:tabs>
              <w:jc w:val="center"/>
              <w:rPr>
                <w:rFonts w:ascii="Times New Roman" w:eastAsia="Courier New" w:hAnsi="Times New Roman" w:cs="Times New Roman"/>
              </w:rPr>
            </w:pPr>
            <w:r w:rsidRPr="00BA1B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31B0" w:rsidRPr="00BA1BDE" w:rsidRDefault="002B31B0" w:rsidP="007E4D22">
            <w:pPr>
              <w:pStyle w:val="ConsPlusCell"/>
              <w:tabs>
                <w:tab w:val="left" w:pos="1620"/>
              </w:tabs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31B0" w:rsidRPr="00BA1BDE" w:rsidRDefault="002B31B0" w:rsidP="007E4D22">
            <w:pPr>
              <w:pStyle w:val="ConsPlusCell"/>
              <w:tabs>
                <w:tab w:val="left" w:pos="1620"/>
              </w:tabs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1B0" w:rsidRPr="00BA1BDE" w:rsidRDefault="002B31B0" w:rsidP="007E4D22">
            <w:pPr>
              <w:pStyle w:val="ConsPlusCell"/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2B31B0" w:rsidRPr="00BA1BDE" w:rsidTr="007E4D22">
        <w:trPr>
          <w:trHeight w:val="355"/>
        </w:trPr>
        <w:tc>
          <w:tcPr>
            <w:tcW w:w="1482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1B0" w:rsidRPr="00BA6CAE" w:rsidRDefault="002B31B0" w:rsidP="007E4D2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1BDE">
              <w:rPr>
                <w:rFonts w:ascii="Times New Roman" w:hAnsi="Times New Roman" w:cs="Times New Roman"/>
              </w:rPr>
              <w:t xml:space="preserve">Муниципальная программа  </w:t>
            </w:r>
            <w:r w:rsidRPr="00275B68">
              <w:rPr>
                <w:rFonts w:ascii="Times New Roman" w:hAnsi="Times New Roman" w:cs="Times New Roman"/>
              </w:rPr>
              <w:t>«</w:t>
            </w:r>
            <w:r w:rsidRPr="00275B68">
              <w:rPr>
                <w:rFonts w:ascii="Times New Roman" w:hAnsi="Times New Roman"/>
              </w:rPr>
              <w:t>Обеспечение экологической безопасности на территории МО «</w:t>
            </w:r>
            <w:proofErr w:type="spellStart"/>
            <w:r w:rsidRPr="00275B68">
              <w:rPr>
                <w:rFonts w:ascii="Times New Roman" w:hAnsi="Times New Roman"/>
              </w:rPr>
              <w:t>Лешуконский</w:t>
            </w:r>
            <w:proofErr w:type="spellEnd"/>
            <w:r w:rsidRPr="00275B68">
              <w:rPr>
                <w:rFonts w:ascii="Times New Roman" w:hAnsi="Times New Roman"/>
              </w:rPr>
              <w:t xml:space="preserve"> муниципальный район» на 2019 - 2021 годы</w:t>
            </w:r>
            <w:r w:rsidRPr="00275B68">
              <w:rPr>
                <w:rFonts w:ascii="Times New Roman" w:hAnsi="Times New Roman" w:cs="Times New Roman"/>
              </w:rPr>
              <w:t>»</w:t>
            </w:r>
          </w:p>
        </w:tc>
      </w:tr>
      <w:tr w:rsidR="002B31B0" w:rsidRPr="00BA1BDE" w:rsidTr="007E4D22">
        <w:trPr>
          <w:trHeight w:val="820"/>
        </w:trPr>
        <w:tc>
          <w:tcPr>
            <w:tcW w:w="396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2B31B0" w:rsidRPr="00D5205F" w:rsidRDefault="002B31B0" w:rsidP="007E4D22">
            <w:pPr>
              <w:pStyle w:val="ConsPlusCell"/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  <w:r w:rsidRPr="00D5205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B31B0" w:rsidRDefault="002B31B0" w:rsidP="007E4D22">
            <w:pPr>
              <w:tabs>
                <w:tab w:val="num" w:pos="851"/>
              </w:tabs>
              <w:ind w:firstLine="709"/>
              <w:jc w:val="both"/>
            </w:pPr>
            <w:r>
              <w:t>Перечень показателей:</w:t>
            </w:r>
          </w:p>
          <w:p w:rsidR="002B31B0" w:rsidRPr="00D5205F" w:rsidRDefault="002B31B0" w:rsidP="007E4D22">
            <w:pPr>
              <w:tabs>
                <w:tab w:val="num" w:pos="851"/>
              </w:tabs>
              <w:ind w:firstLine="709"/>
              <w:jc w:val="both"/>
            </w:pPr>
            <w:r w:rsidRPr="005E421A">
              <w:t>Обустройство твердого покрытия и ограждений</w:t>
            </w:r>
            <w:r w:rsidR="00DD2E64">
              <w:t xml:space="preserve"> 65</w:t>
            </w:r>
            <w:r w:rsidRPr="005E421A">
              <w:t xml:space="preserve"> контейнерных площадок</w:t>
            </w:r>
            <w:r>
              <w:t xml:space="preserve"> ТКО</w:t>
            </w:r>
            <w:r w:rsidRPr="005E421A">
              <w:t xml:space="preserve"> в МО</w:t>
            </w:r>
            <w:r>
              <w:t xml:space="preserve"> «</w:t>
            </w:r>
            <w:proofErr w:type="spellStart"/>
            <w:r>
              <w:t>Лешуконский</w:t>
            </w:r>
            <w:proofErr w:type="spellEnd"/>
            <w:r>
              <w:t xml:space="preserve"> муниципальный район</w:t>
            </w:r>
            <w:r w:rsidRPr="005E421A">
              <w:t>»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B31B0" w:rsidRPr="00D5205F" w:rsidRDefault="002B31B0" w:rsidP="007E4D22">
            <w:pPr>
              <w:pStyle w:val="ConsPlusCell"/>
              <w:tabs>
                <w:tab w:val="left" w:pos="16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7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B31B0" w:rsidRPr="00BA1BDE" w:rsidRDefault="00DD2E64" w:rsidP="007E4D22">
            <w:pPr>
              <w:pStyle w:val="ConsPlusCell"/>
              <w:tabs>
                <w:tab w:val="left" w:pos="16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B31B0" w:rsidRPr="00BA1BDE" w:rsidRDefault="00DD2E64" w:rsidP="007E4D22">
            <w:pPr>
              <w:pStyle w:val="ConsPlusCell"/>
              <w:tabs>
                <w:tab w:val="left" w:pos="16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B31B0" w:rsidRPr="00BA1BDE" w:rsidRDefault="00DD2E64" w:rsidP="007E4D22">
            <w:pPr>
              <w:pStyle w:val="ConsPlusCell"/>
              <w:tabs>
                <w:tab w:val="left" w:pos="16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2B31B0" w:rsidRPr="00BA1BDE" w:rsidTr="007E4D22">
        <w:trPr>
          <w:trHeight w:val="464"/>
        </w:trPr>
        <w:tc>
          <w:tcPr>
            <w:tcW w:w="396" w:type="dxa"/>
            <w:vMerge/>
            <w:tcBorders>
              <w:left w:val="single" w:sz="4" w:space="0" w:color="000000"/>
              <w:right w:val="nil"/>
            </w:tcBorders>
          </w:tcPr>
          <w:p w:rsidR="002B31B0" w:rsidRPr="00D5205F" w:rsidRDefault="002B31B0" w:rsidP="007E4D22">
            <w:pPr>
              <w:pStyle w:val="ConsPlusCell"/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31B0" w:rsidRDefault="002B31B0" w:rsidP="007E4D22">
            <w:pPr>
              <w:tabs>
                <w:tab w:val="num" w:pos="851"/>
              </w:tabs>
              <w:ind w:firstLine="709"/>
              <w:jc w:val="both"/>
            </w:pPr>
            <w:r>
              <w:t xml:space="preserve"> М</w:t>
            </w:r>
            <w:r w:rsidRPr="005E421A">
              <w:t>ежевание пункта временного накопления в МО «</w:t>
            </w:r>
            <w:proofErr w:type="spellStart"/>
            <w:r w:rsidRPr="005E421A">
              <w:t>Койнасское</w:t>
            </w:r>
            <w:proofErr w:type="spellEnd"/>
            <w:r w:rsidRPr="005E421A">
              <w:t>»</w:t>
            </w:r>
            <w:r>
              <w:t xml:space="preserve"> и МО «</w:t>
            </w:r>
            <w:proofErr w:type="spellStart"/>
            <w:r>
              <w:t>Вожгорское</w:t>
            </w:r>
            <w:proofErr w:type="spellEnd"/>
            <w: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B31B0" w:rsidRDefault="002B31B0" w:rsidP="007E4D22">
            <w:pPr>
              <w:pStyle w:val="ConsPlusCell"/>
              <w:tabs>
                <w:tab w:val="left" w:pos="16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B31B0" w:rsidRDefault="002B31B0" w:rsidP="007E4D22">
            <w:pPr>
              <w:pStyle w:val="ConsPlusCell"/>
              <w:tabs>
                <w:tab w:val="left" w:pos="16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B31B0" w:rsidRDefault="002B31B0" w:rsidP="007E4D22">
            <w:pPr>
              <w:pStyle w:val="ConsPlusCell"/>
              <w:tabs>
                <w:tab w:val="left" w:pos="16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B31B0" w:rsidRDefault="002B31B0" w:rsidP="007E4D22">
            <w:pPr>
              <w:pStyle w:val="ConsPlusCell"/>
              <w:tabs>
                <w:tab w:val="left" w:pos="16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31B0" w:rsidRPr="00BA1BDE" w:rsidTr="007E4D22">
        <w:trPr>
          <w:trHeight w:val="415"/>
        </w:trPr>
        <w:tc>
          <w:tcPr>
            <w:tcW w:w="396" w:type="dxa"/>
            <w:vMerge/>
            <w:tcBorders>
              <w:left w:val="single" w:sz="4" w:space="0" w:color="000000"/>
              <w:right w:val="nil"/>
            </w:tcBorders>
          </w:tcPr>
          <w:p w:rsidR="002B31B0" w:rsidRPr="00D5205F" w:rsidRDefault="002B31B0" w:rsidP="007E4D22">
            <w:pPr>
              <w:pStyle w:val="ConsPlusCell"/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31B0" w:rsidRDefault="002B31B0" w:rsidP="007E4D22">
            <w:pPr>
              <w:tabs>
                <w:tab w:val="num" w:pos="851"/>
              </w:tabs>
              <w:ind w:firstLine="709"/>
              <w:jc w:val="both"/>
            </w:pPr>
            <w:r>
              <w:t xml:space="preserve"> Доставка</w:t>
            </w:r>
            <w:r w:rsidRPr="003F5D11">
              <w:t xml:space="preserve"> </w:t>
            </w:r>
            <w:r w:rsidR="00DD2E64">
              <w:t>195</w:t>
            </w:r>
            <w:r w:rsidRPr="003F5D11">
              <w:t xml:space="preserve"> контейнеров для накоплен</w:t>
            </w:r>
            <w:r>
              <w:t>ия твердых коммунальных отходов по МО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B31B0" w:rsidRDefault="002B31B0" w:rsidP="007E4D22">
            <w:pPr>
              <w:pStyle w:val="ConsPlusCell"/>
              <w:tabs>
                <w:tab w:val="left" w:pos="16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B31B0" w:rsidRDefault="00C62D93" w:rsidP="007E4D22">
            <w:pPr>
              <w:pStyle w:val="ConsPlusCell"/>
              <w:tabs>
                <w:tab w:val="left" w:pos="16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D2E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B31B0" w:rsidRDefault="00DD2E64" w:rsidP="007E4D22">
            <w:pPr>
              <w:pStyle w:val="ConsPlusCell"/>
              <w:tabs>
                <w:tab w:val="left" w:pos="16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B31B0" w:rsidRDefault="00DD2E64" w:rsidP="007E4D22">
            <w:pPr>
              <w:pStyle w:val="ConsPlusCell"/>
              <w:tabs>
                <w:tab w:val="left" w:pos="16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2B31B0" w:rsidRPr="00BA1BDE" w:rsidTr="007E4D22">
        <w:trPr>
          <w:trHeight w:val="513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B31B0" w:rsidRPr="00D5205F" w:rsidRDefault="002B31B0" w:rsidP="007E4D22">
            <w:pPr>
              <w:pStyle w:val="ConsPlusCell"/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B31B0" w:rsidRDefault="00DD2E64" w:rsidP="007E4D22">
            <w:pPr>
              <w:tabs>
                <w:tab w:val="num" w:pos="851"/>
              </w:tabs>
              <w:ind w:firstLine="709"/>
              <w:jc w:val="both"/>
            </w:pPr>
            <w:r>
              <w:t>Содержание 145</w:t>
            </w:r>
            <w:r w:rsidR="002B31B0">
              <w:t xml:space="preserve"> площадок</w:t>
            </w:r>
            <w:r w:rsidR="002B31B0" w:rsidRPr="00C6782D">
              <w:t xml:space="preserve"> на</w:t>
            </w:r>
            <w:r w:rsidR="002B31B0">
              <w:t>копления ТКО в МО «</w:t>
            </w:r>
            <w:proofErr w:type="spellStart"/>
            <w:r w:rsidR="002B31B0">
              <w:t>Лешуконский</w:t>
            </w:r>
            <w:proofErr w:type="spellEnd"/>
            <w:r w:rsidR="002B31B0">
              <w:t xml:space="preserve">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31B0" w:rsidRDefault="002B31B0" w:rsidP="007E4D22">
            <w:pPr>
              <w:pStyle w:val="ConsPlusCell"/>
              <w:tabs>
                <w:tab w:val="left" w:pos="16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31B0" w:rsidRDefault="002B31B0" w:rsidP="007E4D22">
            <w:pPr>
              <w:pStyle w:val="ConsPlusCell"/>
              <w:tabs>
                <w:tab w:val="left" w:pos="16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31B0" w:rsidRDefault="00DD2E64" w:rsidP="007E4D22">
            <w:pPr>
              <w:pStyle w:val="ConsPlusCell"/>
              <w:tabs>
                <w:tab w:val="left" w:pos="16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31B0" w:rsidRDefault="00DD2E64" w:rsidP="007E4D22">
            <w:pPr>
              <w:pStyle w:val="ConsPlusCell"/>
              <w:tabs>
                <w:tab w:val="left" w:pos="16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  <w:bookmarkStart w:id="1" w:name="_GoBack"/>
            <w:bookmarkEnd w:id="1"/>
          </w:p>
        </w:tc>
      </w:tr>
      <w:tr w:rsidR="002B31B0" w:rsidRPr="00BA1BDE" w:rsidTr="007E4D22">
        <w:trPr>
          <w:trHeight w:val="35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B0" w:rsidRPr="00D5205F" w:rsidRDefault="002B31B0" w:rsidP="007E4D22">
            <w:pPr>
              <w:pStyle w:val="ConsPlusCell"/>
              <w:tabs>
                <w:tab w:val="left" w:pos="1620"/>
              </w:tabs>
              <w:snapToGrid w:val="0"/>
              <w:rPr>
                <w:rFonts w:ascii="Times New Roman" w:hAnsi="Times New Roman" w:cs="Times New Roman"/>
              </w:rPr>
            </w:pPr>
            <w:r w:rsidRPr="00D5205F">
              <w:rPr>
                <w:rFonts w:ascii="Times New Roman" w:hAnsi="Times New Roman" w:cs="Times New Roman"/>
              </w:rPr>
              <w:t xml:space="preserve"> 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B0" w:rsidRPr="005E421A" w:rsidRDefault="002B31B0" w:rsidP="007E4D22">
            <w:pPr>
              <w:pStyle w:val="ConsPlusCell"/>
              <w:tabs>
                <w:tab w:val="left" w:pos="162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Ликвидация несанкционированных мест размещения</w:t>
            </w:r>
            <w:r w:rsidRPr="004103E3">
              <w:rPr>
                <w:rFonts w:ascii="Times New Roman" w:hAnsi="Times New Roman" w:cs="Times New Roman"/>
              </w:rPr>
              <w:t xml:space="preserve">  твердых коммунальных отходов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B0" w:rsidRPr="00D5205F" w:rsidRDefault="002B31B0" w:rsidP="007E4D22">
            <w:pPr>
              <w:pStyle w:val="ConsPlusCell"/>
              <w:tabs>
                <w:tab w:val="left" w:pos="16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D5205F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B0" w:rsidRPr="00BA1BDE" w:rsidRDefault="002B31B0" w:rsidP="007E4D22">
            <w:pPr>
              <w:pStyle w:val="ConsPlusCell"/>
              <w:tabs>
                <w:tab w:val="left" w:pos="16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B0" w:rsidRPr="00BA1BDE" w:rsidRDefault="002B31B0" w:rsidP="007E4D22">
            <w:pPr>
              <w:pStyle w:val="ConsPlusCell"/>
              <w:tabs>
                <w:tab w:val="left" w:pos="1620"/>
              </w:tabs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B0" w:rsidRPr="00BA1BDE" w:rsidRDefault="002B31B0" w:rsidP="007E4D22">
            <w:pPr>
              <w:pStyle w:val="ConsPlusCell"/>
              <w:tabs>
                <w:tab w:val="left" w:pos="1620"/>
              </w:tabs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18</w:t>
            </w:r>
          </w:p>
        </w:tc>
      </w:tr>
    </w:tbl>
    <w:p w:rsidR="0083632B" w:rsidRDefault="0083632B"/>
    <w:sectPr w:rsidR="0083632B" w:rsidSect="002B31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D67" w:rsidRDefault="006F7D67">
      <w:r>
        <w:separator/>
      </w:r>
    </w:p>
  </w:endnote>
  <w:endnote w:type="continuationSeparator" w:id="0">
    <w:p w:rsidR="006F7D67" w:rsidRDefault="006F7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237" w:rsidRDefault="00F82DD0" w:rsidP="00AE211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70237" w:rsidRDefault="006F7D67" w:rsidP="00AE211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237" w:rsidRDefault="00F82DD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D2E64">
      <w:rPr>
        <w:noProof/>
      </w:rPr>
      <w:t>1</w:t>
    </w:r>
    <w:r>
      <w:fldChar w:fldCharType="end"/>
    </w:r>
  </w:p>
  <w:p w:rsidR="00370237" w:rsidRDefault="006F7D67" w:rsidP="00AE211C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237" w:rsidRDefault="00F82DD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:rsidR="00370237" w:rsidRDefault="006F7D6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D67" w:rsidRDefault="006F7D67">
      <w:r>
        <w:separator/>
      </w:r>
    </w:p>
  </w:footnote>
  <w:footnote w:type="continuationSeparator" w:id="0">
    <w:p w:rsidR="006F7D67" w:rsidRDefault="006F7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237" w:rsidRPr="00A15EEA" w:rsidRDefault="006F7D67" w:rsidP="00AE211C">
    <w:pPr>
      <w:pStyle w:val="a3"/>
      <w:jc w:val="right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21893"/>
    <w:multiLevelType w:val="multilevel"/>
    <w:tmpl w:val="2AD0BF4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1B0"/>
    <w:rsid w:val="0004412E"/>
    <w:rsid w:val="002B31B0"/>
    <w:rsid w:val="003C6B16"/>
    <w:rsid w:val="003D5E36"/>
    <w:rsid w:val="006F7D67"/>
    <w:rsid w:val="0083632B"/>
    <w:rsid w:val="00AD364B"/>
    <w:rsid w:val="00C62D93"/>
    <w:rsid w:val="00DD2E64"/>
    <w:rsid w:val="00E1159E"/>
    <w:rsid w:val="00F8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1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31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B31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2B31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B31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2B31B0"/>
  </w:style>
  <w:style w:type="paragraph" w:customStyle="1" w:styleId="ConsPlusCell">
    <w:name w:val="ConsPlusCell"/>
    <w:rsid w:val="002B31B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rsid w:val="002B3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1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31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B31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2B31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B31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2B31B0"/>
  </w:style>
  <w:style w:type="paragraph" w:customStyle="1" w:styleId="ConsPlusCell">
    <w:name w:val="ConsPlusCell"/>
    <w:rsid w:val="002B31B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rsid w:val="002B3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E2A33-A877-48AE-9CE7-52B7AEB80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VivoBook</dc:creator>
  <cp:lastModifiedBy>Asus VivoBook</cp:lastModifiedBy>
  <cp:revision>3</cp:revision>
  <cp:lastPrinted>2021-11-09T09:31:00Z</cp:lastPrinted>
  <dcterms:created xsi:type="dcterms:W3CDTF">2021-11-09T09:32:00Z</dcterms:created>
  <dcterms:modified xsi:type="dcterms:W3CDTF">2021-11-11T07:03:00Z</dcterms:modified>
</cp:coreProperties>
</file>