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0F" w:rsidRPr="00B24075" w:rsidRDefault="004D1842" w:rsidP="004D1842">
      <w:pPr>
        <w:pStyle w:val="a3"/>
        <w:rPr>
          <w:rFonts w:ascii="Times New Roman" w:hAnsi="Times New Roman" w:cs="Times New Roman"/>
        </w:rPr>
      </w:pPr>
      <w:r w:rsidRPr="00B240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24075">
        <w:rPr>
          <w:rFonts w:ascii="Times New Roman" w:hAnsi="Times New Roman" w:cs="Times New Roman"/>
        </w:rPr>
        <w:t xml:space="preserve">        </w:t>
      </w:r>
      <w:r w:rsidR="000D264D" w:rsidRPr="00B24075">
        <w:rPr>
          <w:rFonts w:ascii="Times New Roman" w:hAnsi="Times New Roman" w:cs="Times New Roman"/>
        </w:rPr>
        <w:t xml:space="preserve"> УТВЕРЖДЕН</w:t>
      </w:r>
    </w:p>
    <w:p w:rsidR="004D1842" w:rsidRPr="00B24075" w:rsidRDefault="004D1842" w:rsidP="004D1842">
      <w:pPr>
        <w:pStyle w:val="a3"/>
        <w:jc w:val="center"/>
        <w:rPr>
          <w:rFonts w:ascii="Times New Roman" w:hAnsi="Times New Roman" w:cs="Times New Roman"/>
        </w:rPr>
      </w:pPr>
      <w:r w:rsidRPr="00B240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B24075">
        <w:rPr>
          <w:rFonts w:ascii="Times New Roman" w:hAnsi="Times New Roman" w:cs="Times New Roman"/>
        </w:rPr>
        <w:t xml:space="preserve">                          </w:t>
      </w:r>
      <w:r w:rsidRPr="00B24075">
        <w:rPr>
          <w:rFonts w:ascii="Times New Roman" w:hAnsi="Times New Roman" w:cs="Times New Roman"/>
        </w:rPr>
        <w:t>решением Собрания депутатов</w:t>
      </w:r>
    </w:p>
    <w:p w:rsidR="004D1842" w:rsidRPr="00B24075" w:rsidRDefault="00231059" w:rsidP="004D184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</w:t>
      </w:r>
      <w:r w:rsidR="00887000">
        <w:rPr>
          <w:rFonts w:ascii="Times New Roman" w:hAnsi="Times New Roman" w:cs="Times New Roman"/>
        </w:rPr>
        <w:t>шуконского муниципального округа</w:t>
      </w:r>
    </w:p>
    <w:p w:rsidR="00E145B9" w:rsidRPr="00B24075" w:rsidRDefault="004D1842" w:rsidP="007760F5">
      <w:pPr>
        <w:pStyle w:val="a3"/>
        <w:jc w:val="center"/>
        <w:rPr>
          <w:rFonts w:ascii="Times New Roman" w:hAnsi="Times New Roman" w:cs="Times New Roman"/>
        </w:rPr>
      </w:pPr>
      <w:r w:rsidRPr="00B240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B24075">
        <w:rPr>
          <w:rFonts w:ascii="Times New Roman" w:hAnsi="Times New Roman" w:cs="Times New Roman"/>
        </w:rPr>
        <w:t xml:space="preserve">     </w:t>
      </w:r>
      <w:r w:rsidRPr="00B24075">
        <w:rPr>
          <w:rFonts w:ascii="Times New Roman" w:hAnsi="Times New Roman" w:cs="Times New Roman"/>
        </w:rPr>
        <w:t>от</w:t>
      </w:r>
      <w:r w:rsidR="0001402C">
        <w:rPr>
          <w:rFonts w:ascii="Times New Roman" w:hAnsi="Times New Roman" w:cs="Times New Roman"/>
        </w:rPr>
        <w:t xml:space="preserve"> « 04</w:t>
      </w:r>
      <w:r w:rsidR="00DF1A7C">
        <w:rPr>
          <w:rFonts w:ascii="Times New Roman" w:hAnsi="Times New Roman" w:cs="Times New Roman"/>
        </w:rPr>
        <w:t xml:space="preserve"> </w:t>
      </w:r>
      <w:r w:rsidR="0001402C">
        <w:rPr>
          <w:rFonts w:ascii="Times New Roman" w:hAnsi="Times New Roman" w:cs="Times New Roman"/>
        </w:rPr>
        <w:t>» февраля 2026</w:t>
      </w:r>
      <w:r w:rsidR="0094186E" w:rsidRPr="00B24075">
        <w:rPr>
          <w:rFonts w:ascii="Times New Roman" w:hAnsi="Times New Roman" w:cs="Times New Roman"/>
        </w:rPr>
        <w:t xml:space="preserve"> </w:t>
      </w:r>
      <w:r w:rsidR="00C74049">
        <w:rPr>
          <w:rFonts w:ascii="Times New Roman" w:hAnsi="Times New Roman" w:cs="Times New Roman"/>
        </w:rPr>
        <w:t xml:space="preserve">г № </w:t>
      </w:r>
      <w:r w:rsidR="00307E55">
        <w:rPr>
          <w:rFonts w:ascii="Times New Roman" w:hAnsi="Times New Roman" w:cs="Times New Roman"/>
        </w:rPr>
        <w:t>344</w:t>
      </w:r>
    </w:p>
    <w:p w:rsidR="00E145B9" w:rsidRPr="0066014A" w:rsidRDefault="000D264D" w:rsidP="004D184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14A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E145B9" w:rsidRPr="0066014A" w:rsidRDefault="00231059" w:rsidP="004D184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работы Собрания депутатов Лешуконского</w:t>
      </w:r>
      <w:r w:rsidR="00E145B9" w:rsidRPr="0066014A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ого </w:t>
      </w:r>
      <w:r w:rsidR="00887000">
        <w:rPr>
          <w:rFonts w:ascii="Times New Roman" w:hAnsi="Times New Roman" w:cs="Times New Roman"/>
          <w:b/>
          <w:sz w:val="26"/>
          <w:szCs w:val="26"/>
        </w:rPr>
        <w:t>округа</w:t>
      </w:r>
    </w:p>
    <w:p w:rsidR="00E145B9" w:rsidRDefault="0001402C" w:rsidP="004D184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первого созыва на 2026</w:t>
      </w:r>
      <w:r w:rsidR="00E145B9" w:rsidRPr="0066014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05370" w:rsidRPr="0066014A" w:rsidRDefault="00405370" w:rsidP="004D184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4678" w:type="dxa"/>
        <w:tblInd w:w="108" w:type="dxa"/>
        <w:tblLook w:val="04A0" w:firstRow="1" w:lastRow="0" w:firstColumn="1" w:lastColumn="0" w:noHBand="0" w:noVBand="1"/>
      </w:tblPr>
      <w:tblGrid>
        <w:gridCol w:w="851"/>
        <w:gridCol w:w="7912"/>
        <w:gridCol w:w="3428"/>
        <w:gridCol w:w="2487"/>
      </w:tblGrid>
      <w:tr w:rsidR="00E5642F" w:rsidRPr="0066014A" w:rsidTr="0041387B">
        <w:trPr>
          <w:trHeight w:val="945"/>
        </w:trPr>
        <w:tc>
          <w:tcPr>
            <w:tcW w:w="851" w:type="dxa"/>
          </w:tcPr>
          <w:p w:rsidR="00E5642F" w:rsidRPr="0066014A" w:rsidRDefault="00E5642F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912" w:type="dxa"/>
          </w:tcPr>
          <w:p w:rsidR="00E5642F" w:rsidRPr="0066014A" w:rsidRDefault="00E5642F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3428" w:type="dxa"/>
          </w:tcPr>
          <w:p w:rsidR="00E5642F" w:rsidRPr="0066014A" w:rsidRDefault="00E5642F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2487" w:type="dxa"/>
          </w:tcPr>
          <w:p w:rsidR="00887000" w:rsidRPr="0066014A" w:rsidRDefault="00E5642F" w:rsidP="00D86D4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Сроки рассмотрения вопроса</w:t>
            </w:r>
          </w:p>
        </w:tc>
      </w:tr>
      <w:tr w:rsidR="002465C0" w:rsidRPr="0066014A" w:rsidTr="00E8352E">
        <w:trPr>
          <w:trHeight w:val="255"/>
        </w:trPr>
        <w:tc>
          <w:tcPr>
            <w:tcW w:w="14678" w:type="dxa"/>
            <w:gridSpan w:val="4"/>
          </w:tcPr>
          <w:p w:rsidR="002465C0" w:rsidRDefault="00CD0C37" w:rsidP="00D86D4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0C37">
              <w:rPr>
                <w:rFonts w:ascii="Times New Roman" w:hAnsi="Times New Roman" w:cs="Times New Roman"/>
                <w:b/>
                <w:sz w:val="26"/>
                <w:szCs w:val="26"/>
              </w:rPr>
              <w:t>Вопросы, планируемые к рассмотрению на сессиях</w:t>
            </w:r>
          </w:p>
          <w:p w:rsidR="00405370" w:rsidRPr="00CD0C37" w:rsidRDefault="00405370" w:rsidP="00D86D4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5229" w:rsidRPr="0066014A" w:rsidTr="00E5642F">
        <w:trPr>
          <w:trHeight w:val="120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12" w:type="dxa"/>
          </w:tcPr>
          <w:p w:rsidR="00935229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231059">
              <w:rPr>
                <w:rFonts w:ascii="Times New Roman" w:hAnsi="Times New Roman" w:cs="Times New Roman"/>
                <w:sz w:val="26"/>
                <w:szCs w:val="26"/>
              </w:rPr>
              <w:t xml:space="preserve">о работе Собрания депутатов 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Лешуконс</w:t>
            </w:r>
            <w:r w:rsidR="006602F3">
              <w:rPr>
                <w:rFonts w:ascii="Times New Roman" w:hAnsi="Times New Roman" w:cs="Times New Roman"/>
                <w:sz w:val="26"/>
                <w:szCs w:val="26"/>
              </w:rPr>
              <w:t>кого муниципального округа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 xml:space="preserve"> за 2025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405370" w:rsidRPr="0066014A" w:rsidRDefault="00405370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66014A" w:rsidRDefault="0093522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Председатель Собрания депутатов</w:t>
            </w:r>
          </w:p>
        </w:tc>
        <w:tc>
          <w:tcPr>
            <w:tcW w:w="2487" w:type="dxa"/>
          </w:tcPr>
          <w:p w:rsidR="00935229" w:rsidRPr="0066014A" w:rsidRDefault="00570EA3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квартал </w:t>
            </w:r>
          </w:p>
        </w:tc>
      </w:tr>
      <w:tr w:rsidR="00935229" w:rsidRPr="0066014A" w:rsidTr="00E5642F">
        <w:trPr>
          <w:trHeight w:val="120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12" w:type="dxa"/>
          </w:tcPr>
          <w:p w:rsidR="00935229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Отчет о выполнении прогнозного плана приватиза</w:t>
            </w:r>
            <w:r w:rsidR="00231059">
              <w:rPr>
                <w:rFonts w:ascii="Times New Roman" w:hAnsi="Times New Roman" w:cs="Times New Roman"/>
                <w:sz w:val="26"/>
                <w:szCs w:val="26"/>
              </w:rPr>
              <w:t xml:space="preserve">ции муниципального имущества 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Лешуконс</w:t>
            </w:r>
            <w:r w:rsidR="006602F3">
              <w:rPr>
                <w:rFonts w:ascii="Times New Roman" w:hAnsi="Times New Roman" w:cs="Times New Roman"/>
                <w:sz w:val="26"/>
                <w:szCs w:val="26"/>
              </w:rPr>
              <w:t>кого муниципального округа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 xml:space="preserve"> за 2025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405370" w:rsidRPr="0066014A" w:rsidRDefault="00405370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66014A" w:rsidRDefault="00783236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земельных и имущественных отношений</w:t>
            </w: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</w:tr>
      <w:tr w:rsidR="00935229" w:rsidRPr="0066014A" w:rsidTr="00E5642F">
        <w:trPr>
          <w:trHeight w:val="119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12" w:type="dxa"/>
          </w:tcPr>
          <w:p w:rsidR="00935229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Отчет Гл</w:t>
            </w:r>
            <w:r w:rsidR="00231059" w:rsidRPr="009942CD">
              <w:rPr>
                <w:rFonts w:ascii="Times New Roman" w:hAnsi="Times New Roman" w:cs="Times New Roman"/>
                <w:sz w:val="26"/>
                <w:szCs w:val="26"/>
              </w:rPr>
              <w:t>авы Ле</w:t>
            </w:r>
            <w:r w:rsidR="008842DB" w:rsidRPr="009942CD">
              <w:rPr>
                <w:rFonts w:ascii="Times New Roman" w:hAnsi="Times New Roman" w:cs="Times New Roman"/>
                <w:sz w:val="26"/>
                <w:szCs w:val="26"/>
              </w:rPr>
              <w:t>шуконского муниципального округа</w:t>
            </w: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о результатах  его деятельности, де</w:t>
            </w:r>
            <w:r w:rsidR="008E2ACB" w:rsidRPr="00994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267BE">
              <w:rPr>
                <w:rFonts w:ascii="Times New Roman" w:hAnsi="Times New Roman" w:cs="Times New Roman"/>
                <w:sz w:val="26"/>
                <w:szCs w:val="26"/>
              </w:rPr>
              <w:t xml:space="preserve">тельности администрации за 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405370" w:rsidRPr="009942CD" w:rsidRDefault="00405370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9942CD" w:rsidRDefault="00231059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Глава Ле</w:t>
            </w:r>
            <w:r w:rsidR="008842DB" w:rsidRPr="009942CD">
              <w:rPr>
                <w:rFonts w:ascii="Times New Roman" w:hAnsi="Times New Roman" w:cs="Times New Roman"/>
                <w:sz w:val="26"/>
                <w:szCs w:val="26"/>
              </w:rPr>
              <w:t>шуконского муниципального округа</w:t>
            </w:r>
          </w:p>
        </w:tc>
        <w:tc>
          <w:tcPr>
            <w:tcW w:w="2487" w:type="dxa"/>
          </w:tcPr>
          <w:p w:rsidR="00935229" w:rsidRPr="009942CD" w:rsidRDefault="00570EA3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квартал </w:t>
            </w:r>
          </w:p>
        </w:tc>
      </w:tr>
      <w:tr w:rsidR="00935229" w:rsidRPr="0066014A" w:rsidTr="00E5642F">
        <w:trPr>
          <w:trHeight w:val="105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12" w:type="dxa"/>
          </w:tcPr>
          <w:p w:rsidR="00935229" w:rsidRDefault="00935229" w:rsidP="008842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Отчет о работе</w:t>
            </w:r>
            <w:r w:rsidR="00231059"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контрольно-счетного органа </w:t>
            </w: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Лешуконс</w:t>
            </w:r>
            <w:r w:rsidR="008842DB" w:rsidRPr="009942CD">
              <w:rPr>
                <w:rFonts w:ascii="Times New Roman" w:hAnsi="Times New Roman" w:cs="Times New Roman"/>
                <w:sz w:val="26"/>
                <w:szCs w:val="26"/>
              </w:rPr>
              <w:t>кого муниципального округа</w:t>
            </w:r>
            <w:r w:rsidR="008E2ACB"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405370" w:rsidRPr="009942CD" w:rsidRDefault="00405370" w:rsidP="008842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9942CD" w:rsidRDefault="00935229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Председатель контрольн</w:t>
            </w:r>
            <w:proofErr w:type="gramStart"/>
            <w:r w:rsidRPr="009942CD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счетного органа</w:t>
            </w:r>
          </w:p>
        </w:tc>
        <w:tc>
          <w:tcPr>
            <w:tcW w:w="2487" w:type="dxa"/>
          </w:tcPr>
          <w:p w:rsidR="00935229" w:rsidRPr="009942CD" w:rsidRDefault="0001402C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5229" w:rsidRPr="009942CD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935229" w:rsidRPr="0066014A" w:rsidTr="00E5642F">
        <w:trPr>
          <w:trHeight w:val="104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12" w:type="dxa"/>
          </w:tcPr>
          <w:p w:rsidR="00935229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Отчет об </w:t>
            </w:r>
            <w:r w:rsidR="00231059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исполнении бюджета 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Лешуконс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6267BE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за 2025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973D5D" w:rsidRPr="0066014A" w:rsidRDefault="00973D5D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66014A" w:rsidRDefault="006267BE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, комиссия по бюджету и экономике</w:t>
            </w: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</w:tc>
      </w:tr>
      <w:tr w:rsidR="00935229" w:rsidRPr="0066014A" w:rsidTr="00E5642F"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12" w:type="dxa"/>
          </w:tcPr>
          <w:p w:rsidR="00935229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Об утверждении прогнозного плана приватизац</w:t>
            </w:r>
            <w:r w:rsidR="00516266">
              <w:rPr>
                <w:rFonts w:ascii="Times New Roman" w:hAnsi="Times New Roman" w:cs="Times New Roman"/>
                <w:sz w:val="26"/>
                <w:szCs w:val="26"/>
              </w:rPr>
              <w:t>ии муниципального имущества Ле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шуконско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>го муниципального округа на 2027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 xml:space="preserve"> и на плановый период 2028 -2029годов</w:t>
            </w:r>
          </w:p>
          <w:p w:rsidR="00405370" w:rsidRPr="0066014A" w:rsidRDefault="00405370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66014A" w:rsidRDefault="00783236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земельных и имущественных отношений</w:t>
            </w: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</w:tr>
      <w:tr w:rsidR="00935229" w:rsidRPr="0066014A" w:rsidTr="00E5642F"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12" w:type="dxa"/>
          </w:tcPr>
          <w:p w:rsidR="00935229" w:rsidRPr="0066014A" w:rsidRDefault="00935229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Ус</w:t>
            </w:r>
            <w:r w:rsidR="00516266">
              <w:rPr>
                <w:rFonts w:ascii="Times New Roman" w:hAnsi="Times New Roman" w:cs="Times New Roman"/>
                <w:sz w:val="26"/>
                <w:szCs w:val="26"/>
              </w:rPr>
              <w:t>тав Ле</w:t>
            </w:r>
            <w:r w:rsidR="006602F3">
              <w:rPr>
                <w:rFonts w:ascii="Times New Roman" w:hAnsi="Times New Roman" w:cs="Times New Roman"/>
                <w:sz w:val="26"/>
                <w:szCs w:val="26"/>
              </w:rPr>
              <w:t>шуконского муниципального округа</w:t>
            </w:r>
          </w:p>
        </w:tc>
        <w:tc>
          <w:tcPr>
            <w:tcW w:w="3428" w:type="dxa"/>
          </w:tcPr>
          <w:p w:rsidR="00935229" w:rsidRPr="0066014A" w:rsidRDefault="006267BE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отдел правовой и антикоррупционной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</w:t>
            </w:r>
            <w:r w:rsidR="00935229">
              <w:rPr>
                <w:rFonts w:ascii="Times New Roman" w:hAnsi="Times New Roman" w:cs="Times New Roman"/>
                <w:sz w:val="26"/>
                <w:szCs w:val="26"/>
              </w:rPr>
              <w:t>, комиссия по правовым вопросам, МСУ, этике и регламенту</w:t>
            </w: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необходимости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течение года</w:t>
            </w:r>
          </w:p>
        </w:tc>
      </w:tr>
      <w:tr w:rsidR="00935229" w:rsidRPr="0066014A" w:rsidTr="00E5642F"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912" w:type="dxa"/>
          </w:tcPr>
          <w:p w:rsidR="00935229" w:rsidRPr="0066014A" w:rsidRDefault="00DE70D1" w:rsidP="00E014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бюджете Ле</w:t>
            </w:r>
            <w:r w:rsidR="006602F3">
              <w:rPr>
                <w:rFonts w:ascii="Times New Roman" w:hAnsi="Times New Roman" w:cs="Times New Roman"/>
                <w:sz w:val="26"/>
                <w:szCs w:val="26"/>
              </w:rPr>
              <w:t>шуконского муниципального округа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 xml:space="preserve"> на 2027</w:t>
            </w:r>
            <w:r w:rsidR="00935229"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074E63">
              <w:rPr>
                <w:rFonts w:ascii="Times New Roman" w:hAnsi="Times New Roman" w:cs="Times New Roman"/>
                <w:sz w:val="26"/>
                <w:szCs w:val="26"/>
              </w:rPr>
              <w:t xml:space="preserve"> и на </w:t>
            </w:r>
            <w:r w:rsidR="0001402C">
              <w:rPr>
                <w:rFonts w:ascii="Times New Roman" w:hAnsi="Times New Roman" w:cs="Times New Roman"/>
                <w:sz w:val="26"/>
                <w:szCs w:val="26"/>
              </w:rPr>
              <w:t>плановый период 2028 и 2029годов</w:t>
            </w:r>
          </w:p>
        </w:tc>
        <w:tc>
          <w:tcPr>
            <w:tcW w:w="3428" w:type="dxa"/>
          </w:tcPr>
          <w:p w:rsidR="00935229" w:rsidRDefault="00074E63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, комиссия по бюджету и экономике</w:t>
            </w:r>
          </w:p>
          <w:p w:rsidR="0019446D" w:rsidRPr="0066014A" w:rsidRDefault="0019446D" w:rsidP="00004BA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</w:tr>
      <w:tr w:rsidR="00935229" w:rsidRPr="0066014A" w:rsidTr="00DA129C">
        <w:trPr>
          <w:trHeight w:val="1185"/>
        </w:trPr>
        <w:tc>
          <w:tcPr>
            <w:tcW w:w="851" w:type="dxa"/>
          </w:tcPr>
          <w:p w:rsidR="00935229" w:rsidRPr="0066014A" w:rsidRDefault="00EB51C9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12" w:type="dxa"/>
          </w:tcPr>
          <w:p w:rsidR="00DA129C" w:rsidRDefault="0093522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</w:t>
            </w:r>
            <w:r w:rsidR="00DE70D1">
              <w:rPr>
                <w:rFonts w:ascii="Times New Roman" w:hAnsi="Times New Roman" w:cs="Times New Roman"/>
                <w:sz w:val="26"/>
                <w:szCs w:val="26"/>
              </w:rPr>
              <w:t xml:space="preserve"> решение Собрания депутатов Лешуконского муниципального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="00DE70D1">
              <w:rPr>
                <w:rFonts w:ascii="Times New Roman" w:hAnsi="Times New Roman" w:cs="Times New Roman"/>
                <w:sz w:val="26"/>
                <w:szCs w:val="26"/>
              </w:rPr>
              <w:t xml:space="preserve"> «О бюджете  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Лешуконс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кого</w:t>
            </w:r>
            <w:r w:rsidR="008E2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7D4D">
              <w:rPr>
                <w:rFonts w:ascii="Times New Roman" w:hAnsi="Times New Roman" w:cs="Times New Roman"/>
                <w:sz w:val="26"/>
                <w:szCs w:val="26"/>
              </w:rPr>
              <w:t>округа на 2026 год  и на плановый период 2027-2028 годов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05370" w:rsidRPr="0066014A" w:rsidRDefault="00405370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935229" w:rsidRPr="0066014A" w:rsidRDefault="006B192D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финансовое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  <w:r w:rsidR="008842DB">
              <w:rPr>
                <w:rFonts w:ascii="Times New Roman" w:hAnsi="Times New Roman" w:cs="Times New Roman"/>
                <w:sz w:val="26"/>
                <w:szCs w:val="26"/>
              </w:rPr>
              <w:t>, комиссия по бюджету и экономике</w:t>
            </w:r>
            <w:r w:rsidR="00935229"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87" w:type="dxa"/>
          </w:tcPr>
          <w:p w:rsidR="00935229" w:rsidRPr="0066014A" w:rsidRDefault="0093522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 в течение года</w:t>
            </w:r>
          </w:p>
        </w:tc>
      </w:tr>
      <w:tr w:rsidR="007F0D10" w:rsidRPr="0066014A" w:rsidTr="00DA129C">
        <w:trPr>
          <w:trHeight w:val="135"/>
        </w:trPr>
        <w:tc>
          <w:tcPr>
            <w:tcW w:w="851" w:type="dxa"/>
          </w:tcPr>
          <w:p w:rsidR="007F0D10" w:rsidRDefault="007F0D10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12" w:type="dxa"/>
          </w:tcPr>
          <w:p w:rsidR="007F0D10" w:rsidRDefault="007F0D10" w:rsidP="00AC5B3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прогнозный план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приватизац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муниципального имущества Лешуконского муниципального округа на 2026</w:t>
            </w: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на плановый период 2027 -2028годов</w:t>
            </w:r>
          </w:p>
          <w:p w:rsidR="00405370" w:rsidRPr="0066014A" w:rsidRDefault="00405370" w:rsidP="00AC5B3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7F0D10" w:rsidRPr="0066014A" w:rsidRDefault="007F0D10" w:rsidP="00AC5B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земельных и имущественных отношений</w:t>
            </w:r>
          </w:p>
        </w:tc>
        <w:tc>
          <w:tcPr>
            <w:tcW w:w="2487" w:type="dxa"/>
          </w:tcPr>
          <w:p w:rsidR="007F0D10" w:rsidRPr="0066014A" w:rsidRDefault="007F0D10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14A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 в течение года</w:t>
            </w:r>
          </w:p>
        </w:tc>
      </w:tr>
      <w:tr w:rsidR="00B604E6" w:rsidRPr="0066014A" w:rsidTr="00B604E6">
        <w:trPr>
          <w:trHeight w:val="165"/>
        </w:trPr>
        <w:tc>
          <w:tcPr>
            <w:tcW w:w="851" w:type="dxa"/>
          </w:tcPr>
          <w:p w:rsidR="00B604E6" w:rsidRDefault="001146A0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12" w:type="dxa"/>
          </w:tcPr>
          <w:p w:rsidR="00B604E6" w:rsidRDefault="00B84094" w:rsidP="009F6820">
            <w:pPr>
              <w:pStyle w:val="ConsPlusTitle"/>
              <w:tabs>
                <w:tab w:val="left" w:pos="774"/>
              </w:tabs>
              <w:jc w:val="both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Депутатский час «</w:t>
            </w:r>
            <w:r w:rsidR="001146A0" w:rsidRPr="00DF046C">
              <w:rPr>
                <w:b w:val="0"/>
                <w:bCs/>
                <w:sz w:val="26"/>
                <w:szCs w:val="26"/>
              </w:rPr>
              <w:t>О реализации муниципальной программы «Благоустройство и содержание территории Лешуконского муниципального округа»</w:t>
            </w:r>
          </w:p>
          <w:p w:rsidR="00405370" w:rsidRPr="00DF046C" w:rsidRDefault="00405370" w:rsidP="009F6820">
            <w:pPr>
              <w:pStyle w:val="ConsPlusTitle"/>
              <w:tabs>
                <w:tab w:val="left" w:pos="774"/>
              </w:tabs>
              <w:jc w:val="both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428" w:type="dxa"/>
          </w:tcPr>
          <w:p w:rsidR="00B604E6" w:rsidRDefault="001146A0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 управление</w:t>
            </w:r>
          </w:p>
        </w:tc>
        <w:tc>
          <w:tcPr>
            <w:tcW w:w="2487" w:type="dxa"/>
          </w:tcPr>
          <w:p w:rsidR="00B604E6" w:rsidRDefault="001146A0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квартал</w:t>
            </w:r>
          </w:p>
        </w:tc>
      </w:tr>
      <w:tr w:rsidR="00B604E6" w:rsidRPr="0066014A" w:rsidTr="00867CC2">
        <w:trPr>
          <w:trHeight w:val="105"/>
        </w:trPr>
        <w:tc>
          <w:tcPr>
            <w:tcW w:w="851" w:type="dxa"/>
          </w:tcPr>
          <w:p w:rsidR="00B604E6" w:rsidRDefault="00871A1E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12" w:type="dxa"/>
          </w:tcPr>
          <w:p w:rsidR="00B604E6" w:rsidRDefault="00B84094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Депутатский час «</w:t>
            </w:r>
            <w:r w:rsidR="004C0E78">
              <w:rPr>
                <w:rFonts w:ascii="Times New Roman" w:hAnsi="Times New Roman" w:cs="Times New Roman"/>
                <w:sz w:val="26"/>
                <w:szCs w:val="26"/>
              </w:rPr>
              <w:t>О реализации муниципальной программы «Развитие имущественных и земельных отношений на территории Лешуконского муниципального округа»</w:t>
            </w:r>
          </w:p>
          <w:p w:rsidR="00405370" w:rsidRDefault="00405370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B604E6" w:rsidRDefault="004C0E78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земельных и имущественных отношений</w:t>
            </w:r>
          </w:p>
        </w:tc>
        <w:tc>
          <w:tcPr>
            <w:tcW w:w="2487" w:type="dxa"/>
          </w:tcPr>
          <w:p w:rsidR="00B604E6" w:rsidRDefault="004C0E78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квартал</w:t>
            </w:r>
          </w:p>
        </w:tc>
      </w:tr>
      <w:tr w:rsidR="008C4085" w:rsidRPr="0066014A" w:rsidTr="008674D7">
        <w:trPr>
          <w:trHeight w:val="150"/>
        </w:trPr>
        <w:tc>
          <w:tcPr>
            <w:tcW w:w="14678" w:type="dxa"/>
            <w:gridSpan w:val="4"/>
          </w:tcPr>
          <w:p w:rsidR="00405370" w:rsidRDefault="00405370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C4085" w:rsidRDefault="008C4085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521">
              <w:rPr>
                <w:rFonts w:ascii="Times New Roman" w:hAnsi="Times New Roman" w:cs="Times New Roman"/>
                <w:b/>
                <w:sz w:val="26"/>
                <w:szCs w:val="26"/>
              </w:rPr>
              <w:t>Вопросы, планируемые к рассмотрению на заседаниях  постоянных комиссий</w:t>
            </w:r>
          </w:p>
          <w:p w:rsidR="00405370" w:rsidRPr="00EC0521" w:rsidRDefault="00405370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129C" w:rsidRPr="0066014A" w:rsidTr="00DA129C">
        <w:trPr>
          <w:trHeight w:val="135"/>
        </w:trPr>
        <w:tc>
          <w:tcPr>
            <w:tcW w:w="851" w:type="dxa"/>
          </w:tcPr>
          <w:p w:rsidR="00DA129C" w:rsidRDefault="00EC0521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12" w:type="dxa"/>
          </w:tcPr>
          <w:p w:rsidR="00DA129C" w:rsidRDefault="00EC0521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муниципальных программ</w:t>
            </w:r>
          </w:p>
          <w:p w:rsidR="00B24ED9" w:rsidRPr="0066014A" w:rsidRDefault="00B24ED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DA129C" w:rsidRPr="0066014A" w:rsidRDefault="003316D9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C0521">
              <w:rPr>
                <w:rFonts w:ascii="Times New Roman" w:hAnsi="Times New Roman" w:cs="Times New Roman"/>
                <w:sz w:val="26"/>
                <w:szCs w:val="26"/>
              </w:rPr>
              <w:t>о планам работы постоянных комиссий</w:t>
            </w:r>
          </w:p>
        </w:tc>
        <w:tc>
          <w:tcPr>
            <w:tcW w:w="2487" w:type="dxa"/>
          </w:tcPr>
          <w:p w:rsidR="00DA129C" w:rsidRPr="0066014A" w:rsidRDefault="00EC0521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DA129C" w:rsidRPr="0066014A" w:rsidTr="00B03CD1">
        <w:trPr>
          <w:trHeight w:val="150"/>
        </w:trPr>
        <w:tc>
          <w:tcPr>
            <w:tcW w:w="851" w:type="dxa"/>
          </w:tcPr>
          <w:p w:rsidR="00DA129C" w:rsidRDefault="00B16504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12" w:type="dxa"/>
          </w:tcPr>
          <w:p w:rsidR="00B24ED9" w:rsidRDefault="003316D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полномочия «Предоставление гражданам жилых помещений муниципального жилищного фонда по договорам социального найма жилых помещений жилищного фонда социального использования»</w:t>
            </w:r>
            <w:r w:rsidR="00B165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370" w:rsidRPr="0066014A" w:rsidRDefault="00405370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3316D9" w:rsidRDefault="003316D9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29C" w:rsidRPr="0066014A" w:rsidRDefault="003316D9" w:rsidP="00F460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работы комиссии по социальным вопросам</w:t>
            </w:r>
          </w:p>
        </w:tc>
        <w:tc>
          <w:tcPr>
            <w:tcW w:w="2487" w:type="dxa"/>
          </w:tcPr>
          <w:p w:rsidR="00DA129C" w:rsidRPr="0066014A" w:rsidRDefault="003316D9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8C4085" w:rsidRPr="0066014A" w:rsidTr="00361301">
        <w:trPr>
          <w:trHeight w:val="134"/>
        </w:trPr>
        <w:tc>
          <w:tcPr>
            <w:tcW w:w="14678" w:type="dxa"/>
            <w:gridSpan w:val="4"/>
          </w:tcPr>
          <w:p w:rsidR="00405370" w:rsidRDefault="00405370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C4085" w:rsidRDefault="008C4085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52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и иные мероприятия</w:t>
            </w:r>
          </w:p>
          <w:p w:rsidR="00405370" w:rsidRPr="00EC0521" w:rsidRDefault="00405370" w:rsidP="00C05C6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129C" w:rsidRPr="0066014A" w:rsidTr="00EB51C9">
        <w:trPr>
          <w:trHeight w:val="566"/>
        </w:trPr>
        <w:tc>
          <w:tcPr>
            <w:tcW w:w="851" w:type="dxa"/>
          </w:tcPr>
          <w:p w:rsidR="00DA129C" w:rsidRDefault="00EC0521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12" w:type="dxa"/>
          </w:tcPr>
          <w:p w:rsidR="00B24ED9" w:rsidRDefault="00B24ED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депутатов в торжественных, праздничных мероприятиях на территории избирательного округа.</w:t>
            </w:r>
          </w:p>
          <w:p w:rsidR="001D5177" w:rsidRPr="0066014A" w:rsidRDefault="001D5177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EC0521" w:rsidRPr="0066014A" w:rsidRDefault="001F2203" w:rsidP="001F22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депутат</w:t>
            </w:r>
          </w:p>
        </w:tc>
        <w:tc>
          <w:tcPr>
            <w:tcW w:w="2487" w:type="dxa"/>
          </w:tcPr>
          <w:p w:rsidR="0039535D" w:rsidRDefault="00DA5CB8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проведения</w:t>
            </w:r>
          </w:p>
          <w:p w:rsidR="00DA129C" w:rsidRPr="0066014A" w:rsidRDefault="0039535D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E1392">
              <w:rPr>
                <w:rFonts w:ascii="Times New Roman" w:hAnsi="Times New Roman" w:cs="Times New Roman"/>
                <w:sz w:val="26"/>
                <w:szCs w:val="26"/>
              </w:rPr>
              <w:t xml:space="preserve"> течение</w:t>
            </w:r>
            <w:r w:rsidR="00B24ED9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EB51C9" w:rsidRPr="0066014A" w:rsidTr="00DA129C">
        <w:trPr>
          <w:trHeight w:val="615"/>
        </w:trPr>
        <w:tc>
          <w:tcPr>
            <w:tcW w:w="851" w:type="dxa"/>
          </w:tcPr>
          <w:p w:rsidR="00EB51C9" w:rsidRDefault="009F677C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12" w:type="dxa"/>
          </w:tcPr>
          <w:p w:rsidR="00EB51C9" w:rsidRDefault="00EB51C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сходах, собраниях жителей на территории избирательного округа.</w:t>
            </w:r>
          </w:p>
          <w:p w:rsidR="00405370" w:rsidRDefault="00405370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EB51C9" w:rsidRDefault="009F677C" w:rsidP="001F22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депутат</w:t>
            </w:r>
          </w:p>
        </w:tc>
        <w:tc>
          <w:tcPr>
            <w:tcW w:w="2487" w:type="dxa"/>
          </w:tcPr>
          <w:p w:rsidR="009F677C" w:rsidRDefault="009F677C" w:rsidP="009F67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проведения</w:t>
            </w:r>
          </w:p>
          <w:p w:rsidR="00EB51C9" w:rsidRDefault="00FE1392" w:rsidP="009F67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9F67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DA129C" w:rsidRPr="0066014A" w:rsidTr="00B24ED9">
        <w:trPr>
          <w:trHeight w:val="555"/>
        </w:trPr>
        <w:tc>
          <w:tcPr>
            <w:tcW w:w="851" w:type="dxa"/>
          </w:tcPr>
          <w:p w:rsidR="00DA129C" w:rsidRDefault="009F677C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12" w:type="dxa"/>
          </w:tcPr>
          <w:p w:rsidR="00B24ED9" w:rsidRDefault="00B24ED9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жителей на территории избирательного округа.</w:t>
            </w:r>
          </w:p>
          <w:p w:rsidR="00405370" w:rsidRPr="0066014A" w:rsidRDefault="00405370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DA129C" w:rsidRPr="0066014A" w:rsidRDefault="001F2203" w:rsidP="001F22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депутат</w:t>
            </w:r>
          </w:p>
        </w:tc>
        <w:tc>
          <w:tcPr>
            <w:tcW w:w="2487" w:type="dxa"/>
          </w:tcPr>
          <w:p w:rsidR="00DA129C" w:rsidRPr="0066014A" w:rsidRDefault="001F2203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B24ED9" w:rsidRPr="0066014A" w:rsidTr="00716BF6">
        <w:trPr>
          <w:trHeight w:val="1020"/>
        </w:trPr>
        <w:tc>
          <w:tcPr>
            <w:tcW w:w="851" w:type="dxa"/>
          </w:tcPr>
          <w:p w:rsidR="00B24ED9" w:rsidRDefault="00536883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7912" w:type="dxa"/>
          </w:tcPr>
          <w:p w:rsidR="00B24ED9" w:rsidRDefault="00536883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</w:t>
            </w:r>
            <w:r w:rsidR="006414DA">
              <w:rPr>
                <w:rFonts w:ascii="Times New Roman" w:hAnsi="Times New Roman" w:cs="Times New Roman"/>
                <w:sz w:val="26"/>
                <w:szCs w:val="26"/>
              </w:rPr>
              <w:t>Организация исполнения полномочий  вопросов местного значения на  территории отделов «</w:t>
            </w:r>
            <w:proofErr w:type="spellStart"/>
            <w:r w:rsidR="006414DA">
              <w:rPr>
                <w:rFonts w:ascii="Times New Roman" w:hAnsi="Times New Roman" w:cs="Times New Roman"/>
                <w:sz w:val="26"/>
                <w:szCs w:val="26"/>
              </w:rPr>
              <w:t>Койнасский</w:t>
            </w:r>
            <w:proofErr w:type="spellEnd"/>
            <w:r w:rsidR="006414DA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6414DA">
              <w:rPr>
                <w:rFonts w:ascii="Times New Roman" w:hAnsi="Times New Roman" w:cs="Times New Roman"/>
                <w:sz w:val="26"/>
                <w:szCs w:val="26"/>
              </w:rPr>
              <w:t>Олемский</w:t>
            </w:r>
            <w:proofErr w:type="spellEnd"/>
            <w:r w:rsidR="006414D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1650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6414DA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  <w:r w:rsidR="00B16504">
              <w:rPr>
                <w:rFonts w:ascii="Times New Roman" w:hAnsi="Times New Roman" w:cs="Times New Roman"/>
                <w:sz w:val="26"/>
                <w:szCs w:val="26"/>
              </w:rPr>
              <w:t xml:space="preserve"> и пути решения</w:t>
            </w:r>
            <w:r w:rsidR="006414DA">
              <w:rPr>
                <w:rFonts w:ascii="Times New Roman" w:hAnsi="Times New Roman" w:cs="Times New Roman"/>
                <w:sz w:val="26"/>
                <w:szCs w:val="26"/>
              </w:rPr>
              <w:t>»»</w:t>
            </w:r>
          </w:p>
          <w:p w:rsidR="00F460E7" w:rsidRDefault="00F460E7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8" w:type="dxa"/>
          </w:tcPr>
          <w:p w:rsidR="00B24ED9" w:rsidRPr="0066014A" w:rsidRDefault="006414DA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 управление, отделы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Койнасский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87" w:type="dxa"/>
          </w:tcPr>
          <w:p w:rsidR="00B24ED9" w:rsidRDefault="006414DA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716BF6" w:rsidRPr="0066014A" w:rsidTr="00B604E6">
        <w:trPr>
          <w:trHeight w:val="161"/>
        </w:trPr>
        <w:tc>
          <w:tcPr>
            <w:tcW w:w="851" w:type="dxa"/>
          </w:tcPr>
          <w:p w:rsidR="00716BF6" w:rsidRDefault="001D5177" w:rsidP="004D1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12" w:type="dxa"/>
          </w:tcPr>
          <w:p w:rsidR="00716BF6" w:rsidRDefault="001D5177" w:rsidP="003613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«Осуществление муниципального контроля в сфере благоустройства на территории Лешуконского муниципального округа»</w:t>
            </w:r>
          </w:p>
        </w:tc>
        <w:tc>
          <w:tcPr>
            <w:tcW w:w="3428" w:type="dxa"/>
          </w:tcPr>
          <w:p w:rsidR="00716BF6" w:rsidRDefault="001D5177" w:rsidP="008842D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управление; отдел экономики, ЖКХ и дорожной деятельности; отдел </w:t>
            </w:r>
            <w:r w:rsidR="00FB1075">
              <w:rPr>
                <w:rFonts w:ascii="Times New Roman" w:hAnsi="Times New Roman" w:cs="Times New Roman"/>
                <w:sz w:val="26"/>
                <w:szCs w:val="26"/>
              </w:rPr>
              <w:t>правовой и антикоррупционной деятельности</w:t>
            </w:r>
          </w:p>
        </w:tc>
        <w:tc>
          <w:tcPr>
            <w:tcW w:w="2487" w:type="dxa"/>
          </w:tcPr>
          <w:p w:rsidR="00716BF6" w:rsidRDefault="00FE1392" w:rsidP="00C05C6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bookmarkStart w:id="0" w:name="_GoBack"/>
            <w:bookmarkEnd w:id="0"/>
            <w:r w:rsidR="00FB107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513D94" w:rsidRDefault="00513D94" w:rsidP="004D1842">
      <w:pPr>
        <w:pStyle w:val="a3"/>
        <w:jc w:val="center"/>
      </w:pPr>
    </w:p>
    <w:p w:rsidR="009829CC" w:rsidRDefault="009829CC" w:rsidP="00C51DA0">
      <w:pPr>
        <w:pStyle w:val="a3"/>
      </w:pPr>
    </w:p>
    <w:sectPr w:rsidR="009829CC" w:rsidSect="004D18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D0"/>
    <w:rsid w:val="00002BED"/>
    <w:rsid w:val="00012560"/>
    <w:rsid w:val="0001402C"/>
    <w:rsid w:val="0001452B"/>
    <w:rsid w:val="00015AF7"/>
    <w:rsid w:val="00015E02"/>
    <w:rsid w:val="0002620E"/>
    <w:rsid w:val="0004791E"/>
    <w:rsid w:val="00053129"/>
    <w:rsid w:val="00055C24"/>
    <w:rsid w:val="00066989"/>
    <w:rsid w:val="0007449E"/>
    <w:rsid w:val="00074E63"/>
    <w:rsid w:val="000B1DDE"/>
    <w:rsid w:val="000D264D"/>
    <w:rsid w:val="000D5291"/>
    <w:rsid w:val="000E5268"/>
    <w:rsid w:val="000E5C5F"/>
    <w:rsid w:val="00100968"/>
    <w:rsid w:val="00107D4D"/>
    <w:rsid w:val="001146A0"/>
    <w:rsid w:val="001231CB"/>
    <w:rsid w:val="00124EFF"/>
    <w:rsid w:val="0015309C"/>
    <w:rsid w:val="00173ED8"/>
    <w:rsid w:val="00192654"/>
    <w:rsid w:val="0019446D"/>
    <w:rsid w:val="001B36A5"/>
    <w:rsid w:val="001C1E20"/>
    <w:rsid w:val="001D1EDA"/>
    <w:rsid w:val="001D326C"/>
    <w:rsid w:val="001D5177"/>
    <w:rsid w:val="001F2203"/>
    <w:rsid w:val="001F5FA6"/>
    <w:rsid w:val="00231059"/>
    <w:rsid w:val="00237658"/>
    <w:rsid w:val="002465C0"/>
    <w:rsid w:val="0025616D"/>
    <w:rsid w:val="002701F4"/>
    <w:rsid w:val="002A7D3D"/>
    <w:rsid w:val="002B106D"/>
    <w:rsid w:val="002D142D"/>
    <w:rsid w:val="00307E55"/>
    <w:rsid w:val="00312E7B"/>
    <w:rsid w:val="00316261"/>
    <w:rsid w:val="003316D9"/>
    <w:rsid w:val="00335E91"/>
    <w:rsid w:val="00355999"/>
    <w:rsid w:val="00362FD4"/>
    <w:rsid w:val="00371716"/>
    <w:rsid w:val="00391F54"/>
    <w:rsid w:val="0039535D"/>
    <w:rsid w:val="003D12A7"/>
    <w:rsid w:val="003E09A7"/>
    <w:rsid w:val="003F0A68"/>
    <w:rsid w:val="00405370"/>
    <w:rsid w:val="0041387B"/>
    <w:rsid w:val="00415A54"/>
    <w:rsid w:val="00430F3E"/>
    <w:rsid w:val="00460A63"/>
    <w:rsid w:val="00466F3D"/>
    <w:rsid w:val="004A0D79"/>
    <w:rsid w:val="004C0E78"/>
    <w:rsid w:val="004D1842"/>
    <w:rsid w:val="004D2396"/>
    <w:rsid w:val="00513D94"/>
    <w:rsid w:val="00516266"/>
    <w:rsid w:val="00536883"/>
    <w:rsid w:val="00542211"/>
    <w:rsid w:val="005549BD"/>
    <w:rsid w:val="00564F84"/>
    <w:rsid w:val="00570EA3"/>
    <w:rsid w:val="00577541"/>
    <w:rsid w:val="00592FEF"/>
    <w:rsid w:val="005C4F07"/>
    <w:rsid w:val="006051E0"/>
    <w:rsid w:val="0062348D"/>
    <w:rsid w:val="006267BE"/>
    <w:rsid w:val="006414DA"/>
    <w:rsid w:val="00656718"/>
    <w:rsid w:val="0066014A"/>
    <w:rsid w:val="006602F3"/>
    <w:rsid w:val="00684077"/>
    <w:rsid w:val="006B192D"/>
    <w:rsid w:val="006C3EE5"/>
    <w:rsid w:val="006E690E"/>
    <w:rsid w:val="006E69B6"/>
    <w:rsid w:val="00703E7C"/>
    <w:rsid w:val="00716BF6"/>
    <w:rsid w:val="007538FB"/>
    <w:rsid w:val="00766D8D"/>
    <w:rsid w:val="007760F5"/>
    <w:rsid w:val="00783236"/>
    <w:rsid w:val="00783E6C"/>
    <w:rsid w:val="007A60E5"/>
    <w:rsid w:val="007D0664"/>
    <w:rsid w:val="007F0D10"/>
    <w:rsid w:val="008112E2"/>
    <w:rsid w:val="00811C8B"/>
    <w:rsid w:val="00821561"/>
    <w:rsid w:val="0082312B"/>
    <w:rsid w:val="0086789B"/>
    <w:rsid w:val="00867CC2"/>
    <w:rsid w:val="00871A1E"/>
    <w:rsid w:val="00881288"/>
    <w:rsid w:val="008842DB"/>
    <w:rsid w:val="00887000"/>
    <w:rsid w:val="008B7E13"/>
    <w:rsid w:val="008C00F7"/>
    <w:rsid w:val="008C4085"/>
    <w:rsid w:val="008D0E85"/>
    <w:rsid w:val="008D2AA2"/>
    <w:rsid w:val="008E2ACB"/>
    <w:rsid w:val="008E4D99"/>
    <w:rsid w:val="00912FFA"/>
    <w:rsid w:val="009165B3"/>
    <w:rsid w:val="00935229"/>
    <w:rsid w:val="0094186E"/>
    <w:rsid w:val="00941A7A"/>
    <w:rsid w:val="00973D5D"/>
    <w:rsid w:val="00981E0F"/>
    <w:rsid w:val="009829CC"/>
    <w:rsid w:val="00985AEE"/>
    <w:rsid w:val="009942CD"/>
    <w:rsid w:val="009A1824"/>
    <w:rsid w:val="009A6345"/>
    <w:rsid w:val="009B42E9"/>
    <w:rsid w:val="009B7217"/>
    <w:rsid w:val="009C457B"/>
    <w:rsid w:val="009E33FC"/>
    <w:rsid w:val="009F677C"/>
    <w:rsid w:val="009F6820"/>
    <w:rsid w:val="00A12E20"/>
    <w:rsid w:val="00A836A5"/>
    <w:rsid w:val="00A92AC7"/>
    <w:rsid w:val="00AC13C0"/>
    <w:rsid w:val="00B03CD1"/>
    <w:rsid w:val="00B16504"/>
    <w:rsid w:val="00B21B88"/>
    <w:rsid w:val="00B24075"/>
    <w:rsid w:val="00B24ED9"/>
    <w:rsid w:val="00B604E6"/>
    <w:rsid w:val="00B84094"/>
    <w:rsid w:val="00B93C88"/>
    <w:rsid w:val="00B978A9"/>
    <w:rsid w:val="00BA5058"/>
    <w:rsid w:val="00BA52D8"/>
    <w:rsid w:val="00BA6ABD"/>
    <w:rsid w:val="00BF4A4E"/>
    <w:rsid w:val="00BF5F0E"/>
    <w:rsid w:val="00C05C65"/>
    <w:rsid w:val="00C11C5A"/>
    <w:rsid w:val="00C14107"/>
    <w:rsid w:val="00C15B3D"/>
    <w:rsid w:val="00C37F64"/>
    <w:rsid w:val="00C51DA0"/>
    <w:rsid w:val="00C52A4B"/>
    <w:rsid w:val="00C74049"/>
    <w:rsid w:val="00C85966"/>
    <w:rsid w:val="00CA5BF5"/>
    <w:rsid w:val="00CC7B4D"/>
    <w:rsid w:val="00CD0C37"/>
    <w:rsid w:val="00CD4EF5"/>
    <w:rsid w:val="00D019F8"/>
    <w:rsid w:val="00D01D80"/>
    <w:rsid w:val="00D43EF4"/>
    <w:rsid w:val="00D52866"/>
    <w:rsid w:val="00D54ABC"/>
    <w:rsid w:val="00D661A4"/>
    <w:rsid w:val="00D776AE"/>
    <w:rsid w:val="00D86D46"/>
    <w:rsid w:val="00DA040B"/>
    <w:rsid w:val="00DA129C"/>
    <w:rsid w:val="00DA5CB8"/>
    <w:rsid w:val="00DD2805"/>
    <w:rsid w:val="00DD316A"/>
    <w:rsid w:val="00DE0C4F"/>
    <w:rsid w:val="00DE70D1"/>
    <w:rsid w:val="00DF046C"/>
    <w:rsid w:val="00DF1A7C"/>
    <w:rsid w:val="00E0146B"/>
    <w:rsid w:val="00E05163"/>
    <w:rsid w:val="00E11D63"/>
    <w:rsid w:val="00E13421"/>
    <w:rsid w:val="00E143C0"/>
    <w:rsid w:val="00E145B9"/>
    <w:rsid w:val="00E25EBC"/>
    <w:rsid w:val="00E46118"/>
    <w:rsid w:val="00E5642F"/>
    <w:rsid w:val="00E778B4"/>
    <w:rsid w:val="00E91ED2"/>
    <w:rsid w:val="00E96A56"/>
    <w:rsid w:val="00EA2FD5"/>
    <w:rsid w:val="00EB3D82"/>
    <w:rsid w:val="00EB51C9"/>
    <w:rsid w:val="00EC0521"/>
    <w:rsid w:val="00ED0F0E"/>
    <w:rsid w:val="00EF6AFC"/>
    <w:rsid w:val="00F1523F"/>
    <w:rsid w:val="00F20CD0"/>
    <w:rsid w:val="00F460E7"/>
    <w:rsid w:val="00F50761"/>
    <w:rsid w:val="00F522B3"/>
    <w:rsid w:val="00F6406F"/>
    <w:rsid w:val="00F80F12"/>
    <w:rsid w:val="00F81026"/>
    <w:rsid w:val="00FB1075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842"/>
    <w:pPr>
      <w:spacing w:after="0" w:line="240" w:lineRule="auto"/>
    </w:pPr>
  </w:style>
  <w:style w:type="table" w:styleId="a4">
    <w:name w:val="Table Grid"/>
    <w:basedOn w:val="a1"/>
    <w:uiPriority w:val="59"/>
    <w:rsid w:val="00513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66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E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D2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842"/>
    <w:pPr>
      <w:spacing w:after="0" w:line="240" w:lineRule="auto"/>
    </w:pPr>
  </w:style>
  <w:style w:type="table" w:styleId="a4">
    <w:name w:val="Table Grid"/>
    <w:basedOn w:val="a1"/>
    <w:uiPriority w:val="59"/>
    <w:rsid w:val="00513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66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E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D2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2026-02-05T09:37:00Z</cp:lastPrinted>
  <dcterms:created xsi:type="dcterms:W3CDTF">2013-11-27T10:16:00Z</dcterms:created>
  <dcterms:modified xsi:type="dcterms:W3CDTF">2026-02-05T09:37:00Z</dcterms:modified>
</cp:coreProperties>
</file>