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C4" w:rsidRDefault="006872C4" w:rsidP="006872C4">
      <w:pPr>
        <w:pStyle w:val="a5"/>
        <w:contextualSpacing/>
        <w:jc w:val="right"/>
        <w:rPr>
          <w:bCs/>
          <w:sz w:val="25"/>
          <w:szCs w:val="25"/>
        </w:rPr>
      </w:pPr>
      <w:r>
        <w:rPr>
          <w:bCs/>
          <w:sz w:val="25"/>
          <w:szCs w:val="25"/>
        </w:rPr>
        <w:t>проект</w:t>
      </w:r>
    </w:p>
    <w:p w:rsidR="006872C4" w:rsidRDefault="006872C4" w:rsidP="006872C4">
      <w:pPr>
        <w:pStyle w:val="a5"/>
        <w:contextualSpacing/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>Архангельская область</w:t>
      </w:r>
    </w:p>
    <w:p w:rsidR="006872C4" w:rsidRDefault="006872C4" w:rsidP="006872C4">
      <w:pPr>
        <w:pStyle w:val="a5"/>
        <w:contextualSpacing/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>Лешуконский муниципальный округ Архангельской области</w:t>
      </w:r>
    </w:p>
    <w:p w:rsidR="006872C4" w:rsidRDefault="006872C4" w:rsidP="006872C4">
      <w:pPr>
        <w:pStyle w:val="a5"/>
        <w:contextualSpacing/>
        <w:rPr>
          <w:sz w:val="25"/>
          <w:szCs w:val="25"/>
        </w:rPr>
      </w:pPr>
      <w:r>
        <w:rPr>
          <w:b/>
          <w:bCs/>
          <w:sz w:val="25"/>
          <w:szCs w:val="25"/>
        </w:rPr>
        <w:t>СОБРАНИЕ ДЕПУТАТОВ  ЛЕШУКОНСКОГО МУНИЦИПАЛЬНОГО ОКРУГА</w:t>
      </w:r>
      <w:r>
        <w:rPr>
          <w:sz w:val="25"/>
          <w:szCs w:val="25"/>
        </w:rPr>
        <w:t xml:space="preserve">                                    </w:t>
      </w:r>
    </w:p>
    <w:p w:rsidR="006872C4" w:rsidRDefault="006872C4" w:rsidP="006872C4">
      <w:pPr>
        <w:pStyle w:val="a5"/>
        <w:contextualSpacing/>
        <w:jc w:val="center"/>
        <w:rPr>
          <w:bCs/>
          <w:sz w:val="25"/>
          <w:szCs w:val="25"/>
        </w:rPr>
      </w:pPr>
      <w:r>
        <w:rPr>
          <w:bCs/>
          <w:sz w:val="25"/>
          <w:szCs w:val="25"/>
          <w:u w:val="single"/>
        </w:rPr>
        <w:t>первого  созыва (тридцатая сессия</w:t>
      </w:r>
      <w:r>
        <w:rPr>
          <w:bCs/>
          <w:sz w:val="25"/>
          <w:szCs w:val="25"/>
        </w:rPr>
        <w:t>)</w:t>
      </w:r>
    </w:p>
    <w:p w:rsidR="006872C4" w:rsidRDefault="006872C4" w:rsidP="006872C4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72C4" w:rsidRDefault="006872C4" w:rsidP="006872C4">
      <w:pPr>
        <w:pStyle w:val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872C4" w:rsidRDefault="006872C4" w:rsidP="006872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72C4" w:rsidRDefault="006872C4" w:rsidP="006872C4">
      <w:pPr>
        <w:pStyle w:val="7"/>
        <w:rPr>
          <w:sz w:val="28"/>
          <w:szCs w:val="28"/>
        </w:rPr>
      </w:pPr>
      <w:r>
        <w:rPr>
          <w:sz w:val="28"/>
          <w:szCs w:val="28"/>
        </w:rPr>
        <w:t>от  20 мая  2026 года                                                                     №</w:t>
      </w:r>
    </w:p>
    <w:p w:rsidR="006872C4" w:rsidRDefault="006872C4" w:rsidP="006872C4">
      <w:pPr>
        <w:pStyle w:val="7"/>
        <w:rPr>
          <w:sz w:val="28"/>
          <w:szCs w:val="28"/>
        </w:rPr>
      </w:pPr>
    </w:p>
    <w:p w:rsidR="006872C4" w:rsidRDefault="006872C4" w:rsidP="00C77D95">
      <w:pPr>
        <w:pStyle w:val="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C77D95">
        <w:rPr>
          <w:sz w:val="28"/>
          <w:szCs w:val="28"/>
        </w:rPr>
        <w:t xml:space="preserve"> отдельные решения</w:t>
      </w:r>
      <w:r>
        <w:rPr>
          <w:sz w:val="28"/>
          <w:szCs w:val="28"/>
        </w:rPr>
        <w:t xml:space="preserve"> Собрания депутатов Лешуконского муниципального окр</w:t>
      </w:r>
      <w:r w:rsidR="00C77D95">
        <w:rPr>
          <w:sz w:val="28"/>
          <w:szCs w:val="28"/>
        </w:rPr>
        <w:t xml:space="preserve">уга </w:t>
      </w:r>
    </w:p>
    <w:p w:rsidR="004436F1" w:rsidRDefault="004436F1" w:rsidP="004436F1"/>
    <w:p w:rsidR="00904208" w:rsidRPr="00904208" w:rsidRDefault="004436F1" w:rsidP="00904208">
      <w:pPr>
        <w:ind w:firstLine="708"/>
        <w:jc w:val="both"/>
        <w:rPr>
          <w:rFonts w:eastAsia="Calibri"/>
          <w:sz w:val="28"/>
          <w:szCs w:val="28"/>
        </w:rPr>
      </w:pPr>
      <w:r>
        <w:tab/>
      </w:r>
      <w:r w:rsidR="00904208" w:rsidRPr="00904208">
        <w:rPr>
          <w:sz w:val="28"/>
          <w:szCs w:val="28"/>
        </w:rPr>
        <w:t>В соответствии с</w:t>
      </w:r>
      <w:r w:rsidR="00C77D95">
        <w:rPr>
          <w:sz w:val="28"/>
          <w:szCs w:val="28"/>
        </w:rPr>
        <w:t xml:space="preserve"> Федеральным законом от 09 апреля</w:t>
      </w:r>
      <w:r w:rsidR="00904208" w:rsidRPr="00904208">
        <w:rPr>
          <w:sz w:val="28"/>
          <w:szCs w:val="28"/>
        </w:rPr>
        <w:t xml:space="preserve"> 20</w:t>
      </w:r>
      <w:r w:rsidR="00C77D95">
        <w:rPr>
          <w:sz w:val="28"/>
          <w:szCs w:val="28"/>
        </w:rPr>
        <w:t>26г. № 85-ФЗ «Об организации контрольно-надзорной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«Об общих принципах организации местного самоуправления в единой системе публичной власти»</w:t>
      </w:r>
      <w:r w:rsidR="00586B48">
        <w:rPr>
          <w:sz w:val="28"/>
          <w:szCs w:val="28"/>
        </w:rPr>
        <w:t>»</w:t>
      </w:r>
      <w:r w:rsidR="00904208" w:rsidRPr="00904208">
        <w:rPr>
          <w:bCs/>
          <w:sz w:val="28"/>
          <w:szCs w:val="28"/>
        </w:rPr>
        <w:t xml:space="preserve"> </w:t>
      </w:r>
      <w:r w:rsidR="00904208" w:rsidRPr="00904208">
        <w:rPr>
          <w:sz w:val="28"/>
          <w:szCs w:val="28"/>
        </w:rPr>
        <w:t xml:space="preserve">Собрание депутатов Лешуконского муниципального округа </w:t>
      </w:r>
      <w:r w:rsidR="00904208" w:rsidRPr="00904208">
        <w:rPr>
          <w:b/>
          <w:sz w:val="28"/>
          <w:szCs w:val="28"/>
        </w:rPr>
        <w:t>РЕШИЛО:</w:t>
      </w:r>
    </w:p>
    <w:p w:rsidR="00904208" w:rsidRDefault="00904208" w:rsidP="00904208">
      <w:pPr>
        <w:pStyle w:val="7"/>
        <w:ind w:firstLine="708"/>
        <w:rPr>
          <w:b w:val="0"/>
          <w:sz w:val="28"/>
          <w:szCs w:val="28"/>
        </w:rPr>
      </w:pPr>
      <w:r w:rsidRPr="00904208">
        <w:rPr>
          <w:b w:val="0"/>
          <w:sz w:val="28"/>
          <w:szCs w:val="28"/>
        </w:rPr>
        <w:t xml:space="preserve">1. Внести </w:t>
      </w:r>
      <w:r w:rsidR="003D70FB">
        <w:rPr>
          <w:b w:val="0"/>
          <w:sz w:val="28"/>
          <w:szCs w:val="28"/>
        </w:rPr>
        <w:t xml:space="preserve">  </w:t>
      </w:r>
      <w:r w:rsidR="00586B48">
        <w:rPr>
          <w:b w:val="0"/>
          <w:sz w:val="28"/>
          <w:szCs w:val="28"/>
        </w:rPr>
        <w:t xml:space="preserve">следующие </w:t>
      </w:r>
      <w:r w:rsidR="003D70FB">
        <w:rPr>
          <w:b w:val="0"/>
          <w:sz w:val="28"/>
          <w:szCs w:val="28"/>
        </w:rPr>
        <w:t>изменения в отдельные   решения</w:t>
      </w:r>
      <w:r w:rsidRPr="00904208">
        <w:rPr>
          <w:b w:val="0"/>
          <w:sz w:val="28"/>
          <w:szCs w:val="28"/>
        </w:rPr>
        <w:t xml:space="preserve"> Собрания депутатов Лешу</w:t>
      </w:r>
      <w:r w:rsidR="00586B48">
        <w:rPr>
          <w:b w:val="0"/>
          <w:sz w:val="28"/>
          <w:szCs w:val="28"/>
        </w:rPr>
        <w:t>конского муниципального округа</w:t>
      </w:r>
      <w:r w:rsidRPr="00904208">
        <w:rPr>
          <w:b w:val="0"/>
          <w:sz w:val="28"/>
          <w:szCs w:val="28"/>
        </w:rPr>
        <w:t>:</w:t>
      </w:r>
    </w:p>
    <w:p w:rsidR="003D70FB" w:rsidRDefault="003D70FB" w:rsidP="00B975E6">
      <w:pPr>
        <w:ind w:firstLine="708"/>
        <w:rPr>
          <w:sz w:val="28"/>
          <w:szCs w:val="28"/>
        </w:rPr>
      </w:pPr>
      <w:r w:rsidRPr="00B975E6">
        <w:rPr>
          <w:sz w:val="28"/>
          <w:szCs w:val="28"/>
        </w:rPr>
        <w:t xml:space="preserve">1.1. </w:t>
      </w:r>
      <w:r w:rsidR="00351983" w:rsidRPr="00B975E6">
        <w:rPr>
          <w:sz w:val="28"/>
          <w:szCs w:val="28"/>
        </w:rPr>
        <w:t xml:space="preserve">В пункте 1.1. решения Собрания депутатов Лешуконского муниципального округа от 20 октября 2022 года № 8 «Об утверждении Положения о порядке проведения конкурса по отбору кандидатур на должность главы Лешуконского муниципального округа Архангельской области» слова «До 1 января 2027 года» </w:t>
      </w:r>
      <w:proofErr w:type="gramStart"/>
      <w:r w:rsidR="00351983" w:rsidRPr="00B975E6">
        <w:rPr>
          <w:sz w:val="28"/>
          <w:szCs w:val="28"/>
        </w:rPr>
        <w:t>заменить на слова</w:t>
      </w:r>
      <w:proofErr w:type="gramEnd"/>
      <w:r w:rsidR="00351983" w:rsidRPr="00B975E6">
        <w:rPr>
          <w:sz w:val="28"/>
          <w:szCs w:val="28"/>
        </w:rPr>
        <w:t xml:space="preserve"> «До 01 января 2028 года»</w:t>
      </w:r>
      <w:r w:rsidR="00B975E6">
        <w:rPr>
          <w:sz w:val="28"/>
          <w:szCs w:val="28"/>
        </w:rPr>
        <w:t>;</w:t>
      </w:r>
    </w:p>
    <w:p w:rsidR="001121F1" w:rsidRDefault="00B975E6" w:rsidP="001121F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121F1">
        <w:rPr>
          <w:sz w:val="28"/>
          <w:szCs w:val="28"/>
        </w:rPr>
        <w:t xml:space="preserve">Во втором абзаце пункта 1 решения Собрания депутатов Лешуконского муниципального округа от 30 ноября 2022 года № 30 «Об утверждении Положения об организации и проведении публичных слушаний на территории Лешуконского муниципального округа» </w:t>
      </w:r>
      <w:r w:rsidR="001121F1" w:rsidRPr="00B975E6">
        <w:rPr>
          <w:sz w:val="28"/>
          <w:szCs w:val="28"/>
        </w:rPr>
        <w:t xml:space="preserve">слова «До 1 января 2027 года» </w:t>
      </w:r>
      <w:proofErr w:type="gramStart"/>
      <w:r w:rsidR="001121F1" w:rsidRPr="00B975E6">
        <w:rPr>
          <w:sz w:val="28"/>
          <w:szCs w:val="28"/>
        </w:rPr>
        <w:t>заменить на слова</w:t>
      </w:r>
      <w:proofErr w:type="gramEnd"/>
      <w:r w:rsidR="001121F1" w:rsidRPr="00B975E6">
        <w:rPr>
          <w:sz w:val="28"/>
          <w:szCs w:val="28"/>
        </w:rPr>
        <w:t xml:space="preserve"> «До 01 января 2028 года»</w:t>
      </w:r>
      <w:r w:rsidR="001121F1">
        <w:rPr>
          <w:sz w:val="28"/>
          <w:szCs w:val="28"/>
        </w:rPr>
        <w:t>;</w:t>
      </w:r>
    </w:p>
    <w:p w:rsidR="00F07595" w:rsidRDefault="00C00F05" w:rsidP="000F25C8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1.3.</w:t>
      </w:r>
      <w:r w:rsidR="00F07595">
        <w:rPr>
          <w:sz w:val="28"/>
          <w:szCs w:val="28"/>
        </w:rPr>
        <w:t xml:space="preserve"> </w:t>
      </w:r>
      <w:proofErr w:type="gramStart"/>
      <w:r w:rsidR="00F07595">
        <w:rPr>
          <w:sz w:val="28"/>
          <w:szCs w:val="28"/>
        </w:rPr>
        <w:t>Во втором абзаце пункта 1 решения Собрания депутатов Лешуконского муниципального округа  от 3 сентября 2025 года № 313 «</w:t>
      </w:r>
      <w:r w:rsidR="00F07595" w:rsidRPr="00F07595">
        <w:rPr>
          <w:bCs/>
          <w:sz w:val="28"/>
          <w:szCs w:val="28"/>
        </w:rPr>
        <w:t xml:space="preserve">Об утверждении </w:t>
      </w:r>
      <w:r w:rsidR="00F07595" w:rsidRPr="00F07595">
        <w:rPr>
          <w:sz w:val="28"/>
          <w:szCs w:val="28"/>
        </w:rPr>
        <w:t>Положения о порядке выдвижения, внесения, обсуждения, рассмотрения инициативных проектов,  а также проведения их конкурсного отбора  на территории Лешуконского муниципального округа Архангельской области</w:t>
      </w:r>
      <w:r w:rsidR="00F07595">
        <w:rPr>
          <w:sz w:val="28"/>
          <w:szCs w:val="28"/>
        </w:rPr>
        <w:t>»</w:t>
      </w:r>
      <w:r w:rsidR="00AA2D76">
        <w:rPr>
          <w:sz w:val="28"/>
          <w:szCs w:val="28"/>
        </w:rPr>
        <w:t xml:space="preserve"> </w:t>
      </w:r>
      <w:r w:rsidR="000F25C8">
        <w:rPr>
          <w:sz w:val="28"/>
          <w:szCs w:val="28"/>
        </w:rPr>
        <w:t xml:space="preserve"> </w:t>
      </w:r>
      <w:r w:rsidR="00F07595" w:rsidRPr="00B975E6">
        <w:rPr>
          <w:sz w:val="28"/>
          <w:szCs w:val="28"/>
        </w:rPr>
        <w:t>слова «До 1 января 2027 года» заменить на слова «До 01 января 2028 года»</w:t>
      </w:r>
      <w:r w:rsidR="00F07595">
        <w:rPr>
          <w:sz w:val="28"/>
          <w:szCs w:val="28"/>
        </w:rPr>
        <w:t>;</w:t>
      </w:r>
      <w:proofErr w:type="gramEnd"/>
    </w:p>
    <w:p w:rsidR="00C77D95" w:rsidRPr="004A7A66" w:rsidRDefault="000F25C8" w:rsidP="004A7A66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>1.4. В пункте 6 решения Собрания депутатов Лешуконского муниципального округа от 3 сентября 2025 года № 314 «</w:t>
      </w:r>
      <w:r w:rsidRPr="000F25C8">
        <w:rPr>
          <w:bCs/>
          <w:sz w:val="28"/>
          <w:szCs w:val="28"/>
        </w:rPr>
        <w:t xml:space="preserve">Об утверждении Положения  о старосте сельского населенного пункта </w:t>
      </w:r>
      <w:r>
        <w:rPr>
          <w:bCs/>
          <w:sz w:val="28"/>
          <w:szCs w:val="28"/>
        </w:rPr>
        <w:t xml:space="preserve"> </w:t>
      </w:r>
      <w:r w:rsidRPr="000F25C8">
        <w:rPr>
          <w:sz w:val="28"/>
          <w:szCs w:val="28"/>
        </w:rPr>
        <w:t xml:space="preserve">Лешуконского </w:t>
      </w:r>
      <w:r w:rsidRPr="000F25C8">
        <w:rPr>
          <w:sz w:val="28"/>
          <w:szCs w:val="28"/>
        </w:rPr>
        <w:lastRenderedPageBreak/>
        <w:t>муниципального округа Архангельской области</w:t>
      </w:r>
      <w:r>
        <w:rPr>
          <w:sz w:val="28"/>
          <w:szCs w:val="28"/>
        </w:rPr>
        <w:t>»</w:t>
      </w:r>
      <w:r w:rsidRPr="000F25C8">
        <w:rPr>
          <w:sz w:val="28"/>
          <w:szCs w:val="28"/>
        </w:rPr>
        <w:t xml:space="preserve"> </w:t>
      </w:r>
      <w:r w:rsidRPr="00B975E6">
        <w:rPr>
          <w:sz w:val="28"/>
          <w:szCs w:val="28"/>
        </w:rPr>
        <w:t xml:space="preserve">слова «До 1 января 2027 года» </w:t>
      </w:r>
      <w:proofErr w:type="gramStart"/>
      <w:r w:rsidRPr="00B975E6">
        <w:rPr>
          <w:sz w:val="28"/>
          <w:szCs w:val="28"/>
        </w:rPr>
        <w:t>заменить на слова</w:t>
      </w:r>
      <w:proofErr w:type="gramEnd"/>
      <w:r w:rsidRPr="00B975E6">
        <w:rPr>
          <w:sz w:val="28"/>
          <w:szCs w:val="28"/>
        </w:rPr>
        <w:t xml:space="preserve"> «До 01 января 2028 года»</w:t>
      </w:r>
      <w:r w:rsidR="004A7A66">
        <w:rPr>
          <w:sz w:val="28"/>
          <w:szCs w:val="28"/>
        </w:rPr>
        <w:t>.</w:t>
      </w:r>
    </w:p>
    <w:p w:rsidR="006872C4" w:rsidRPr="00C305D1" w:rsidRDefault="0021799F" w:rsidP="006872C4">
      <w:pPr>
        <w:pStyle w:val="ConsPlusTitle"/>
        <w:tabs>
          <w:tab w:val="left" w:pos="774"/>
        </w:tabs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ab/>
      </w:r>
      <w:r w:rsidR="006872C4">
        <w:rPr>
          <w:b w:val="0"/>
          <w:bCs/>
          <w:sz w:val="28"/>
          <w:szCs w:val="28"/>
        </w:rPr>
        <w:t>2. Настоящее решение вступает в силу со дня его обнародования на официальном сайте администрации Лешуконского муниципального округа.</w:t>
      </w:r>
    </w:p>
    <w:p w:rsidR="006872C4" w:rsidRPr="00C305D1" w:rsidRDefault="006872C4" w:rsidP="006872C4">
      <w:pPr>
        <w:jc w:val="both"/>
        <w:rPr>
          <w:color w:val="000000"/>
          <w:sz w:val="28"/>
          <w:szCs w:val="28"/>
        </w:rPr>
      </w:pPr>
      <w:r w:rsidRPr="00C305D1">
        <w:rPr>
          <w:color w:val="000000"/>
          <w:sz w:val="28"/>
          <w:szCs w:val="28"/>
        </w:rPr>
        <w:t xml:space="preserve">   </w:t>
      </w:r>
    </w:p>
    <w:p w:rsidR="006872C4" w:rsidRDefault="006872C4" w:rsidP="006872C4">
      <w:pPr>
        <w:tabs>
          <w:tab w:val="num" w:pos="0"/>
        </w:tabs>
        <w:jc w:val="both"/>
        <w:rPr>
          <w:sz w:val="26"/>
          <w:szCs w:val="26"/>
        </w:rPr>
      </w:pPr>
    </w:p>
    <w:p w:rsidR="006872C4" w:rsidRDefault="006872C4" w:rsidP="006872C4">
      <w:pPr>
        <w:tabs>
          <w:tab w:val="num" w:pos="0"/>
        </w:tabs>
        <w:jc w:val="both"/>
        <w:rPr>
          <w:sz w:val="26"/>
          <w:szCs w:val="26"/>
        </w:rPr>
      </w:pP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Лешуконского муниципального округа                                       Т.Г. </w:t>
      </w:r>
      <w:proofErr w:type="spellStart"/>
      <w:r>
        <w:rPr>
          <w:sz w:val="28"/>
          <w:szCs w:val="28"/>
        </w:rPr>
        <w:t>Стукалова</w:t>
      </w:r>
      <w:proofErr w:type="spellEnd"/>
      <w:r>
        <w:rPr>
          <w:sz w:val="28"/>
          <w:szCs w:val="28"/>
        </w:rPr>
        <w:t xml:space="preserve">                       </w:t>
      </w:r>
    </w:p>
    <w:p w:rsidR="006872C4" w:rsidRDefault="006872C4" w:rsidP="006872C4">
      <w:p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:rsidR="006872C4" w:rsidRDefault="006872C4" w:rsidP="006872C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Лешуконского муниципального округа                                      А.И. Новицкий</w:t>
      </w:r>
    </w:p>
    <w:p w:rsidR="00C77D95" w:rsidRDefault="00C77D95" w:rsidP="006872C4">
      <w:pPr>
        <w:tabs>
          <w:tab w:val="num" w:pos="0"/>
        </w:tabs>
        <w:jc w:val="both"/>
        <w:rPr>
          <w:sz w:val="28"/>
          <w:szCs w:val="28"/>
        </w:rPr>
      </w:pPr>
    </w:p>
    <w:p w:rsidR="00C77D95" w:rsidRDefault="00C77D95" w:rsidP="006872C4">
      <w:pPr>
        <w:tabs>
          <w:tab w:val="num" w:pos="0"/>
        </w:tabs>
        <w:jc w:val="both"/>
        <w:rPr>
          <w:sz w:val="28"/>
          <w:szCs w:val="28"/>
        </w:rPr>
      </w:pPr>
    </w:p>
    <w:p w:rsidR="00FA5FDF" w:rsidRDefault="00FA5FDF" w:rsidP="006872C4">
      <w:pPr>
        <w:tabs>
          <w:tab w:val="num" w:pos="0"/>
        </w:tabs>
        <w:jc w:val="both"/>
        <w:rPr>
          <w:sz w:val="28"/>
          <w:szCs w:val="28"/>
        </w:rPr>
      </w:pPr>
    </w:p>
    <w:p w:rsidR="00FA5FDF" w:rsidRDefault="00FA5FDF" w:rsidP="006872C4">
      <w:pPr>
        <w:tabs>
          <w:tab w:val="num" w:pos="0"/>
        </w:tabs>
        <w:jc w:val="both"/>
        <w:rPr>
          <w:sz w:val="28"/>
          <w:szCs w:val="28"/>
        </w:rPr>
      </w:pPr>
    </w:p>
    <w:p w:rsidR="00FA5FDF" w:rsidRDefault="00FA5FDF" w:rsidP="006872C4">
      <w:pPr>
        <w:tabs>
          <w:tab w:val="num" w:pos="0"/>
        </w:tabs>
        <w:jc w:val="both"/>
        <w:rPr>
          <w:sz w:val="28"/>
          <w:szCs w:val="28"/>
        </w:rPr>
      </w:pPr>
    </w:p>
    <w:p w:rsidR="00FA5FDF" w:rsidRDefault="00FA5FDF" w:rsidP="006872C4">
      <w:pPr>
        <w:tabs>
          <w:tab w:val="num" w:pos="0"/>
        </w:tabs>
        <w:jc w:val="both"/>
        <w:rPr>
          <w:sz w:val="28"/>
          <w:szCs w:val="28"/>
        </w:rPr>
      </w:pPr>
    </w:p>
    <w:p w:rsidR="00FA5FDF" w:rsidRDefault="00FA5FDF" w:rsidP="006872C4">
      <w:pPr>
        <w:tabs>
          <w:tab w:val="num" w:pos="0"/>
        </w:tabs>
        <w:jc w:val="both"/>
        <w:rPr>
          <w:sz w:val="28"/>
          <w:szCs w:val="28"/>
        </w:rPr>
      </w:pPr>
    </w:p>
    <w:p w:rsidR="00C77D95" w:rsidRDefault="00C77D95" w:rsidP="00C77D95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C77D95" w:rsidRDefault="00C77D95" w:rsidP="00C77D95">
      <w:pPr>
        <w:tabs>
          <w:tab w:val="num" w:pos="0"/>
        </w:tabs>
        <w:jc w:val="center"/>
        <w:rPr>
          <w:sz w:val="28"/>
          <w:szCs w:val="28"/>
        </w:rPr>
      </w:pPr>
    </w:p>
    <w:p w:rsidR="00C77D95" w:rsidRDefault="00B87469" w:rsidP="00C77D95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77D95">
        <w:rPr>
          <w:sz w:val="28"/>
          <w:szCs w:val="28"/>
        </w:rPr>
        <w:t>Федеральным</w:t>
      </w:r>
      <w:r w:rsidR="00FA5FDF">
        <w:rPr>
          <w:sz w:val="28"/>
          <w:szCs w:val="28"/>
        </w:rPr>
        <w:t xml:space="preserve"> </w:t>
      </w:r>
      <w:r w:rsidR="00C77D95">
        <w:rPr>
          <w:sz w:val="28"/>
          <w:szCs w:val="28"/>
        </w:rPr>
        <w:t xml:space="preserve"> законом от 09 апреля</w:t>
      </w:r>
      <w:r w:rsidR="00C77D95" w:rsidRPr="00904208">
        <w:rPr>
          <w:sz w:val="28"/>
          <w:szCs w:val="28"/>
        </w:rPr>
        <w:t xml:space="preserve"> 20</w:t>
      </w:r>
      <w:r w:rsidR="00C77D95">
        <w:rPr>
          <w:sz w:val="28"/>
          <w:szCs w:val="28"/>
        </w:rPr>
        <w:t>26г. № 85-ФЗ «Об организации контрольно-надзорной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«Об общих принципах организации местного самоуправления в единой системе публичной власти»</w:t>
      </w:r>
      <w:r w:rsidR="00FA5FDF">
        <w:rPr>
          <w:sz w:val="28"/>
          <w:szCs w:val="28"/>
        </w:rPr>
        <w:t xml:space="preserve">  внесены изменения в Федеральный закон от 20 марта 2025 года № 33-ФЗ «</w:t>
      </w:r>
      <w:r w:rsidR="00FA5FDF">
        <w:rPr>
          <w:sz w:val="28"/>
          <w:szCs w:val="28"/>
        </w:rPr>
        <w:t>Об общих принципах организации местного самоуправления в единой системе публичной</w:t>
      </w:r>
      <w:proofErr w:type="gramEnd"/>
      <w:r w:rsidR="00FA5FDF">
        <w:rPr>
          <w:sz w:val="28"/>
          <w:szCs w:val="28"/>
        </w:rPr>
        <w:t xml:space="preserve"> власти»</w:t>
      </w:r>
      <w:r w:rsidR="004D34BB">
        <w:rPr>
          <w:sz w:val="28"/>
          <w:szCs w:val="28"/>
        </w:rPr>
        <w:t>»</w:t>
      </w:r>
      <w:bookmarkStart w:id="0" w:name="_GoBack"/>
      <w:bookmarkEnd w:id="0"/>
      <w:r w:rsidR="00FA5FDF">
        <w:rPr>
          <w:sz w:val="28"/>
          <w:szCs w:val="28"/>
        </w:rPr>
        <w:t>, продлевающие период осуществления органами местного самоуправления полномочий в соответствии со статьями 14-18 Федерального закона от 06 октября 2003 года № 131-ФЗ «Об общих принципах организации местного самоуправления в Российской Федерации» с 01 января 2027 года  до 01 января 2028 года.</w:t>
      </w:r>
    </w:p>
    <w:p w:rsidR="00B87469" w:rsidRDefault="00B87469" w:rsidP="00C77D95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ab/>
        <w:t>Правовой департамент рекомендовал провести анализ нормативно-правовых актов органов местного самоуправления, содержащих  указанные переходные положения, и принять решение о корректировке действия указанного срока с 01 января 2027 года на 01 января 2028 года.</w:t>
      </w:r>
    </w:p>
    <w:p w:rsidR="006872C4" w:rsidRPr="00ED0889" w:rsidRDefault="006872C4" w:rsidP="006872C4">
      <w:pPr>
        <w:tabs>
          <w:tab w:val="num" w:pos="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6872C4" w:rsidRPr="000112BF" w:rsidRDefault="006872C4">
      <w:pPr>
        <w:rPr>
          <w:sz w:val="28"/>
          <w:szCs w:val="28"/>
        </w:rPr>
      </w:pPr>
    </w:p>
    <w:sectPr w:rsidR="006872C4" w:rsidRPr="0001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BAD"/>
    <w:multiLevelType w:val="hybridMultilevel"/>
    <w:tmpl w:val="20885566"/>
    <w:lvl w:ilvl="0" w:tplc="5D42061E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AC"/>
    <w:rsid w:val="000112BF"/>
    <w:rsid w:val="00087669"/>
    <w:rsid w:val="000F25C8"/>
    <w:rsid w:val="001121F1"/>
    <w:rsid w:val="00173682"/>
    <w:rsid w:val="0021799F"/>
    <w:rsid w:val="00313B5D"/>
    <w:rsid w:val="00351983"/>
    <w:rsid w:val="003610DD"/>
    <w:rsid w:val="003B3646"/>
    <w:rsid w:val="003D70FB"/>
    <w:rsid w:val="00426809"/>
    <w:rsid w:val="004436F1"/>
    <w:rsid w:val="004A7A66"/>
    <w:rsid w:val="004D34BB"/>
    <w:rsid w:val="0054369F"/>
    <w:rsid w:val="00586B48"/>
    <w:rsid w:val="005D66EB"/>
    <w:rsid w:val="005E04F6"/>
    <w:rsid w:val="005E0DAE"/>
    <w:rsid w:val="006673AC"/>
    <w:rsid w:val="006872C4"/>
    <w:rsid w:val="007526F2"/>
    <w:rsid w:val="00775D1F"/>
    <w:rsid w:val="007C1A37"/>
    <w:rsid w:val="007D6009"/>
    <w:rsid w:val="00904208"/>
    <w:rsid w:val="00AA2D76"/>
    <w:rsid w:val="00AE5C5C"/>
    <w:rsid w:val="00B87469"/>
    <w:rsid w:val="00B975E6"/>
    <w:rsid w:val="00C00F05"/>
    <w:rsid w:val="00C77D95"/>
    <w:rsid w:val="00C953DB"/>
    <w:rsid w:val="00D345BA"/>
    <w:rsid w:val="00E31F62"/>
    <w:rsid w:val="00EA6FCE"/>
    <w:rsid w:val="00F07595"/>
    <w:rsid w:val="00FA5FDF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68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locked/>
    <w:rsid w:val="006872C4"/>
    <w:pPr>
      <w:keepNext/>
      <w:outlineLvl w:val="6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872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6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1736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736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70">
    <w:name w:val="Заголовок 7 Знак"/>
    <w:basedOn w:val="a0"/>
    <w:link w:val="7"/>
    <w:rsid w:val="006872C4"/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872C4"/>
    <w:rPr>
      <w:rFonts w:ascii="Arial" w:hAnsi="Arial" w:cs="Arial"/>
      <w:lang w:eastAsia="ru-RU"/>
    </w:rPr>
  </w:style>
  <w:style w:type="paragraph" w:styleId="a5">
    <w:name w:val="Body Text"/>
    <w:basedOn w:val="a"/>
    <w:link w:val="a6"/>
    <w:uiPriority w:val="99"/>
    <w:unhideWhenUsed/>
    <w:rsid w:val="006872C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872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72C4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68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locked/>
    <w:rsid w:val="006872C4"/>
    <w:pPr>
      <w:keepNext/>
      <w:outlineLvl w:val="6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872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6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1736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736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70">
    <w:name w:val="Заголовок 7 Знак"/>
    <w:basedOn w:val="a0"/>
    <w:link w:val="7"/>
    <w:rsid w:val="006872C4"/>
    <w:rPr>
      <w:rFonts w:ascii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872C4"/>
    <w:rPr>
      <w:rFonts w:ascii="Arial" w:hAnsi="Arial" w:cs="Arial"/>
      <w:lang w:eastAsia="ru-RU"/>
    </w:rPr>
  </w:style>
  <w:style w:type="paragraph" w:styleId="a5">
    <w:name w:val="Body Text"/>
    <w:basedOn w:val="a"/>
    <w:link w:val="a6"/>
    <w:uiPriority w:val="99"/>
    <w:unhideWhenUsed/>
    <w:rsid w:val="006872C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872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72C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72C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2026-04-28T08:30:00Z</cp:lastPrinted>
  <dcterms:created xsi:type="dcterms:W3CDTF">2026-04-27T11:01:00Z</dcterms:created>
  <dcterms:modified xsi:type="dcterms:W3CDTF">2026-04-28T08:31:00Z</dcterms:modified>
</cp:coreProperties>
</file>