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377F85" w14:textId="77777777" w:rsidR="006B2B4C" w:rsidRDefault="006B2B4C" w:rsidP="006B2B4C">
      <w:pPr>
        <w:jc w:val="both"/>
      </w:pPr>
      <w:r>
        <w:t xml:space="preserve">                                                                  В  _________________________________________</w:t>
      </w:r>
    </w:p>
    <w:p w14:paraId="4623E6A9" w14:textId="77777777" w:rsidR="006B2B4C" w:rsidRDefault="006B2B4C" w:rsidP="006B2B4C">
      <w:pPr>
        <w:jc w:val="both"/>
      </w:pPr>
      <w:r>
        <w:t xml:space="preserve">                                                                    (организация, ИП  ФИО)</w:t>
      </w:r>
    </w:p>
    <w:p w14:paraId="6A54B6F6" w14:textId="77777777" w:rsidR="006B2B4C" w:rsidRDefault="006B2B4C" w:rsidP="006B2B4C">
      <w:pPr>
        <w:jc w:val="both"/>
      </w:pPr>
      <w:r>
        <w:t xml:space="preserve">                                                                    __________________________________________</w:t>
      </w:r>
    </w:p>
    <w:p w14:paraId="4EFBE5D7" w14:textId="77777777" w:rsidR="006B2B4C" w:rsidRDefault="006B2B4C" w:rsidP="006B2B4C">
      <w:pPr>
        <w:jc w:val="both"/>
      </w:pPr>
      <w:r>
        <w:t xml:space="preserve">                                                                   __________________________________________</w:t>
      </w:r>
    </w:p>
    <w:p w14:paraId="30AD4737" w14:textId="77777777" w:rsidR="006B2B4C" w:rsidRDefault="006B2B4C" w:rsidP="006B2B4C">
      <w:pPr>
        <w:jc w:val="both"/>
      </w:pPr>
      <w:r>
        <w:t xml:space="preserve">                                                                     (адрес)</w:t>
      </w:r>
    </w:p>
    <w:p w14:paraId="0291E838" w14:textId="77777777" w:rsidR="006B2B4C" w:rsidRDefault="006B2B4C" w:rsidP="006B2B4C">
      <w:pPr>
        <w:jc w:val="both"/>
      </w:pPr>
      <w:r>
        <w:t xml:space="preserve">                                                                    От _______________________________________</w:t>
      </w:r>
    </w:p>
    <w:p w14:paraId="32865AA7" w14:textId="77777777" w:rsidR="006B2B4C" w:rsidRDefault="006B2B4C" w:rsidP="006B2B4C">
      <w:pPr>
        <w:jc w:val="both"/>
      </w:pPr>
      <w:r>
        <w:t xml:space="preserve">                                                                    __________________________________________</w:t>
      </w:r>
    </w:p>
    <w:p w14:paraId="675075E2" w14:textId="77777777" w:rsidR="006B2B4C" w:rsidRDefault="006B2B4C" w:rsidP="006B2B4C">
      <w:pPr>
        <w:jc w:val="both"/>
      </w:pPr>
      <w:r>
        <w:t xml:space="preserve">                                                                     (адрес и телефон)</w:t>
      </w:r>
    </w:p>
    <w:p w14:paraId="14C75F4F" w14:textId="77777777" w:rsidR="006B2B4C" w:rsidRDefault="006B2B4C" w:rsidP="006B2B4C">
      <w:pPr>
        <w:jc w:val="both"/>
      </w:pPr>
      <w:r>
        <w:t xml:space="preserve">                                                                    __________________________________________</w:t>
      </w:r>
    </w:p>
    <w:p w14:paraId="3FA00502" w14:textId="77777777" w:rsidR="006B2B4C" w:rsidRDefault="006B2B4C" w:rsidP="006B2B4C">
      <w:pPr>
        <w:jc w:val="both"/>
      </w:pPr>
    </w:p>
    <w:p w14:paraId="78ECF71D" w14:textId="77777777" w:rsidR="006B2B4C" w:rsidRDefault="006B2B4C" w:rsidP="006B2B4C">
      <w:pPr>
        <w:jc w:val="both"/>
      </w:pPr>
    </w:p>
    <w:p w14:paraId="35D10820" w14:textId="77777777" w:rsidR="006B2B4C" w:rsidRDefault="006B2B4C" w:rsidP="006B2B4C">
      <w:pPr>
        <w:jc w:val="both"/>
        <w:rPr>
          <w:b/>
        </w:rPr>
      </w:pPr>
      <w:r>
        <w:rPr>
          <w:b/>
        </w:rPr>
        <w:t xml:space="preserve">                                              ПРЕТЕНЗИЯ</w:t>
      </w:r>
    </w:p>
    <w:p w14:paraId="2F317F61" w14:textId="77777777" w:rsidR="006B2B4C" w:rsidRDefault="006B2B4C" w:rsidP="006B2B4C">
      <w:pPr>
        <w:jc w:val="both"/>
        <w:rPr>
          <w:b/>
        </w:rPr>
      </w:pPr>
    </w:p>
    <w:p w14:paraId="18F07838" w14:textId="77777777" w:rsidR="006B2B4C" w:rsidRDefault="006B2B4C" w:rsidP="006B2B4C">
      <w:pPr>
        <w:jc w:val="both"/>
      </w:pPr>
    </w:p>
    <w:p w14:paraId="5C40B6DD" w14:textId="674C1503" w:rsidR="006B2B4C" w:rsidRDefault="006B2B4C" w:rsidP="006B2B4C">
      <w:pPr>
        <w:jc w:val="both"/>
      </w:pPr>
      <w:r>
        <w:t>«_____»__________________20</w:t>
      </w:r>
      <w:r>
        <w:t>2__</w:t>
      </w:r>
      <w:r>
        <w:t>г   я купил(а) в магазине __________________________ товар_________________________________________________________________________  по  цене _____________________________________. Гарантия _______________________.</w:t>
      </w:r>
    </w:p>
    <w:p w14:paraId="39B410CE" w14:textId="77777777" w:rsidR="006B2B4C" w:rsidRDefault="006B2B4C" w:rsidP="006B2B4C">
      <w:pPr>
        <w:jc w:val="both"/>
      </w:pPr>
      <w:r>
        <w:t xml:space="preserve">         В  результате  использования в данном  товаре  выявлены  недостатки: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4BF5847B" w14:textId="61665BE8" w:rsidR="006B2B4C" w:rsidRDefault="006B2B4C" w:rsidP="006B2B4C">
      <w:pPr>
        <w:jc w:val="both"/>
      </w:pPr>
      <w:r>
        <w:t xml:space="preserve">      Поэтому   «____» __________________  я данный товар сдал вам для гарантийного  ремонта . Согласно ст. 20 Заона РФ «О защите прав потребителей» №2300-1 от 07.02.1992, </w:t>
      </w:r>
      <w:bookmarkStart w:id="0" w:name="_GoBack"/>
      <w:bookmarkEnd w:id="0"/>
      <w:r>
        <w:t xml:space="preserve">(далее Закона),  </w:t>
      </w:r>
      <w:r>
        <w:rPr>
          <w:u w:val="single"/>
        </w:rPr>
        <w:t xml:space="preserve"> срок ремонта  не более – 45 дней.</w:t>
      </w:r>
      <w:r>
        <w:t xml:space="preserve"> Однако до настоящего момента товар мне не возвращен, хотя прошло ___________  дней.</w:t>
      </w:r>
    </w:p>
    <w:p w14:paraId="24E82DC4" w14:textId="77777777" w:rsidR="006B2B4C" w:rsidRDefault="006B2B4C" w:rsidP="006B2B4C">
      <w:pPr>
        <w:jc w:val="both"/>
      </w:pPr>
      <w:r>
        <w:t xml:space="preserve">      В  соответствии со ст. 18 Закона</w:t>
      </w:r>
      <w:r>
        <w:rPr>
          <w:sz w:val="28"/>
          <w:szCs w:val="28"/>
        </w:rPr>
        <w:t xml:space="preserve"> </w:t>
      </w:r>
      <w:r>
        <w:t xml:space="preserve"> потребитель в случае  обнаружения в  товаре недостатков, по своему выбору вправе потребовать:</w:t>
      </w:r>
    </w:p>
    <w:p w14:paraId="7A306BD3" w14:textId="77777777" w:rsidR="006B2B4C" w:rsidRDefault="006B2B4C" w:rsidP="006B2B4C">
      <w:pPr>
        <w:pStyle w:val="a3"/>
      </w:pPr>
      <w:r>
        <w:t xml:space="preserve">  - замены  на товар другой марки с соответствующим перерасчетом покупной цены;</w:t>
      </w:r>
    </w:p>
    <w:p w14:paraId="2EA583A0" w14:textId="77777777" w:rsidR="006B2B4C" w:rsidRDefault="006B2B4C" w:rsidP="006B2B4C">
      <w:pPr>
        <w:pStyle w:val="a3"/>
      </w:pPr>
      <w:r>
        <w:t xml:space="preserve">  - замены на товар  этой же марки;  - соразмерного уменьшения покупной цены;</w:t>
      </w:r>
    </w:p>
    <w:p w14:paraId="1EB76246" w14:textId="77777777" w:rsidR="006B2B4C" w:rsidRDefault="006B2B4C" w:rsidP="006B2B4C">
      <w:pPr>
        <w:pStyle w:val="a3"/>
      </w:pPr>
      <w:r>
        <w:t xml:space="preserve">  - незамедлительного безвозмездного  устранения недостатков товара;</w:t>
      </w:r>
    </w:p>
    <w:p w14:paraId="7C41E667" w14:textId="77777777" w:rsidR="006B2B4C" w:rsidRDefault="006B2B4C" w:rsidP="006B2B4C">
      <w:pPr>
        <w:pStyle w:val="a3"/>
      </w:pPr>
      <w:r>
        <w:t xml:space="preserve">  - отказаться от исполнения договора купли-продажи и потребовать возврата стоимости.</w:t>
      </w:r>
    </w:p>
    <w:p w14:paraId="0730E87F" w14:textId="77777777" w:rsidR="006B2B4C" w:rsidRDefault="006B2B4C" w:rsidP="006B2B4C">
      <w:pPr>
        <w:pStyle w:val="a3"/>
      </w:pPr>
      <w:r>
        <w:t xml:space="preserve">       В отношении технически сложного товара потребитель в случае обнаружения в нем  недостатков вправе отказаться от исполнения договора купли- продажи  и потребовать возврата уплаченной за такой товар суммы либо предъявить требование о его замене … в  течение  пятнадцати дней  со дня  передачи  потребителю  такого товара. По истечении этого срока указанные требования подлежат удовлетворению в одном из следующих случаев:    - обнаружения существенного недостатка товара,</w:t>
      </w:r>
    </w:p>
    <w:p w14:paraId="7A53F2FA" w14:textId="77777777" w:rsidR="006B2B4C" w:rsidRDefault="006B2B4C" w:rsidP="006B2B4C">
      <w:pPr>
        <w:pStyle w:val="a3"/>
      </w:pPr>
      <w:r>
        <w:t xml:space="preserve">   -  нарушение установленных настоящим Законом сроков устранения недостатков товара,</w:t>
      </w:r>
    </w:p>
    <w:p w14:paraId="019D4C6C" w14:textId="77777777" w:rsidR="006B2B4C" w:rsidRDefault="006B2B4C" w:rsidP="006B2B4C">
      <w:pPr>
        <w:pStyle w:val="a3"/>
      </w:pPr>
      <w:r>
        <w:t xml:space="preserve">   - невозможность использования товара в течение каждого года гарантийного срока в совокупности более чем тридцать дней вследствие неоднократного устранения  его различных недостатков.</w:t>
      </w:r>
    </w:p>
    <w:p w14:paraId="0A89786B" w14:textId="77777777" w:rsidR="006B2B4C" w:rsidRDefault="006B2B4C" w:rsidP="006B2B4C">
      <w:pPr>
        <w:jc w:val="both"/>
      </w:pPr>
      <w:r>
        <w:t xml:space="preserve">             Согласно ст. 22 Закона  предусмотрено возврат уплаченной за товар денежной суммы в течение десяти дней со дня предъявления соответствующего требования. Кроме этого ч.1 ст.23 Закона  установлено, что за нарушение данного срока продавец, допустивший нарушения, уплачивает  потребителю за каждый день просрочки неустойку в размере одного процента цены товара.</w:t>
      </w:r>
    </w:p>
    <w:p w14:paraId="56DD68A7" w14:textId="77777777" w:rsidR="006B2B4C" w:rsidRDefault="006B2B4C" w:rsidP="006B2B4C">
      <w:pPr>
        <w:jc w:val="both"/>
      </w:pPr>
      <w:r>
        <w:t xml:space="preserve">       На основании изложенного, ПРОШУ:</w:t>
      </w:r>
    </w:p>
    <w:p w14:paraId="0704B476" w14:textId="77777777" w:rsidR="006B2B4C" w:rsidRDefault="006B2B4C" w:rsidP="006B2B4C">
      <w:pPr>
        <w:numPr>
          <w:ilvl w:val="0"/>
          <w:numId w:val="1"/>
        </w:numPr>
        <w:jc w:val="both"/>
      </w:pPr>
      <w:r>
        <w:t>Расторгнуть договор купли-продажи от «___»__________и вернуть денежные средства, уплаченные за товар в размере _____________________________  рублей.</w:t>
      </w:r>
    </w:p>
    <w:p w14:paraId="5A8BD04F" w14:textId="77777777" w:rsidR="006B2B4C" w:rsidRDefault="006B2B4C" w:rsidP="006B2B4C">
      <w:pPr>
        <w:jc w:val="both"/>
      </w:pPr>
      <w:r>
        <w:t xml:space="preserve">        Приложение: копия чека на покупку,  реквизиты счета для перевода денег.</w:t>
      </w:r>
    </w:p>
    <w:p w14:paraId="40C33E71" w14:textId="77777777" w:rsidR="006B2B4C" w:rsidRDefault="006B2B4C" w:rsidP="006B2B4C">
      <w:pPr>
        <w:jc w:val="both"/>
      </w:pPr>
    </w:p>
    <w:p w14:paraId="1D3F436E" w14:textId="77777777" w:rsidR="006B2B4C" w:rsidRDefault="006B2B4C" w:rsidP="006B2B4C">
      <w:pPr>
        <w:jc w:val="both"/>
      </w:pPr>
      <w:r>
        <w:t>Дата _________________________   Подпись_______________________________________</w:t>
      </w:r>
    </w:p>
    <w:p w14:paraId="1F0A864A" w14:textId="77777777" w:rsidR="006B2B4C" w:rsidRDefault="006B2B4C" w:rsidP="006B2B4C">
      <w:pPr>
        <w:jc w:val="both"/>
      </w:pPr>
    </w:p>
    <w:p w14:paraId="25105054" w14:textId="3B41ABBE" w:rsidR="00CA1E7B" w:rsidRDefault="006B2B4C" w:rsidP="006B2B4C">
      <w:pPr>
        <w:jc w:val="both"/>
      </w:pPr>
      <w:r>
        <w:t>Претензию  получил ___________________________________________________________</w:t>
      </w:r>
    </w:p>
    <w:sectPr w:rsidR="00CA1E7B" w:rsidSect="006B2B4C">
      <w:pgSz w:w="11906" w:h="16838"/>
      <w:pgMar w:top="28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E56091"/>
    <w:multiLevelType w:val="hybridMultilevel"/>
    <w:tmpl w:val="1F1235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B1F"/>
    <w:rsid w:val="006B2B4C"/>
    <w:rsid w:val="00CA1E7B"/>
    <w:rsid w:val="00E50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035BA"/>
  <w15:chartTrackingRefBased/>
  <w15:docId w15:val="{07E103A9-0BD4-4564-8015-9883928D9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2B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6B2B4C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6B2B4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433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596</Words>
  <Characters>3399</Characters>
  <Application>Microsoft Office Word</Application>
  <DocSecurity>0</DocSecurity>
  <Lines>28</Lines>
  <Paragraphs>7</Paragraphs>
  <ScaleCrop>false</ScaleCrop>
  <Company/>
  <LinksUpToDate>false</LinksUpToDate>
  <CharactersWithSpaces>3988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Tanya</cp:lastModifiedBy>
  <cp:revision>2</cp:revision>
  <dcterms:created xsi:type="dcterms:W3CDTF">2023-11-13T12:29:00Z</dcterms:created>
  <dcterms:modified xsi:type="dcterms:W3CDTF">2023-11-13T12:29:00Z</dcterms:modified>
</cp:coreProperties>
</file>